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CC68" w14:textId="125FFAD7" w:rsidR="000811DE" w:rsidRDefault="00096790">
      <w:pPr>
        <w:pStyle w:val="1"/>
        <w:ind w:left="0"/>
        <w:jc w:val="right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81A5BA" wp14:editId="1403C240">
            <wp:simplePos x="0" y="0"/>
            <wp:positionH relativeFrom="column">
              <wp:posOffset>4174490</wp:posOffset>
            </wp:positionH>
            <wp:positionV relativeFrom="paragraph">
              <wp:posOffset>-83820</wp:posOffset>
            </wp:positionV>
            <wp:extent cx="616585" cy="1169670"/>
            <wp:effectExtent l="0" t="0" r="0" b="0"/>
            <wp:wrapNone/>
            <wp:docPr id="3" name="Рисунок 3" descr="подпись БАЛЬЖИНИМ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подпись БАЛЬЖИНИМАЕ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</w:rPr>
        <w:t>Утверждаю</w:t>
      </w:r>
    </w:p>
    <w:p w14:paraId="62BB6781" w14:textId="1FEEBB2B" w:rsidR="000811DE" w:rsidRDefault="00096790">
      <w:pPr>
        <w:pStyle w:val="1"/>
        <w:ind w:left="0"/>
        <w:jc w:val="right"/>
        <w:rPr>
          <w:b w:val="0"/>
        </w:rPr>
      </w:pPr>
      <w:r>
        <w:rPr>
          <w:b w:val="0"/>
        </w:rPr>
        <w:t>директор АНО ПО ИДОПО</w:t>
      </w:r>
    </w:p>
    <w:p w14:paraId="4A7EA2C5" w14:textId="0726CD8B" w:rsidR="000811DE" w:rsidRDefault="0074203F">
      <w:pPr>
        <w:pStyle w:val="1"/>
        <w:ind w:left="0"/>
        <w:jc w:val="right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AC02BED" wp14:editId="058081A3">
            <wp:simplePos x="0" y="0"/>
            <wp:positionH relativeFrom="column">
              <wp:posOffset>4178456</wp:posOffset>
            </wp:positionH>
            <wp:positionV relativeFrom="paragraph">
              <wp:posOffset>142017</wp:posOffset>
            </wp:positionV>
            <wp:extent cx="1435100" cy="1414145"/>
            <wp:effectExtent l="0" t="0" r="12700" b="14605"/>
            <wp:wrapNone/>
            <wp:docPr id="4" name="Рисунок 4" descr="печать ИДО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ечать ИДОП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6790">
        <w:rPr>
          <w:b w:val="0"/>
        </w:rPr>
        <w:t>___________</w:t>
      </w:r>
      <w:proofErr w:type="spellStart"/>
      <w:r w:rsidR="00096790">
        <w:rPr>
          <w:b w:val="0"/>
        </w:rPr>
        <w:t>Бальжинимаев</w:t>
      </w:r>
      <w:proofErr w:type="spellEnd"/>
      <w:r w:rsidR="00096790">
        <w:rPr>
          <w:b w:val="0"/>
        </w:rPr>
        <w:t xml:space="preserve"> Б.М-Ж.</w:t>
      </w:r>
    </w:p>
    <w:p w14:paraId="7737476A" w14:textId="4EB2903E" w:rsidR="000811DE" w:rsidRDefault="00096790">
      <w:pPr>
        <w:pStyle w:val="1"/>
        <w:ind w:left="0"/>
        <w:jc w:val="right"/>
        <w:rPr>
          <w:b w:val="0"/>
        </w:rPr>
      </w:pPr>
      <w:r>
        <w:rPr>
          <w:b w:val="0"/>
        </w:rPr>
        <w:t>«2</w:t>
      </w:r>
      <w:r w:rsidR="0074203F">
        <w:rPr>
          <w:b w:val="0"/>
        </w:rPr>
        <w:t>1</w:t>
      </w:r>
      <w:r>
        <w:rPr>
          <w:b w:val="0"/>
        </w:rPr>
        <w:t>» февраля 202</w:t>
      </w:r>
      <w:r w:rsidR="0074203F">
        <w:rPr>
          <w:b w:val="0"/>
        </w:rPr>
        <w:t>5</w:t>
      </w:r>
      <w:r>
        <w:rPr>
          <w:b w:val="0"/>
        </w:rPr>
        <w:t xml:space="preserve"> г.</w:t>
      </w:r>
    </w:p>
    <w:p w14:paraId="1EBBA446" w14:textId="77777777" w:rsidR="000811DE" w:rsidRDefault="000811DE">
      <w:pPr>
        <w:pStyle w:val="1"/>
        <w:ind w:left="0"/>
      </w:pPr>
    </w:p>
    <w:p w14:paraId="1F99C129" w14:textId="77777777" w:rsidR="000811DE" w:rsidRDefault="000811DE">
      <w:pPr>
        <w:pStyle w:val="1"/>
        <w:ind w:left="0"/>
      </w:pPr>
    </w:p>
    <w:p w14:paraId="6894106B" w14:textId="77777777" w:rsidR="000811DE" w:rsidRDefault="00096790">
      <w:pPr>
        <w:pStyle w:val="1"/>
        <w:ind w:left="0"/>
      </w:pPr>
      <w:r>
        <w:t>ПРАВИЛА</w:t>
      </w:r>
    </w:p>
    <w:p w14:paraId="1346C080" w14:textId="0634F9AF" w:rsidR="000811DE" w:rsidRDefault="00096790">
      <w:pPr>
        <w:jc w:val="center"/>
        <w:rPr>
          <w:b/>
          <w:sz w:val="28"/>
        </w:rPr>
      </w:pPr>
      <w:r>
        <w:rPr>
          <w:b/>
          <w:sz w:val="28"/>
        </w:rPr>
        <w:t xml:space="preserve">приема в </w:t>
      </w:r>
      <w:r>
        <w:rPr>
          <w:b/>
          <w:sz w:val="28"/>
          <w:szCs w:val="28"/>
        </w:rPr>
        <w:t xml:space="preserve">Автономную некоммерческую организацию профессионального образования «Институт дополнительного образования и профессионального обучения» </w:t>
      </w:r>
      <w:r>
        <w:rPr>
          <w:b/>
          <w:sz w:val="28"/>
        </w:rPr>
        <w:t>на обучение по образовательным программам среднего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профессионального 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74203F">
        <w:rPr>
          <w:b/>
          <w:sz w:val="28"/>
        </w:rPr>
        <w:t>5</w:t>
      </w:r>
      <w:r>
        <w:rPr>
          <w:b/>
          <w:sz w:val="28"/>
        </w:rPr>
        <w:t>/2</w:t>
      </w:r>
      <w:r w:rsidR="0074203F">
        <w:rPr>
          <w:b/>
          <w:sz w:val="28"/>
        </w:rPr>
        <w:t>6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1C53A9FF" w14:textId="77777777" w:rsidR="000811DE" w:rsidRDefault="000811DE">
      <w:pPr>
        <w:pStyle w:val="a6"/>
        <w:ind w:left="0" w:firstLine="0"/>
        <w:jc w:val="left"/>
        <w:rPr>
          <w:b/>
        </w:rPr>
      </w:pPr>
    </w:p>
    <w:p w14:paraId="50AD57A7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25088E77" w14:textId="77777777" w:rsidR="000811DE" w:rsidRDefault="000811DE">
      <w:pPr>
        <w:pStyle w:val="1"/>
        <w:tabs>
          <w:tab w:val="left" w:pos="567"/>
        </w:tabs>
        <w:ind w:left="0"/>
        <w:jc w:val="left"/>
      </w:pPr>
    </w:p>
    <w:p w14:paraId="544E3B2E" w14:textId="77777777" w:rsidR="000811DE" w:rsidRDefault="00096790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поступающие), в </w:t>
      </w:r>
      <w:r>
        <w:rPr>
          <w:sz w:val="28"/>
          <w:szCs w:val="28"/>
        </w:rPr>
        <w:t xml:space="preserve">АНО ПО «Институт дополнительного </w:t>
      </w:r>
      <w:r>
        <w:rPr>
          <w:sz w:val="28"/>
          <w:szCs w:val="28"/>
        </w:rPr>
        <w:t>образования и профессионального обучения» (далее – Институт)</w:t>
      </w:r>
      <w:r>
        <w:rPr>
          <w:sz w:val="28"/>
        </w:rPr>
        <w:t xml:space="preserve"> на обучение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по договорам об образ</w:t>
      </w:r>
      <w:r>
        <w:rPr>
          <w:sz w:val="28"/>
        </w:rPr>
        <w:t>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заключаемым при приеме на обучение за счет средств физических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 (далее – договор об оказании платных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услуг).</w:t>
      </w:r>
    </w:p>
    <w:p w14:paraId="58412648" w14:textId="77777777" w:rsidR="000811DE" w:rsidRDefault="00096790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иностранных граждан на обучение в Институт по образовательным программам осуществляется в соотв</w:t>
      </w:r>
      <w:r>
        <w:rPr>
          <w:sz w:val="28"/>
        </w:rPr>
        <w:t>етствии с международными договорами Российской Федерации, федеральными законами, а также по договорам об оказании платных образовательных услуг.</w:t>
      </w:r>
    </w:p>
    <w:p w14:paraId="56667870" w14:textId="77777777" w:rsidR="000811DE" w:rsidRDefault="00096790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разработаны в соответствии с Приказом Министерства просвещения 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02.09.</w:t>
      </w:r>
      <w:r>
        <w:rPr>
          <w:sz w:val="28"/>
          <w:szCs w:val="28"/>
        </w:rPr>
        <w:t>2020г.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457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образования».</w:t>
      </w:r>
    </w:p>
    <w:p w14:paraId="34274A30" w14:textId="77777777" w:rsidR="000811DE" w:rsidRDefault="00096790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на обучение в Институт по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законом от 29 декабря 2012 г. № 273-ФЗ «Об образовании в Российской Феде</w:t>
      </w:r>
      <w:r>
        <w:rPr>
          <w:sz w:val="28"/>
        </w:rPr>
        <w:t xml:space="preserve">рации» (далее </w:t>
      </w:r>
      <w:r>
        <w:rPr>
          <w:sz w:val="28"/>
        </w:rPr>
        <w:softHyphen/>
      </w:r>
      <w:r>
        <w:rPr>
          <w:sz w:val="28"/>
        </w:rPr>
        <w:softHyphen/>
        <w:t>– Федеральный закон).</w:t>
      </w:r>
    </w:p>
    <w:p w14:paraId="6255E3AF" w14:textId="77777777" w:rsidR="000811DE" w:rsidRDefault="00096790">
      <w:pPr>
        <w:pStyle w:val="a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Институт осуществляет обработку полученных в связи с приемом в Институт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140C9F06" w14:textId="77777777" w:rsidR="000811DE" w:rsidRDefault="000811DE">
      <w:pPr>
        <w:pStyle w:val="1"/>
        <w:tabs>
          <w:tab w:val="left" w:pos="567"/>
        </w:tabs>
        <w:jc w:val="right"/>
      </w:pPr>
    </w:p>
    <w:p w14:paraId="433D529D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Организация пр</w:t>
      </w:r>
      <w:r>
        <w:t>иема в образовательную организацию</w:t>
      </w:r>
    </w:p>
    <w:p w14:paraId="22973C09" w14:textId="77777777" w:rsidR="000811DE" w:rsidRDefault="000811DE">
      <w:pPr>
        <w:pStyle w:val="1"/>
        <w:tabs>
          <w:tab w:val="left" w:pos="567"/>
        </w:tabs>
        <w:ind w:left="0"/>
        <w:jc w:val="left"/>
      </w:pPr>
    </w:p>
    <w:p w14:paraId="1EE6E76F" w14:textId="77777777" w:rsidR="000811DE" w:rsidRDefault="00096790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определяемом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Правилами.</w:t>
      </w:r>
    </w:p>
    <w:p w14:paraId="1B494FB7" w14:textId="77777777" w:rsidR="000811DE" w:rsidRDefault="00096790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Состав, полномочия и порядок приема регламентируется положением о нем, утверждаемым директором Института.</w:t>
      </w:r>
    </w:p>
    <w:p w14:paraId="6683D068" w14:textId="77777777" w:rsidR="000811DE" w:rsidRDefault="00096790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lastRenderedPageBreak/>
        <w:t xml:space="preserve">Работу по приему и </w:t>
      </w:r>
      <w:r>
        <w:rPr>
          <w:sz w:val="28"/>
        </w:rPr>
        <w:t>делопроизводство, а также личный прием поступающих и их родителей (законных представителей) организует Институт.</w:t>
      </w:r>
    </w:p>
    <w:p w14:paraId="69DF1712" w14:textId="77777777" w:rsidR="000811DE" w:rsidRDefault="00096790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 приеме в Институт обеспечиваются соблюдение прав граждан в области образования, установленных законодательством Российской Федерации.</w:t>
      </w:r>
    </w:p>
    <w:p w14:paraId="2E84FFF5" w14:textId="77777777" w:rsidR="000811DE" w:rsidRDefault="00096790">
      <w:pPr>
        <w:pStyle w:val="a8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С цел</w:t>
      </w:r>
      <w:r>
        <w:rPr>
          <w:sz w:val="28"/>
        </w:rPr>
        <w:t>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14:paraId="3F5C1B7E" w14:textId="77777777" w:rsidR="000811DE" w:rsidRDefault="000811DE">
      <w:pPr>
        <w:pStyle w:val="a8"/>
        <w:tabs>
          <w:tab w:val="left" w:pos="567"/>
        </w:tabs>
        <w:ind w:left="0" w:firstLine="0"/>
        <w:rPr>
          <w:sz w:val="28"/>
        </w:rPr>
      </w:pPr>
    </w:p>
    <w:p w14:paraId="4B97812C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Организация информирования поступающих</w:t>
      </w:r>
    </w:p>
    <w:p w14:paraId="0E434B01" w14:textId="77777777" w:rsidR="000811DE" w:rsidRDefault="000811DE">
      <w:pPr>
        <w:pStyle w:val="1"/>
        <w:tabs>
          <w:tab w:val="left" w:pos="567"/>
        </w:tabs>
        <w:ind w:left="0"/>
        <w:jc w:val="left"/>
      </w:pPr>
    </w:p>
    <w:p w14:paraId="46A12CEB" w14:textId="77777777" w:rsidR="000811DE" w:rsidRDefault="00096790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объявляет прием на обучени</w:t>
      </w:r>
      <w:r>
        <w:rPr>
          <w:sz w:val="28"/>
        </w:rPr>
        <w:t>е по образовательным программам среднего профессионального образования в соответствии с Приложением № 1 на основании бессрочной лицензии на осуществление образовательной деятельности от 03 июня 2021 года № 03-Э-57, выданной Министерством образования и наук</w:t>
      </w:r>
      <w:r>
        <w:rPr>
          <w:sz w:val="28"/>
        </w:rPr>
        <w:t>и Республики Бурятия.</w:t>
      </w:r>
    </w:p>
    <w:p w14:paraId="30451F1F" w14:textId="77777777" w:rsidR="000811DE" w:rsidRDefault="00096790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</w:t>
      </w:r>
      <w:r>
        <w:rPr>
          <w:sz w:val="28"/>
        </w:rPr>
        <w:t>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6C7A361" w14:textId="77777777" w:rsidR="000811DE" w:rsidRDefault="00096790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В целях информирования о приеме на обучение Институт размещает информацию на официальном сайте в информационно-телекоммун</w:t>
      </w:r>
      <w:r>
        <w:rPr>
          <w:sz w:val="28"/>
        </w:rPr>
        <w:t>икационной сети «Интернет» (далее – официальный сайт), иными способами с использованием информационно-телекоммуникационной сети «Интернет».</w:t>
      </w:r>
    </w:p>
    <w:p w14:paraId="13D3A625" w14:textId="77777777" w:rsidR="000811DE" w:rsidRDefault="00096790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на официальном сайте до начала приема документов размещает следующую информацию:</w:t>
      </w:r>
    </w:p>
    <w:p w14:paraId="39998E1E" w14:textId="77777777" w:rsidR="000811DE" w:rsidRDefault="00096790">
      <w:pPr>
        <w:pStyle w:val="a8"/>
        <w:tabs>
          <w:tab w:val="left" w:pos="1881"/>
        </w:tabs>
        <w:ind w:left="0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1 марта:</w:t>
      </w:r>
    </w:p>
    <w:p w14:paraId="52EDE2F9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настоя</w:t>
      </w:r>
      <w:r>
        <w:rPr>
          <w:sz w:val="28"/>
        </w:rPr>
        <w:t>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Институт;</w:t>
      </w:r>
    </w:p>
    <w:p w14:paraId="0B294EA4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  <w:tab w:val="left" w:pos="1502"/>
        </w:tabs>
        <w:ind w:left="0" w:firstLine="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14:paraId="4ABA976F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  <w:tab w:val="left" w:pos="1457"/>
        </w:tabs>
        <w:ind w:left="0" w:firstLine="0"/>
        <w:rPr>
          <w:sz w:val="28"/>
        </w:rPr>
      </w:pPr>
      <w:r>
        <w:rPr>
          <w:sz w:val="28"/>
        </w:rPr>
        <w:t>перечень специальностей, по которым Институт объявляет прием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лицензией на осуществление образовательной </w:t>
      </w:r>
      <w:r>
        <w:rPr>
          <w:sz w:val="28"/>
        </w:rPr>
        <w:t>деятельности;</w:t>
      </w:r>
    </w:p>
    <w:p w14:paraId="73505D74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  <w:tab w:val="left" w:pos="1601"/>
        </w:tabs>
        <w:ind w:left="0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образование);</w:t>
      </w:r>
    </w:p>
    <w:p w14:paraId="6D1E2D10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  <w:tab w:val="left" w:pos="1601"/>
        </w:tabs>
        <w:ind w:left="0" w:firstLine="0"/>
        <w:rPr>
          <w:sz w:val="28"/>
        </w:rPr>
      </w:pPr>
      <w:r>
        <w:rPr>
          <w:sz w:val="28"/>
        </w:rPr>
        <w:t>перечень вступительных испытаний;</w:t>
      </w:r>
    </w:p>
    <w:p w14:paraId="39B3BDD1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  <w:tab w:val="left" w:pos="1601"/>
        </w:tabs>
        <w:ind w:left="0" w:firstLine="0"/>
        <w:rPr>
          <w:sz w:val="28"/>
        </w:rPr>
      </w:pPr>
      <w:r>
        <w:rPr>
          <w:sz w:val="28"/>
        </w:rPr>
        <w:t>информацию о возможности приема заявлений и необходимых документов, предусмотренных настоящими правилами, в эле</w:t>
      </w:r>
      <w:r>
        <w:rPr>
          <w:sz w:val="28"/>
        </w:rPr>
        <w:t>ктронной форме;</w:t>
      </w:r>
    </w:p>
    <w:p w14:paraId="3F85D045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  <w:tab w:val="left" w:pos="1673"/>
        </w:tabs>
        <w:ind w:left="0" w:firstLine="0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поступающими обязательного предварительного медицинского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 (обследования), в случае необходимости прохождения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– с указанием перечня врачей</w:t>
      </w:r>
      <w:r>
        <w:rPr>
          <w:sz w:val="28"/>
        </w:rPr>
        <w:t>-</w:t>
      </w:r>
      <w:r>
        <w:rPr>
          <w:sz w:val="28"/>
        </w:rPr>
        <w:t>специалист</w:t>
      </w:r>
      <w:r>
        <w:rPr>
          <w:sz w:val="28"/>
        </w:rPr>
        <w:t>ов, перечня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противопоказаний</w:t>
      </w:r>
      <w:r>
        <w:rPr>
          <w:sz w:val="28"/>
        </w:rPr>
        <w:t>.</w:t>
      </w:r>
    </w:p>
    <w:p w14:paraId="0B93BCA3" w14:textId="77777777" w:rsidR="000811DE" w:rsidRDefault="00096790">
      <w:pPr>
        <w:pStyle w:val="a8"/>
        <w:tabs>
          <w:tab w:val="left" w:pos="851"/>
          <w:tab w:val="left" w:pos="1673"/>
        </w:tabs>
        <w:ind w:left="0" w:firstLine="0"/>
        <w:rPr>
          <w:sz w:val="28"/>
        </w:rPr>
      </w:pPr>
      <w:r>
        <w:rPr>
          <w:sz w:val="28"/>
        </w:rPr>
        <w:t>Не позднее 1 июня:</w:t>
      </w:r>
    </w:p>
    <w:p w14:paraId="3DB87D53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 xml:space="preserve">общее количество мест для приема по каждой специальности, в том числе по </w:t>
      </w:r>
      <w:r>
        <w:rPr>
          <w:sz w:val="28"/>
        </w:rPr>
        <w:lastRenderedPageBreak/>
        <w:t xml:space="preserve">различным формам получения </w:t>
      </w:r>
      <w:r>
        <w:rPr>
          <w:sz w:val="28"/>
        </w:rPr>
        <w:t>образования;</w:t>
      </w:r>
    </w:p>
    <w:p w14:paraId="69ACB743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специальности, в том числе по различным формам получения образования;</w:t>
      </w:r>
    </w:p>
    <w:p w14:paraId="21FF6493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количество мест по ка</w:t>
      </w:r>
      <w:r>
        <w:rPr>
          <w:sz w:val="28"/>
        </w:rPr>
        <w:t>ждой специальности по договорам об оказании платных образовательных услуг, в том числе по различным формам получения образования;</w:t>
      </w:r>
    </w:p>
    <w:p w14:paraId="5DC23012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правила подачи и рассмотрения апелляций по результатам вступительных испытаний;</w:t>
      </w:r>
    </w:p>
    <w:p w14:paraId="7DBB061E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информацию о наличии общежития и количестве ме</w:t>
      </w:r>
      <w:r>
        <w:rPr>
          <w:sz w:val="28"/>
        </w:rPr>
        <w:t>ст в общежитиях, выделяемых для иногородних поступающих;</w:t>
      </w:r>
    </w:p>
    <w:p w14:paraId="0AE6961A" w14:textId="77777777" w:rsidR="000811DE" w:rsidRDefault="00096790">
      <w:pPr>
        <w:pStyle w:val="a8"/>
        <w:numPr>
          <w:ilvl w:val="1"/>
          <w:numId w:val="5"/>
        </w:numPr>
        <w:tabs>
          <w:tab w:val="left" w:pos="851"/>
        </w:tabs>
        <w:ind w:left="0" w:firstLine="0"/>
        <w:rPr>
          <w:sz w:val="28"/>
        </w:rPr>
      </w:pPr>
      <w:r>
        <w:rPr>
          <w:sz w:val="28"/>
        </w:rPr>
        <w:t>образец договора об оказании платных образовательных услуг.</w:t>
      </w:r>
    </w:p>
    <w:p w14:paraId="4B1917D2" w14:textId="77777777" w:rsidR="000811DE" w:rsidRDefault="00096790">
      <w:pPr>
        <w:pStyle w:val="a8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Институт обеспечивает функционирование специальных телефонных линий и раздела на официальном сайте для ответов на обращения, связанные с пр</w:t>
      </w:r>
      <w:r>
        <w:rPr>
          <w:sz w:val="28"/>
        </w:rPr>
        <w:t>иемом граждан в Институт.</w:t>
      </w:r>
    </w:p>
    <w:p w14:paraId="1CB3ABDB" w14:textId="77777777" w:rsidR="000811DE" w:rsidRDefault="000811DE">
      <w:pPr>
        <w:pStyle w:val="a8"/>
        <w:tabs>
          <w:tab w:val="left" w:pos="0"/>
        </w:tabs>
        <w:ind w:left="0" w:firstLine="0"/>
        <w:rPr>
          <w:sz w:val="28"/>
        </w:rPr>
      </w:pPr>
    </w:p>
    <w:p w14:paraId="33D4BEDC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Прием документов от поступающих</w:t>
      </w:r>
    </w:p>
    <w:p w14:paraId="03AAD0A6" w14:textId="77777777" w:rsidR="000811DE" w:rsidRDefault="000811DE">
      <w:pPr>
        <w:pStyle w:val="1"/>
        <w:tabs>
          <w:tab w:val="left" w:pos="567"/>
        </w:tabs>
        <w:ind w:left="0"/>
        <w:jc w:val="left"/>
      </w:pPr>
    </w:p>
    <w:p w14:paraId="4B1311CC" w14:textId="77777777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в Институт для обучения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 по личному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граждан.</w:t>
      </w:r>
    </w:p>
    <w:p w14:paraId="359EA05E" w14:textId="01EA1D1B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Прием документов начинается не позднее 20 июня 202</w:t>
      </w:r>
      <w:r w:rsidR="0074203F">
        <w:rPr>
          <w:sz w:val="28"/>
        </w:rPr>
        <w:t>5</w:t>
      </w:r>
      <w:r>
        <w:rPr>
          <w:sz w:val="28"/>
        </w:rPr>
        <w:t xml:space="preserve"> года.</w:t>
      </w:r>
    </w:p>
    <w:p w14:paraId="217B0726" w14:textId="77777777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Прием </w:t>
      </w:r>
      <w:r>
        <w:rPr>
          <w:sz w:val="28"/>
        </w:rPr>
        <w:t>документов, необходимых для поступления, завершается 1 декабря 202</w:t>
      </w:r>
      <w:r>
        <w:rPr>
          <w:sz w:val="28"/>
        </w:rPr>
        <w:t>4</w:t>
      </w:r>
      <w:r>
        <w:rPr>
          <w:sz w:val="28"/>
        </w:rPr>
        <w:t xml:space="preserve"> года.</w:t>
      </w:r>
    </w:p>
    <w:p w14:paraId="07CDFDD9" w14:textId="0D6B44FE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 подаче заявления (на русском языке) о приеме в Институт</w:t>
      </w:r>
      <w:r w:rsidR="0074203F">
        <w:rPr>
          <w:sz w:val="28"/>
        </w:rPr>
        <w:t>,</w:t>
      </w:r>
      <w:r>
        <w:rPr>
          <w:sz w:val="28"/>
        </w:rPr>
        <w:t xml:space="preserve"> поступающий предъявляет следующие документы:</w:t>
      </w:r>
    </w:p>
    <w:p w14:paraId="0490146D" w14:textId="77777777" w:rsidR="000811DE" w:rsidRDefault="00096790">
      <w:pPr>
        <w:pStyle w:val="a8"/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Граждане Российской Федерации:</w:t>
      </w:r>
    </w:p>
    <w:p w14:paraId="266C3B9E" w14:textId="77777777" w:rsidR="000811DE" w:rsidRDefault="00096790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гражданство;</w:t>
      </w:r>
    </w:p>
    <w:p w14:paraId="2137E1B6" w14:textId="77777777" w:rsidR="000811DE" w:rsidRDefault="00096790">
      <w:pPr>
        <w:pStyle w:val="a8"/>
        <w:numPr>
          <w:ilvl w:val="1"/>
          <w:numId w:val="5"/>
        </w:numPr>
        <w:tabs>
          <w:tab w:val="left" w:pos="567"/>
          <w:tab w:val="left" w:pos="1430"/>
        </w:tabs>
        <w:ind w:left="0" w:firstLine="0"/>
        <w:rPr>
          <w:sz w:val="28"/>
        </w:rPr>
      </w:pPr>
      <w:r>
        <w:rPr>
          <w:sz w:val="28"/>
        </w:rPr>
        <w:t>оригинал или копию документа об образовании и (или) документа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о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квалификации.</w:t>
      </w:r>
    </w:p>
    <w:p w14:paraId="77DAB744" w14:textId="77777777" w:rsidR="000811DE" w:rsidRDefault="00096790">
      <w:pPr>
        <w:pStyle w:val="a8"/>
        <w:tabs>
          <w:tab w:val="left" w:pos="567"/>
          <w:tab w:val="left" w:pos="1430"/>
        </w:tabs>
        <w:ind w:left="0" w:firstLine="0"/>
        <w:rPr>
          <w:sz w:val="28"/>
        </w:rPr>
      </w:pPr>
      <w:r>
        <w:rPr>
          <w:sz w:val="28"/>
        </w:rPr>
        <w:t>Иностранные граждане, лица без гражданства, в том числе соотечественники, проживающие за рубежом:</w:t>
      </w:r>
    </w:p>
    <w:p w14:paraId="1CB595BB" w14:textId="77777777" w:rsidR="000811DE" w:rsidRDefault="00096790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копию документа, удостоверяющего лич</w:t>
      </w:r>
      <w:r>
        <w:rPr>
          <w:sz w:val="28"/>
        </w:rPr>
        <w:t>ность поступающего,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 удостоверяющий личность иностранного гражданина в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Федерации;</w:t>
      </w:r>
    </w:p>
    <w:p w14:paraId="7D3DDB4E" w14:textId="77777777" w:rsidR="000811DE" w:rsidRDefault="00096790">
      <w:pPr>
        <w:jc w:val="both"/>
        <w:rPr>
          <w:sz w:val="28"/>
          <w:szCs w:val="28"/>
        </w:rPr>
      </w:pPr>
      <w:r>
        <w:rPr>
          <w:sz w:val="28"/>
        </w:rPr>
        <w:t>- 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и (или) документа об образовании и о квалификации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 признании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z w:val="28"/>
          <w:szCs w:val="28"/>
        </w:rPr>
        <w:t>(Институт</w:t>
      </w:r>
      <w:r>
        <w:rPr>
          <w:spacing w:val="1"/>
          <w:sz w:val="20"/>
        </w:rPr>
        <w:t xml:space="preserve"> </w:t>
      </w:r>
      <w:hyperlink r:id="rId11">
        <w:r>
          <w:rPr>
            <w:sz w:val="28"/>
            <w:szCs w:val="28"/>
          </w:rPr>
          <w:t>самостоятельно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осуществляет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признание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иностранного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образования,</w:t>
        </w:r>
      </w:hyperlink>
      <w:r>
        <w:rPr>
          <w:spacing w:val="1"/>
          <w:sz w:val="20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представлении документа иностранного государства об образовании, которое соответствует части 3 статьи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29.12.2012 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образовании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Федерации»).</w:t>
      </w:r>
    </w:p>
    <w:p w14:paraId="49133E44" w14:textId="77777777" w:rsidR="000811DE" w:rsidRDefault="00096790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заверенный в порядке, установленном статьей 81 Основ законодательства Российской Федерации о нотариате от 11 февраля 1993 г. № 4462-1, перевод на </w:t>
      </w:r>
      <w:r>
        <w:rPr>
          <w:sz w:val="28"/>
        </w:rPr>
        <w:lastRenderedPageBreak/>
        <w:t xml:space="preserve">русский язык документа </w:t>
      </w:r>
      <w:r>
        <w:rPr>
          <w:sz w:val="28"/>
        </w:rPr>
        <w:t>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02488528" w14:textId="77777777" w:rsidR="000811DE" w:rsidRDefault="00096790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 xml:space="preserve">копии документов или иных доказательств, подтверждающих принадлежность соотечественника, проживающего </w:t>
      </w:r>
      <w:r>
        <w:rPr>
          <w:sz w:val="28"/>
        </w:rPr>
        <w:t>за рубежом, к группам, предусмотренным пунктом 6 статьи 17 Федерального закона от 24 мая 1999 г.</w:t>
      </w:r>
    </w:p>
    <w:p w14:paraId="332909D4" w14:textId="77777777" w:rsidR="000811DE" w:rsidRDefault="00096790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№ 99-ФЗ «О государственной политике Российской Федерации в отношении соотечественников за рубежом»;</w:t>
      </w:r>
    </w:p>
    <w:p w14:paraId="486AC9A2" w14:textId="77777777" w:rsidR="000811DE" w:rsidRDefault="00096790">
      <w:pPr>
        <w:pStyle w:val="a8"/>
        <w:numPr>
          <w:ilvl w:val="1"/>
          <w:numId w:val="5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Фамилия, имя и отчество (последнее – при наличии) поступающ</w:t>
      </w:r>
      <w:r>
        <w:rPr>
          <w:sz w:val="28"/>
        </w:rPr>
        <w:t>его, указанные в переводах поданных документов, должны соответствовать фамилии, имени и отчеству (последнее – при наличии), указанным в документе, удостоверяющем личность иностранного гражданина в Российской Федерации.</w:t>
      </w:r>
    </w:p>
    <w:p w14:paraId="43C61E7F" w14:textId="77777777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В заявлении поступающим указываются с</w:t>
      </w:r>
      <w:r>
        <w:rPr>
          <w:sz w:val="28"/>
        </w:rPr>
        <w:t>ледующие обязательные сведения:</w:t>
      </w:r>
    </w:p>
    <w:p w14:paraId="228CD564" w14:textId="77777777" w:rsidR="000811DE" w:rsidRDefault="00096790">
      <w:pPr>
        <w:pStyle w:val="a6"/>
        <w:ind w:left="0" w:firstLine="0"/>
        <w:rPr>
          <w:spacing w:val="-67"/>
        </w:rPr>
      </w:pPr>
      <w:r>
        <w:t>– фамилия, имя и отчество (последнее – при наличии);</w:t>
      </w:r>
      <w:r>
        <w:rPr>
          <w:spacing w:val="-67"/>
        </w:rPr>
        <w:t xml:space="preserve"> </w:t>
      </w:r>
    </w:p>
    <w:p w14:paraId="0FE31C59" w14:textId="77777777" w:rsidR="000811DE" w:rsidRDefault="00096790">
      <w:pPr>
        <w:pStyle w:val="a6"/>
        <w:ind w:left="0" w:firstLine="0"/>
      </w:pPr>
      <w:r>
        <w:t>– дата</w:t>
      </w:r>
      <w:r>
        <w:rPr>
          <w:spacing w:val="-4"/>
        </w:rPr>
        <w:t xml:space="preserve"> </w:t>
      </w:r>
      <w:r>
        <w:t>рождения;</w:t>
      </w:r>
    </w:p>
    <w:p w14:paraId="16C32C98" w14:textId="77777777" w:rsidR="000811DE" w:rsidRDefault="00096790">
      <w:pPr>
        <w:pStyle w:val="a6"/>
        <w:ind w:left="0" w:firstLine="0"/>
      </w:pPr>
      <w:r>
        <w:t>– 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выдан;</w:t>
      </w:r>
    </w:p>
    <w:p w14:paraId="589287C7" w14:textId="77777777" w:rsidR="000811DE" w:rsidRDefault="00096790">
      <w:pPr>
        <w:pStyle w:val="a6"/>
        <w:ind w:left="0" w:firstLine="0"/>
      </w:pPr>
      <w:r>
        <w:t>– о предыдущем уровне образования и документе об образовании и (или)</w:t>
      </w:r>
      <w:r>
        <w:rPr>
          <w:spacing w:val="-67"/>
        </w:rPr>
        <w:t xml:space="preserve"> </w:t>
      </w:r>
      <w:r>
        <w:t>документе</w:t>
      </w:r>
      <w:r>
        <w:rPr>
          <w:spacing w:val="-1"/>
        </w:rPr>
        <w:t xml:space="preserve"> </w:t>
      </w:r>
      <w:r>
        <w:t>об</w:t>
      </w:r>
      <w:r>
        <w:t xml:space="preserve"> образовании</w:t>
      </w:r>
      <w:r>
        <w:rPr>
          <w:spacing w:val="-4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2"/>
        </w:rPr>
        <w:t xml:space="preserve"> </w:t>
      </w:r>
      <w:r>
        <w:t>его подтверждающем;</w:t>
      </w:r>
    </w:p>
    <w:p w14:paraId="086FBEDA" w14:textId="77777777" w:rsidR="000811DE" w:rsidRDefault="00096790">
      <w:pPr>
        <w:pStyle w:val="a6"/>
        <w:ind w:left="0" w:firstLine="0"/>
      </w:pPr>
      <w:r>
        <w:t>– страховой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лицевого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страхового</w:t>
      </w:r>
      <w:r>
        <w:rPr>
          <w:spacing w:val="-67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пенсионного</w:t>
      </w:r>
      <w:r>
        <w:rPr>
          <w:spacing w:val="-1"/>
        </w:rPr>
        <w:t xml:space="preserve"> </w:t>
      </w:r>
      <w:r>
        <w:t>страхования)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14:paraId="41F977B4" w14:textId="77777777" w:rsidR="000811DE" w:rsidRDefault="00096790">
      <w:pPr>
        <w:pStyle w:val="a6"/>
        <w:ind w:left="0" w:firstLine="0"/>
      </w:pPr>
      <w:r>
        <w:t xml:space="preserve">– </w:t>
      </w:r>
      <w:r>
        <w:t>специальность(и),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которой(</w:t>
      </w:r>
      <w:proofErr w:type="spellStart"/>
      <w:r>
        <w:t>ым</w:t>
      </w:r>
      <w:proofErr w:type="spellEnd"/>
      <w:r>
        <w:t>)</w:t>
      </w:r>
      <w:r>
        <w:rPr>
          <w:spacing w:val="-16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планирует</w:t>
      </w:r>
      <w:r>
        <w:rPr>
          <w:spacing w:val="-13"/>
        </w:rPr>
        <w:t xml:space="preserve"> </w:t>
      </w:r>
      <w:r>
        <w:t>поступать</w:t>
      </w:r>
      <w:r>
        <w:rPr>
          <w:spacing w:val="-68"/>
        </w:rPr>
        <w:t xml:space="preserve"> </w:t>
      </w:r>
      <w:r>
        <w:t>в Институт.</w:t>
      </w:r>
    </w:p>
    <w:p w14:paraId="1A720B4F" w14:textId="77777777" w:rsidR="000811DE" w:rsidRDefault="00096790">
      <w:pPr>
        <w:pStyle w:val="a6"/>
        <w:ind w:left="0" w:firstLine="0"/>
      </w:pPr>
      <w:r>
        <w:t>В заявлении также фиксируется факт ознакомления (в том числе через</w:t>
      </w:r>
      <w:r>
        <w:rPr>
          <w:spacing w:val="1"/>
        </w:rPr>
        <w:t xml:space="preserve"> </w:t>
      </w:r>
      <w:r>
        <w:t>официальный сайт) с копиями лицензии на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</w:t>
      </w:r>
      <w:r>
        <w:t>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 к ним или отсутствия</w:t>
      </w:r>
      <w:r>
        <w:rPr>
          <w:spacing w:val="1"/>
        </w:rPr>
        <w:t xml:space="preserve"> </w:t>
      </w:r>
      <w:r>
        <w:t>копии указанного</w:t>
      </w:r>
      <w:r>
        <w:rPr>
          <w:spacing w:val="1"/>
        </w:rPr>
        <w:t xml:space="preserve"> </w:t>
      </w:r>
      <w:r>
        <w:t>свидетельства. 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заверяется личной</w:t>
      </w:r>
      <w:r>
        <w:rPr>
          <w:spacing w:val="-4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поступающего.</w:t>
      </w:r>
    </w:p>
    <w:p w14:paraId="2428A427" w14:textId="77777777" w:rsidR="000811DE" w:rsidRDefault="00096790">
      <w:pPr>
        <w:pStyle w:val="a6"/>
        <w:ind w:left="0" w:firstLine="0"/>
      </w:pPr>
      <w:r>
        <w:t>Подписью</w:t>
      </w:r>
      <w:r>
        <w:rPr>
          <w:spacing w:val="-5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заверяется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следующее:</w:t>
      </w:r>
    </w:p>
    <w:p w14:paraId="462E2676" w14:textId="77777777" w:rsidR="000811DE" w:rsidRDefault="00096790">
      <w:pPr>
        <w:pStyle w:val="a6"/>
        <w:ind w:left="0" w:firstLine="0"/>
      </w:pPr>
      <w:r>
        <w:t>– 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 xml:space="preserve">Институт </w:t>
      </w:r>
      <w:r>
        <w:rPr>
          <w:spacing w:val="-67"/>
        </w:rPr>
        <w:t xml:space="preserve"> </w:t>
      </w:r>
      <w:r>
        <w:t>персональных</w:t>
      </w:r>
      <w:proofErr w:type="gramEnd"/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поступающих;</w:t>
      </w:r>
    </w:p>
    <w:p w14:paraId="738662D7" w14:textId="77777777" w:rsidR="000811DE" w:rsidRDefault="00096790">
      <w:pPr>
        <w:pStyle w:val="a6"/>
        <w:ind w:left="0" w:firstLine="0"/>
        <w:rPr>
          <w:spacing w:val="1"/>
        </w:rPr>
      </w:pPr>
      <w:r>
        <w:t>– факт получение среднего профессионального образования впервые;</w:t>
      </w:r>
      <w:r>
        <w:rPr>
          <w:spacing w:val="1"/>
        </w:rPr>
        <w:t xml:space="preserve"> </w:t>
      </w:r>
    </w:p>
    <w:p w14:paraId="058ADA7B" w14:textId="77777777" w:rsidR="000811DE" w:rsidRDefault="00096790">
      <w:pPr>
        <w:pStyle w:val="a6"/>
        <w:ind w:left="0" w:firstLine="0"/>
      </w:pPr>
      <w:r>
        <w:rPr>
          <w:spacing w:val="1"/>
        </w:rPr>
        <w:t xml:space="preserve">– </w:t>
      </w:r>
      <w:r>
        <w:t>ознакомление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Уставом</w:t>
      </w:r>
      <w:r>
        <w:rPr>
          <w:spacing w:val="24"/>
        </w:rPr>
        <w:t xml:space="preserve"> </w:t>
      </w:r>
      <w:r>
        <w:t>Института,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лицензией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осуществление образовательной</w:t>
      </w:r>
      <w:r>
        <w:rPr>
          <w:spacing w:val="1"/>
        </w:rPr>
        <w:t xml:space="preserve"> </w:t>
      </w:r>
      <w:r>
        <w:t>деятельност</w:t>
      </w:r>
      <w:r>
        <w:t>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7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обязанности обучающихся;</w:t>
      </w:r>
    </w:p>
    <w:p w14:paraId="3AEC4446" w14:textId="77777777" w:rsidR="000811DE" w:rsidRDefault="00096790">
      <w:pPr>
        <w:pStyle w:val="a6"/>
        <w:ind w:left="0" w:firstLine="0"/>
      </w:pPr>
      <w:r>
        <w:t>– ознакомление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предоставления оригинала документа об образовании и (или) документа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>квалификации.</w:t>
      </w:r>
    </w:p>
    <w:p w14:paraId="150415FD" w14:textId="77777777" w:rsidR="000811DE" w:rsidRDefault="00096790">
      <w:pPr>
        <w:pStyle w:val="a6"/>
        <w:ind w:left="0" w:firstLine="0"/>
      </w:pPr>
      <w:r>
        <w:t>В случае представления поступающим заявления, содержащего не все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</w:t>
      </w:r>
      <w:r>
        <w:t>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поступающему.</w:t>
      </w:r>
    </w:p>
    <w:p w14:paraId="58CC353E" w14:textId="77777777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Для поступления на обучение поступающие подают заявление о приеме с </w:t>
      </w:r>
      <w:r>
        <w:rPr>
          <w:sz w:val="28"/>
        </w:rPr>
        <w:lastRenderedPageBreak/>
        <w:t>приложением необходимых документов одним из следующих способов:</w:t>
      </w:r>
    </w:p>
    <w:p w14:paraId="2D237D6A" w14:textId="77777777" w:rsidR="000811DE" w:rsidRDefault="00096790">
      <w:pPr>
        <w:pStyle w:val="a8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Институт;</w:t>
      </w:r>
    </w:p>
    <w:p w14:paraId="458F28F2" w14:textId="77777777" w:rsidR="000811DE" w:rsidRDefault="00096790">
      <w:pPr>
        <w:pStyle w:val="a8"/>
        <w:numPr>
          <w:ilvl w:val="0"/>
          <w:numId w:val="7"/>
        </w:numPr>
        <w:tabs>
          <w:tab w:val="left" w:pos="567"/>
          <w:tab w:val="left" w:pos="160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через операторов </w:t>
      </w:r>
      <w:r>
        <w:rPr>
          <w:sz w:val="28"/>
        </w:rPr>
        <w:t>почтовой связи общего пользования (далее – 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почте)</w:t>
      </w:r>
      <w:r>
        <w:rPr>
          <w:spacing w:val="-1"/>
          <w:sz w:val="28"/>
        </w:rPr>
        <w:t xml:space="preserve"> </w:t>
      </w:r>
      <w:r>
        <w:rPr>
          <w:sz w:val="28"/>
        </w:rPr>
        <w:t>заказным 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вручении.</w:t>
      </w:r>
    </w:p>
    <w:p w14:paraId="202292CC" w14:textId="77777777" w:rsidR="000811DE" w:rsidRDefault="00096790">
      <w:pPr>
        <w:pStyle w:val="a6"/>
        <w:tabs>
          <w:tab w:val="left" w:pos="567"/>
        </w:tabs>
        <w:ind w:left="0" w:firstLine="0"/>
      </w:pPr>
      <w:r>
        <w:t>При направлении документов по почте поступающий к заявлению 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прилагает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-11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Правилами.</w:t>
      </w:r>
    </w:p>
    <w:p w14:paraId="69666F81" w14:textId="77777777" w:rsidR="000811DE" w:rsidRDefault="00096790">
      <w:pPr>
        <w:pStyle w:val="a6"/>
        <w:tabs>
          <w:tab w:val="left" w:pos="567"/>
        </w:tabs>
        <w:ind w:left="0" w:firstLine="0"/>
      </w:pPr>
      <w:r>
        <w:t>Адреса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необходимых документов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указаны в</w:t>
      </w:r>
      <w:r>
        <w:rPr>
          <w:spacing w:val="-2"/>
        </w:rPr>
        <w:t xml:space="preserve"> </w:t>
      </w:r>
      <w:r>
        <w:t>Приложении №</w:t>
      </w:r>
      <w:r>
        <w:rPr>
          <w:spacing w:val="5"/>
        </w:rPr>
        <w:t xml:space="preserve"> </w:t>
      </w:r>
      <w:r>
        <w:t>2;</w:t>
      </w:r>
    </w:p>
    <w:p w14:paraId="19D08813" w14:textId="77777777" w:rsidR="000811DE" w:rsidRDefault="00096790">
      <w:pPr>
        <w:pStyle w:val="a8"/>
        <w:numPr>
          <w:ilvl w:val="0"/>
          <w:numId w:val="7"/>
        </w:numPr>
        <w:tabs>
          <w:tab w:val="left" w:pos="567"/>
          <w:tab w:val="left" w:pos="1787"/>
        </w:tabs>
        <w:ind w:left="0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машиночитаемого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реквизитов):</w:t>
      </w:r>
    </w:p>
    <w:p w14:paraId="7000FD11" w14:textId="77777777" w:rsidR="000811DE" w:rsidRDefault="00096790">
      <w:pPr>
        <w:pStyle w:val="a6"/>
        <w:tabs>
          <w:tab w:val="left" w:pos="567"/>
        </w:tabs>
        <w:ind w:left="0" w:firstLine="0"/>
      </w:pPr>
      <w:r>
        <w:rPr>
          <w:spacing w:val="-1"/>
        </w:rPr>
        <w:t>посредством</w:t>
      </w:r>
      <w:r>
        <w:rPr>
          <w:spacing w:val="-18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t>почты</w:t>
      </w:r>
      <w:r>
        <w:rPr>
          <w:spacing w:val="-16"/>
        </w:rPr>
        <w:t xml:space="preserve"> </w:t>
      </w:r>
      <w:r>
        <w:t>Института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 xml:space="preserve">с </w:t>
      </w:r>
      <w:r>
        <w:rPr>
          <w:spacing w:val="-67"/>
        </w:rPr>
        <w:t xml:space="preserve"> </w:t>
      </w:r>
      <w:r>
        <w:t>Приложением</w:t>
      </w:r>
      <w:proofErr w:type="gramEnd"/>
      <w:r>
        <w:t xml:space="preserve"> №2, или эл</w:t>
      </w:r>
      <w:r>
        <w:t>ектронной информационной системы Института. Не допускается взимание платы с поступающих при подаче документов.</w:t>
      </w:r>
    </w:p>
    <w:p w14:paraId="70F96FE8" w14:textId="77777777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На каждого поступающего заводится личное дело, в котором хранятся все сданные документы (копии документов).</w:t>
      </w:r>
    </w:p>
    <w:p w14:paraId="2C470581" w14:textId="77777777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Поступающему при личном представлении</w:t>
      </w:r>
      <w:r>
        <w:rPr>
          <w:sz w:val="28"/>
        </w:rPr>
        <w:t xml:space="preserve"> документов выдается расписка о приеме документов.</w:t>
      </w:r>
    </w:p>
    <w:p w14:paraId="3BAAE0D5" w14:textId="77777777" w:rsidR="000811DE" w:rsidRDefault="00096790">
      <w:pPr>
        <w:pStyle w:val="a8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возвра</w:t>
      </w:r>
      <w:r>
        <w:rPr>
          <w:sz w:val="28"/>
        </w:rPr>
        <w:t>щаются в течение следующего рабочего дня после подачи заявления.</w:t>
      </w:r>
    </w:p>
    <w:p w14:paraId="25802359" w14:textId="77777777" w:rsidR="000811DE" w:rsidRDefault="000811DE">
      <w:pPr>
        <w:pStyle w:val="a8"/>
        <w:tabs>
          <w:tab w:val="left" w:pos="567"/>
        </w:tabs>
        <w:ind w:left="0" w:firstLine="0"/>
        <w:rPr>
          <w:sz w:val="28"/>
        </w:rPr>
      </w:pPr>
    </w:p>
    <w:p w14:paraId="3FD8CA40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Вступительные испытания</w:t>
      </w:r>
    </w:p>
    <w:p w14:paraId="7AD3C693" w14:textId="77777777" w:rsidR="000811DE" w:rsidRDefault="000811DE">
      <w:pPr>
        <w:pStyle w:val="1"/>
        <w:tabs>
          <w:tab w:val="left" w:pos="567"/>
        </w:tabs>
        <w:ind w:left="0"/>
        <w:jc w:val="left"/>
      </w:pPr>
    </w:p>
    <w:p w14:paraId="2975E0A0" w14:textId="77777777" w:rsidR="000811DE" w:rsidRDefault="00096790">
      <w:pPr>
        <w:pStyle w:val="a8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испытания 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проводятся.</w:t>
      </w:r>
    </w:p>
    <w:p w14:paraId="2A373145" w14:textId="77777777" w:rsidR="000811DE" w:rsidRDefault="000811DE">
      <w:pPr>
        <w:pStyle w:val="1"/>
        <w:tabs>
          <w:tab w:val="left" w:pos="567"/>
        </w:tabs>
        <w:ind w:left="0"/>
        <w:jc w:val="left"/>
        <w:rPr>
          <w:b w:val="0"/>
        </w:rPr>
      </w:pPr>
    </w:p>
    <w:p w14:paraId="2269E10F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Особенности проведения вступительных испытаний для инвалидов и лиц с ограниченными возможностями здоровья</w:t>
      </w:r>
    </w:p>
    <w:p w14:paraId="52EBD0BE" w14:textId="77777777" w:rsidR="000811DE" w:rsidRDefault="000811DE">
      <w:pPr>
        <w:pStyle w:val="1"/>
        <w:tabs>
          <w:tab w:val="left" w:pos="567"/>
        </w:tabs>
        <w:ind w:left="0"/>
        <w:jc w:val="left"/>
      </w:pPr>
    </w:p>
    <w:p w14:paraId="3BB3F020" w14:textId="77777777" w:rsidR="000811DE" w:rsidRDefault="00096790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Вступительные испытания, в том числе для инвалидов и лиц с ограниченными возможностями здоровья, не предусмотрены.</w:t>
      </w:r>
    </w:p>
    <w:p w14:paraId="010FD312" w14:textId="77777777" w:rsidR="000811DE" w:rsidRDefault="00096790">
      <w:pPr>
        <w:pStyle w:val="a8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возможности приема документов у инвалидов и лиц с ограниченными возможностями здоровья при поступлении в Институт </w:t>
      </w:r>
      <w:r>
        <w:rPr>
          <w:sz w:val="28"/>
          <w:szCs w:val="28"/>
        </w:rPr>
        <w:t>предусмотрены материально-технические условия с учетом особенностей психофизического развития, индивидуальных возможностей и состояния здоровья (далее – индивидуальные особенности) таких поступающих.</w:t>
      </w:r>
    </w:p>
    <w:p w14:paraId="57210C0A" w14:textId="77777777" w:rsidR="000811DE" w:rsidRDefault="00096790">
      <w:pPr>
        <w:pStyle w:val="a8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приеме документов обеспечивается соблюдение следующи</w:t>
      </w:r>
      <w:r>
        <w:rPr>
          <w:sz w:val="28"/>
          <w:szCs w:val="28"/>
        </w:rPr>
        <w:t>х требований:</w:t>
      </w:r>
    </w:p>
    <w:p w14:paraId="29D7C5CF" w14:textId="77777777" w:rsidR="000811DE" w:rsidRDefault="00096790">
      <w:pPr>
        <w:pStyle w:val="a6"/>
        <w:ind w:left="0" w:right="-36"/>
      </w:pPr>
      <w:r>
        <w:t>прием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поступающими,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здоровья, если это не</w:t>
      </w:r>
      <w:r>
        <w:rPr>
          <w:spacing w:val="-2"/>
        </w:rPr>
        <w:t xml:space="preserve"> </w:t>
      </w:r>
      <w:r>
        <w:t>создает трудностей</w:t>
      </w:r>
      <w:r>
        <w:rPr>
          <w:spacing w:val="-1"/>
        </w:rPr>
        <w:t xml:space="preserve"> </w:t>
      </w:r>
      <w:r>
        <w:t>для поступающих;</w:t>
      </w:r>
    </w:p>
    <w:p w14:paraId="55CC63E6" w14:textId="77777777" w:rsidR="000811DE" w:rsidRDefault="00096790">
      <w:pPr>
        <w:pStyle w:val="a6"/>
        <w:ind w:left="0" w:right="-36"/>
      </w:pPr>
      <w:r>
        <w:t>присутствие</w:t>
      </w:r>
      <w:r>
        <w:rPr>
          <w:spacing w:val="1"/>
        </w:rPr>
        <w:t xml:space="preserve"> </w:t>
      </w:r>
      <w:r>
        <w:t>ассис</w:t>
      </w:r>
      <w:r>
        <w:t>тента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или</w:t>
      </w:r>
      <w:r>
        <w:rPr>
          <w:spacing w:val="1"/>
        </w:rPr>
        <w:t xml:space="preserve"> </w:t>
      </w:r>
      <w:r>
        <w:t>привлеченных лиц, оказывающего поступающим необходимую техническую помощь с учетом 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(занять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передвигаться,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заявление);</w:t>
      </w:r>
    </w:p>
    <w:p w14:paraId="1D215642" w14:textId="77777777" w:rsidR="000811DE" w:rsidRDefault="00096790">
      <w:pPr>
        <w:pStyle w:val="a6"/>
        <w:ind w:left="0" w:right="-36"/>
      </w:pPr>
      <w:r>
        <w:t>поступающие с</w:t>
      </w:r>
      <w:r>
        <w:t xml:space="preserve"> учетом их индивидуальных особенностей могут в процессе подачи документов пользоваться необходимыми им техническими средствами;</w:t>
      </w:r>
    </w:p>
    <w:p w14:paraId="22F6E471" w14:textId="77777777" w:rsidR="000811DE" w:rsidRDefault="00096790">
      <w:pPr>
        <w:pStyle w:val="a6"/>
        <w:ind w:left="0" w:right="-36"/>
      </w:pPr>
      <w:r>
        <w:t>материально-технические условия должны обеспечивать возможность беспрепятственного</w:t>
      </w:r>
      <w:r>
        <w:rPr>
          <w:spacing w:val="1"/>
        </w:rPr>
        <w:t xml:space="preserve"> </w:t>
      </w:r>
      <w:r>
        <w:t xml:space="preserve">доступа поступающих в аудитории, </w:t>
      </w:r>
      <w:r>
        <w:t>туалетные и другие помещения, а также их пребывания в</w:t>
      </w:r>
      <w:r>
        <w:rPr>
          <w:spacing w:val="1"/>
        </w:rPr>
        <w:t xml:space="preserve"> </w:t>
      </w:r>
      <w:r>
        <w:t>указанных помещениях</w:t>
      </w:r>
      <w:r>
        <w:rPr>
          <w:spacing w:val="1"/>
        </w:rPr>
        <w:t xml:space="preserve"> </w:t>
      </w:r>
      <w:r>
        <w:t>(наличие пандусов,</w:t>
      </w:r>
      <w:r>
        <w:rPr>
          <w:spacing w:val="60"/>
        </w:rPr>
        <w:t xml:space="preserve"> </w:t>
      </w:r>
      <w:r>
        <w:t>поручней, расширенных дверных проемов, лифтов,</w:t>
      </w:r>
      <w:r>
        <w:rPr>
          <w:spacing w:val="1"/>
        </w:rPr>
        <w:t xml:space="preserve"> </w:t>
      </w:r>
      <w:r>
        <w:t>при отсутствии лифтов аудитория должна располагаться на первом этаже; наличие специальных</w:t>
      </w:r>
      <w:r>
        <w:rPr>
          <w:spacing w:val="1"/>
        </w:rPr>
        <w:t xml:space="preserve"> </w:t>
      </w:r>
      <w:r>
        <w:t>кресел; обеспечивается на</w:t>
      </w:r>
      <w:r>
        <w:t>личие звукоусиливающей аппаратуры коллективного пользования, при</w:t>
      </w:r>
      <w:r>
        <w:rPr>
          <w:spacing w:val="1"/>
        </w:rPr>
        <w:t xml:space="preserve"> </w:t>
      </w:r>
      <w:r>
        <w:t>необходимости поступающим предоставляется звукоусиливающая аппаратура 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приспособления).</w:t>
      </w:r>
    </w:p>
    <w:p w14:paraId="74A67AF2" w14:textId="77777777" w:rsidR="000811DE" w:rsidRDefault="000811DE">
      <w:pPr>
        <w:pStyle w:val="a6"/>
        <w:ind w:left="0" w:right="543"/>
      </w:pPr>
    </w:p>
    <w:p w14:paraId="31C78316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t>Общие правила подачи и рассмотрения апелляций</w:t>
      </w:r>
    </w:p>
    <w:p w14:paraId="4DFCAF7E" w14:textId="77777777" w:rsidR="000811DE" w:rsidRDefault="000811DE">
      <w:pPr>
        <w:pStyle w:val="1"/>
        <w:tabs>
          <w:tab w:val="left" w:pos="567"/>
        </w:tabs>
        <w:ind w:left="0"/>
        <w:jc w:val="left"/>
        <w:rPr>
          <w:b w:val="0"/>
        </w:rPr>
      </w:pPr>
    </w:p>
    <w:p w14:paraId="71E56011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имеет п</w:t>
      </w:r>
      <w:r>
        <w:rPr>
          <w:sz w:val="28"/>
          <w:szCs w:val="28"/>
        </w:rPr>
        <w:t>раво подать в апелляционную комиссию письменное заявление о нарушении, по его мнению, установленного порядка расчета среднего балла аттестата и (или) несогласии с его результатами (далее – апелляция).</w:t>
      </w:r>
    </w:p>
    <w:p w14:paraId="07A37094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ходе рассмотрения апелляции проверяется только правил</w:t>
      </w:r>
      <w:r>
        <w:rPr>
          <w:sz w:val="28"/>
          <w:szCs w:val="28"/>
        </w:rPr>
        <w:t>ьность расчета среднего балла по представленному документу об образовании.</w:t>
      </w:r>
    </w:p>
    <w:p w14:paraId="24228FBF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Апелляция подается поступающим лично на следующий день после объявления ранжированного списка поступающих. При этом поступающий имеет право ознакомиться с методикой расчета среднего</w:t>
      </w:r>
      <w:r>
        <w:rPr>
          <w:sz w:val="28"/>
          <w:szCs w:val="28"/>
        </w:rPr>
        <w:t xml:space="preserve"> балла по представленному им документу об образовании. Приемная комиссия обеспечивает прием апелляций в течение всего рабочего дня.</w:t>
      </w:r>
    </w:p>
    <w:p w14:paraId="5CF14BC8" w14:textId="77777777" w:rsidR="000811DE" w:rsidRDefault="00096790">
      <w:pPr>
        <w:pStyle w:val="a6"/>
        <w:ind w:left="0" w:right="-36"/>
      </w:pPr>
      <w:r>
        <w:t>Рассмотрение апелляций проводится не позднее следующего дня после дня ознакомления с</w:t>
      </w:r>
      <w:r>
        <w:rPr>
          <w:spacing w:val="1"/>
        </w:rPr>
        <w:t xml:space="preserve"> </w:t>
      </w:r>
      <w:r>
        <w:t>ранжированным</w:t>
      </w:r>
      <w:r>
        <w:rPr>
          <w:spacing w:val="-3"/>
        </w:rPr>
        <w:t xml:space="preserve"> </w:t>
      </w:r>
      <w:r>
        <w:t>списком</w:t>
      </w:r>
      <w:r>
        <w:rPr>
          <w:spacing w:val="-1"/>
        </w:rPr>
        <w:t xml:space="preserve"> </w:t>
      </w:r>
      <w:r>
        <w:t>поступающих.</w:t>
      </w:r>
    </w:p>
    <w:p w14:paraId="2FF516BE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>
        <w:rPr>
          <w:sz w:val="28"/>
          <w:szCs w:val="28"/>
        </w:rPr>
        <w:t>став апелляционной комиссии при рассмотрении апелляций рекомендуется включать в качестве независимых экспертов представителей органов исполнительной власти субъекта Российской Федерации, осуществляющих государственное управление в сфере образования.</w:t>
      </w:r>
    </w:p>
    <w:p w14:paraId="68763DC1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Поступающий имеет право присутствовать при рассмотрении апелляции. Поступающий должен иметь при себе документ, удостоверяющий его личность.</w:t>
      </w:r>
    </w:p>
    <w:p w14:paraId="1B2C00F0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несовершеннолетним</w:t>
      </w:r>
      <w:proofErr w:type="gramEnd"/>
      <w:r>
        <w:rPr>
          <w:sz w:val="28"/>
          <w:szCs w:val="28"/>
        </w:rPr>
        <w:t xml:space="preserve"> поступающим присутствует один из родителей (законных представителей).</w:t>
      </w:r>
    </w:p>
    <w:p w14:paraId="022CB947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 апелляционной ком</w:t>
      </w:r>
      <w:r>
        <w:rPr>
          <w:sz w:val="28"/>
          <w:szCs w:val="28"/>
        </w:rPr>
        <w:t>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08CC9437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апел</w:t>
      </w:r>
      <w:r>
        <w:rPr>
          <w:sz w:val="28"/>
          <w:szCs w:val="28"/>
        </w:rPr>
        <w:t>ляции выносится решение апелляционной комиссии.</w:t>
      </w:r>
    </w:p>
    <w:p w14:paraId="2B5EB709" w14:textId="77777777" w:rsidR="000811DE" w:rsidRDefault="00096790">
      <w:pPr>
        <w:pStyle w:val="a8"/>
        <w:numPr>
          <w:ilvl w:val="0"/>
          <w:numId w:val="10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Оформленное протоколом решение апелляционной комиссии доводится до сведения поступающего (под роспись).</w:t>
      </w:r>
    </w:p>
    <w:p w14:paraId="6BA08F74" w14:textId="55DFF6B9" w:rsidR="000811DE" w:rsidRDefault="000811DE">
      <w:pPr>
        <w:pStyle w:val="1"/>
        <w:tabs>
          <w:tab w:val="left" w:pos="567"/>
        </w:tabs>
        <w:ind w:left="0"/>
        <w:jc w:val="left"/>
        <w:rPr>
          <w:b w:val="0"/>
        </w:rPr>
      </w:pPr>
    </w:p>
    <w:p w14:paraId="0C08ED27" w14:textId="77777777" w:rsidR="0074203F" w:rsidRDefault="0074203F">
      <w:pPr>
        <w:pStyle w:val="1"/>
        <w:tabs>
          <w:tab w:val="left" w:pos="567"/>
        </w:tabs>
        <w:ind w:left="0"/>
        <w:jc w:val="left"/>
        <w:rPr>
          <w:b w:val="0"/>
        </w:rPr>
      </w:pPr>
    </w:p>
    <w:p w14:paraId="09AC32C4" w14:textId="77777777" w:rsidR="000811DE" w:rsidRDefault="00096790">
      <w:pPr>
        <w:pStyle w:val="1"/>
        <w:numPr>
          <w:ilvl w:val="0"/>
          <w:numId w:val="1"/>
        </w:numPr>
        <w:tabs>
          <w:tab w:val="left" w:pos="567"/>
        </w:tabs>
        <w:ind w:left="0" w:firstLine="0"/>
        <w:jc w:val="center"/>
      </w:pPr>
      <w:r>
        <w:lastRenderedPageBreak/>
        <w:t>Зачисление в образовательную организацию</w:t>
      </w:r>
    </w:p>
    <w:p w14:paraId="2E244E5D" w14:textId="77777777" w:rsidR="000811DE" w:rsidRDefault="000811DE">
      <w:pPr>
        <w:pStyle w:val="1"/>
        <w:tabs>
          <w:tab w:val="left" w:pos="567"/>
        </w:tabs>
        <w:ind w:left="0"/>
        <w:jc w:val="left"/>
      </w:pPr>
    </w:p>
    <w:p w14:paraId="41DF125D" w14:textId="5F6BA991" w:rsidR="000811DE" w:rsidRDefault="00096790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Поступающий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доку</w:t>
      </w:r>
      <w:r>
        <w:rPr>
          <w:sz w:val="28"/>
        </w:rPr>
        <w:t>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26 августа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74203F">
        <w:rPr>
          <w:sz w:val="28"/>
        </w:rPr>
        <w:t>5</w:t>
      </w:r>
      <w:r>
        <w:rPr>
          <w:sz w:val="28"/>
        </w:rPr>
        <w:t xml:space="preserve"> года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(включительно).</w:t>
      </w:r>
    </w:p>
    <w:p w14:paraId="25D045B0" w14:textId="77777777" w:rsidR="000811DE" w:rsidRDefault="00096790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директором Института издается приказ о </w:t>
      </w:r>
      <w:r>
        <w:rPr>
          <w:sz w:val="28"/>
        </w:rPr>
        <w:t xml:space="preserve">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>
        <w:rPr>
          <w:sz w:val="28"/>
        </w:rPr>
        <w:t>пофамильный</w:t>
      </w:r>
      <w:proofErr w:type="spellEnd"/>
      <w:r>
        <w:rPr>
          <w:sz w:val="28"/>
        </w:rPr>
        <w:t xml:space="preserve"> перечень указанных лиц. Приказ с приложением к нему размещается на официальном сай</w:t>
      </w:r>
      <w:r>
        <w:rPr>
          <w:sz w:val="28"/>
        </w:rPr>
        <w:t>те.</w:t>
      </w:r>
    </w:p>
    <w:p w14:paraId="420E4ADA" w14:textId="77777777" w:rsidR="000811DE" w:rsidRDefault="00096790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Условиями приема на обучение по образовательным программам гарантируется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</w:t>
      </w:r>
      <w:r>
        <w:rPr>
          <w:sz w:val="28"/>
        </w:rPr>
        <w:t>раммы лиц.</w:t>
      </w:r>
    </w:p>
    <w:p w14:paraId="395A65D6" w14:textId="77777777" w:rsidR="000811DE" w:rsidRDefault="00096790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Результаты освоения поступающими образовательной программы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всем общеобразовательным</w:t>
      </w:r>
      <w:r>
        <w:rPr>
          <w:sz w:val="28"/>
        </w:rPr>
        <w:t xml:space="preserve"> предметам в следующем порядке</w:t>
      </w:r>
      <w:proofErr w:type="gramStart"/>
      <w:r>
        <w:rPr>
          <w:sz w:val="28"/>
        </w:rPr>
        <w:t>: Считается</w:t>
      </w:r>
      <w:proofErr w:type="gramEnd"/>
      <w:r>
        <w:rPr>
          <w:sz w:val="28"/>
        </w:rPr>
        <w:t xml:space="preserve"> средний балл по общеобразовательным предметам, указанным в представленных поступающими документах об образовании и (или) документах об образовании и квалификации, с точностью до 0,01. </w:t>
      </w:r>
    </w:p>
    <w:p w14:paraId="5C019802" w14:textId="77777777" w:rsidR="000811DE" w:rsidRDefault="00096790">
      <w:pPr>
        <w:pStyle w:val="a8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>При приеме в Институт не учит</w:t>
      </w:r>
      <w:r>
        <w:rPr>
          <w:sz w:val="28"/>
        </w:rPr>
        <w:t xml:space="preserve">ываются результаты индивидуальных достижений и (или) наличие договора о целевом обучении. </w:t>
      </w:r>
    </w:p>
    <w:p w14:paraId="443179B1" w14:textId="77777777" w:rsidR="000811DE" w:rsidRDefault="00096790">
      <w:pPr>
        <w:pStyle w:val="a6"/>
        <w:spacing w:before="67"/>
        <w:ind w:left="0" w:right="264" w:firstLine="0"/>
        <w:jc w:val="right"/>
      </w:pPr>
      <w:r>
        <w:br w:type="page"/>
      </w:r>
    </w:p>
    <w:p w14:paraId="39164388" w14:textId="77777777" w:rsidR="000811DE" w:rsidRDefault="00096790">
      <w:pPr>
        <w:pStyle w:val="a6"/>
        <w:spacing w:before="67"/>
        <w:ind w:left="0" w:right="264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1</w:t>
      </w:r>
    </w:p>
    <w:p w14:paraId="26299625" w14:textId="77777777" w:rsidR="000811DE" w:rsidRDefault="000811DE">
      <w:pPr>
        <w:pStyle w:val="a6"/>
        <w:spacing w:before="7"/>
        <w:ind w:left="0" w:firstLine="0"/>
        <w:jc w:val="left"/>
        <w:rPr>
          <w:sz w:val="42"/>
        </w:rPr>
      </w:pPr>
    </w:p>
    <w:p w14:paraId="2471C5D6" w14:textId="77777777" w:rsidR="000811DE" w:rsidRDefault="00096790">
      <w:pPr>
        <w:pStyle w:val="1"/>
        <w:ind w:left="1250" w:right="268" w:hanging="3"/>
      </w:pPr>
      <w:r>
        <w:t>Перечень специальностей среднего профессионального</w:t>
      </w:r>
      <w:r>
        <w:rPr>
          <w:spacing w:val="1"/>
        </w:rPr>
        <w:t xml:space="preserve"> </w:t>
      </w:r>
      <w:r>
        <w:t>образования, по которым Институт объявляет прием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лицензией</w:t>
      </w:r>
      <w:r>
        <w:rPr>
          <w:spacing w:val="-3"/>
        </w:rPr>
        <w:t xml:space="preserve"> </w:t>
      </w:r>
      <w:r>
        <w:t xml:space="preserve">на </w:t>
      </w:r>
      <w:r>
        <w:t>осуществление</w:t>
      </w:r>
      <w:r>
        <w:rPr>
          <w:spacing w:val="-1"/>
        </w:rPr>
        <w:t xml:space="preserve"> </w:t>
      </w:r>
      <w:r>
        <w:t>образовательной</w:t>
      </w:r>
    </w:p>
    <w:p w14:paraId="3BBF65A7" w14:textId="4C6D9A04" w:rsidR="000811DE" w:rsidRDefault="00096790">
      <w:pPr>
        <w:spacing w:line="242" w:lineRule="auto"/>
        <w:ind w:left="1797" w:right="815"/>
        <w:jc w:val="center"/>
        <w:rPr>
          <w:b/>
          <w:sz w:val="28"/>
        </w:rPr>
      </w:pPr>
      <w:r>
        <w:rPr>
          <w:b/>
          <w:sz w:val="28"/>
        </w:rPr>
        <w:t>деятельности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74203F">
        <w:rPr>
          <w:b/>
          <w:sz w:val="28"/>
        </w:rPr>
        <w:t>5</w:t>
      </w:r>
      <w:r>
        <w:rPr>
          <w:b/>
          <w:sz w:val="28"/>
        </w:rPr>
        <w:t>/2</w:t>
      </w:r>
      <w:r w:rsidR="0074203F">
        <w:rPr>
          <w:b/>
          <w:sz w:val="28"/>
        </w:rPr>
        <w:t>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году</w:t>
      </w:r>
    </w:p>
    <w:p w14:paraId="38AB9960" w14:textId="77777777" w:rsidR="000811DE" w:rsidRDefault="000811DE">
      <w:pPr>
        <w:spacing w:line="242" w:lineRule="auto"/>
        <w:ind w:left="1797" w:right="815"/>
        <w:jc w:val="center"/>
        <w:rPr>
          <w:b/>
          <w:sz w:val="28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79"/>
        <w:gridCol w:w="3178"/>
        <w:gridCol w:w="4628"/>
      </w:tblGrid>
      <w:tr w:rsidR="000811DE" w14:paraId="6D5A9388" w14:textId="77777777">
        <w:tc>
          <w:tcPr>
            <w:tcW w:w="851" w:type="dxa"/>
          </w:tcPr>
          <w:p w14:paraId="2A27CC52" w14:textId="77777777" w:rsidR="000811DE" w:rsidRDefault="00096790">
            <w:pPr>
              <w:spacing w:line="242" w:lineRule="auto"/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14:paraId="53D63476" w14:textId="77777777" w:rsidR="000811DE" w:rsidRDefault="00096790">
            <w:pPr>
              <w:tabs>
                <w:tab w:val="left" w:pos="1167"/>
              </w:tabs>
              <w:spacing w:line="242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специальности</w:t>
            </w:r>
          </w:p>
        </w:tc>
        <w:tc>
          <w:tcPr>
            <w:tcW w:w="3178" w:type="dxa"/>
          </w:tcPr>
          <w:p w14:paraId="5BA7886E" w14:textId="77777777" w:rsidR="000811DE" w:rsidRDefault="00096790">
            <w:pPr>
              <w:spacing w:line="242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4628" w:type="dxa"/>
          </w:tcPr>
          <w:p w14:paraId="4529BD93" w14:textId="77777777" w:rsidR="000811DE" w:rsidRDefault="00096790">
            <w:pPr>
              <w:tabs>
                <w:tab w:val="left" w:pos="4307"/>
              </w:tabs>
              <w:spacing w:line="242" w:lineRule="auto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 обучения</w:t>
            </w:r>
          </w:p>
        </w:tc>
      </w:tr>
      <w:tr w:rsidR="000811DE" w14:paraId="63F88135" w14:textId="77777777">
        <w:tc>
          <w:tcPr>
            <w:tcW w:w="851" w:type="dxa"/>
          </w:tcPr>
          <w:p w14:paraId="46DAAE29" w14:textId="77777777" w:rsidR="000811DE" w:rsidRDefault="00096790">
            <w:pPr>
              <w:spacing w:line="242" w:lineRule="auto"/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E582825" w14:textId="77777777" w:rsidR="000811DE" w:rsidRDefault="00096790">
            <w:pPr>
              <w:spacing w:line="242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38.02.04</w:t>
            </w:r>
          </w:p>
        </w:tc>
        <w:tc>
          <w:tcPr>
            <w:tcW w:w="3178" w:type="dxa"/>
          </w:tcPr>
          <w:p w14:paraId="2708F7B3" w14:textId="77777777" w:rsidR="000811DE" w:rsidRDefault="00096790">
            <w:pPr>
              <w:spacing w:line="242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Коммерция (по отраслям)</w:t>
            </w:r>
          </w:p>
        </w:tc>
        <w:tc>
          <w:tcPr>
            <w:tcW w:w="4628" w:type="dxa"/>
          </w:tcPr>
          <w:p w14:paraId="1E1342DB" w14:textId="77777777" w:rsidR="000811DE" w:rsidRDefault="00096790">
            <w:pPr>
              <w:spacing w:line="242" w:lineRule="auto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</w:p>
        </w:tc>
      </w:tr>
      <w:tr w:rsidR="000811DE" w14:paraId="3C67C0A0" w14:textId="77777777">
        <w:tc>
          <w:tcPr>
            <w:tcW w:w="851" w:type="dxa"/>
          </w:tcPr>
          <w:p w14:paraId="4F81AA31" w14:textId="77777777" w:rsidR="000811DE" w:rsidRDefault="00096790">
            <w:pPr>
              <w:spacing w:line="242" w:lineRule="auto"/>
              <w:ind w:right="8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14:paraId="3C6AEEC5" w14:textId="77777777" w:rsidR="000811DE" w:rsidRDefault="00096790">
            <w:pPr>
              <w:spacing w:line="242" w:lineRule="auto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40.02.03</w:t>
            </w:r>
          </w:p>
        </w:tc>
        <w:tc>
          <w:tcPr>
            <w:tcW w:w="3178" w:type="dxa"/>
          </w:tcPr>
          <w:p w14:paraId="6D56D4A7" w14:textId="77777777" w:rsidR="000811DE" w:rsidRDefault="00096790">
            <w:pPr>
              <w:spacing w:line="242" w:lineRule="auto"/>
              <w:ind w:right="1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и </w:t>
            </w:r>
            <w:r>
              <w:rPr>
                <w:sz w:val="24"/>
                <w:szCs w:val="24"/>
              </w:rPr>
              <w:t>судебное администрирование</w:t>
            </w:r>
          </w:p>
        </w:tc>
        <w:tc>
          <w:tcPr>
            <w:tcW w:w="4628" w:type="dxa"/>
          </w:tcPr>
          <w:p w14:paraId="372909BF" w14:textId="77777777" w:rsidR="000811DE" w:rsidRDefault="00096790">
            <w:pPr>
              <w:spacing w:line="242" w:lineRule="auto"/>
              <w:ind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оказании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</w:t>
            </w:r>
          </w:p>
        </w:tc>
      </w:tr>
    </w:tbl>
    <w:p w14:paraId="7355849A" w14:textId="77777777" w:rsidR="000811DE" w:rsidRDefault="000811DE">
      <w:pPr>
        <w:spacing w:line="242" w:lineRule="auto"/>
        <w:ind w:left="1797" w:right="815"/>
        <w:jc w:val="center"/>
        <w:rPr>
          <w:b/>
          <w:sz w:val="28"/>
        </w:rPr>
      </w:pPr>
    </w:p>
    <w:p w14:paraId="32CCF6EA" w14:textId="77777777" w:rsidR="000811DE" w:rsidRDefault="000811DE">
      <w:pPr>
        <w:pStyle w:val="a6"/>
        <w:ind w:left="0" w:firstLine="0"/>
        <w:jc w:val="left"/>
        <w:rPr>
          <w:b/>
          <w:sz w:val="27"/>
        </w:rPr>
      </w:pPr>
    </w:p>
    <w:p w14:paraId="7C29494B" w14:textId="77777777" w:rsidR="000811DE" w:rsidRDefault="000811DE">
      <w:pPr>
        <w:tabs>
          <w:tab w:val="left" w:pos="1842"/>
          <w:tab w:val="left" w:pos="1843"/>
          <w:tab w:val="left" w:pos="3264"/>
          <w:tab w:val="left" w:pos="5693"/>
          <w:tab w:val="left" w:pos="8409"/>
        </w:tabs>
        <w:spacing w:after="6" w:line="360" w:lineRule="auto"/>
        <w:ind w:right="271"/>
        <w:rPr>
          <w:sz w:val="28"/>
        </w:rPr>
      </w:pPr>
    </w:p>
    <w:p w14:paraId="56EDBDBA" w14:textId="77777777" w:rsidR="000811DE" w:rsidRDefault="000811DE">
      <w:pPr>
        <w:spacing w:line="172" w:lineRule="exact"/>
        <w:rPr>
          <w:sz w:val="16"/>
        </w:rPr>
        <w:sectPr w:rsidR="000811DE">
          <w:footerReference w:type="default" r:id="rId12"/>
          <w:pgSz w:w="11910" w:h="16840"/>
          <w:pgMar w:top="1120" w:right="580" w:bottom="1200" w:left="1160" w:header="0" w:footer="920" w:gutter="0"/>
          <w:cols w:space="720"/>
        </w:sectPr>
      </w:pPr>
    </w:p>
    <w:p w14:paraId="79946F98" w14:textId="77777777" w:rsidR="000811DE" w:rsidRDefault="00096790">
      <w:pPr>
        <w:pStyle w:val="a6"/>
        <w:spacing w:before="67"/>
        <w:ind w:left="0" w:right="264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2</w:t>
      </w:r>
    </w:p>
    <w:p w14:paraId="4E8A110E" w14:textId="77777777" w:rsidR="000811DE" w:rsidRDefault="000811DE">
      <w:pPr>
        <w:pStyle w:val="a6"/>
        <w:ind w:left="0" w:firstLine="0"/>
        <w:jc w:val="left"/>
        <w:rPr>
          <w:sz w:val="30"/>
        </w:rPr>
      </w:pPr>
    </w:p>
    <w:p w14:paraId="21BD2339" w14:textId="77777777" w:rsidR="000811DE" w:rsidRDefault="000811DE">
      <w:pPr>
        <w:pStyle w:val="a6"/>
        <w:spacing w:before="6"/>
        <w:ind w:left="0" w:firstLine="0"/>
        <w:jc w:val="left"/>
        <w:rPr>
          <w:sz w:val="26"/>
        </w:rPr>
      </w:pPr>
    </w:p>
    <w:p w14:paraId="6FFD1314" w14:textId="77777777" w:rsidR="000811DE" w:rsidRDefault="00096790">
      <w:pPr>
        <w:pStyle w:val="1"/>
        <w:spacing w:before="1"/>
        <w:ind w:left="0" w:right="-36"/>
      </w:pPr>
      <w:r>
        <w:t>Перечень адресов, по которым осуществляется прием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 xml:space="preserve">на </w:t>
      </w:r>
      <w:r>
        <w:t>обучение в</w:t>
      </w:r>
      <w:r>
        <w:rPr>
          <w:spacing w:val="-2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по</w:t>
      </w:r>
    </w:p>
    <w:p w14:paraId="5AD1CA25" w14:textId="7B0D6A78" w:rsidR="000811DE" w:rsidRDefault="00096790">
      <w:pPr>
        <w:ind w:right="-36"/>
        <w:jc w:val="center"/>
        <w:rPr>
          <w:b/>
          <w:sz w:val="28"/>
        </w:rPr>
      </w:pPr>
      <w:r>
        <w:rPr>
          <w:b/>
          <w:sz w:val="28"/>
        </w:rPr>
        <w:t>программам среднего профессионального образования в 202</w:t>
      </w:r>
      <w:r w:rsidR="0074203F">
        <w:rPr>
          <w:b/>
          <w:sz w:val="28"/>
        </w:rPr>
        <w:t>5</w:t>
      </w:r>
      <w:r>
        <w:rPr>
          <w:b/>
          <w:sz w:val="28"/>
        </w:rPr>
        <w:t>/2</w:t>
      </w:r>
      <w:r w:rsidR="0074203F">
        <w:rPr>
          <w:b/>
          <w:sz w:val="28"/>
        </w:rPr>
        <w:t>6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учебном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году</w:t>
      </w:r>
      <w:proofErr w:type="gramEnd"/>
      <w:r>
        <w:rPr>
          <w:b/>
          <w:sz w:val="28"/>
        </w:rPr>
        <w:t>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 числе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документов по почте</w:t>
      </w:r>
    </w:p>
    <w:p w14:paraId="3D44CC3A" w14:textId="77777777" w:rsidR="000811DE" w:rsidRDefault="000811DE">
      <w:pPr>
        <w:pStyle w:val="a6"/>
        <w:spacing w:before="6"/>
        <w:ind w:left="0" w:firstLine="0"/>
        <w:jc w:val="left"/>
        <w:rPr>
          <w:b/>
          <w:sz w:val="41"/>
        </w:rPr>
      </w:pPr>
    </w:p>
    <w:p w14:paraId="135B9E4C" w14:textId="77777777" w:rsidR="000811DE" w:rsidRDefault="00096790">
      <w:pPr>
        <w:pStyle w:val="a8"/>
        <w:numPr>
          <w:ilvl w:val="0"/>
          <w:numId w:val="12"/>
        </w:numPr>
        <w:tabs>
          <w:tab w:val="left" w:pos="1843"/>
        </w:tabs>
        <w:spacing w:before="1" w:line="360" w:lineRule="auto"/>
        <w:ind w:right="266" w:firstLine="707"/>
        <w:jc w:val="both"/>
        <w:rPr>
          <w:sz w:val="28"/>
        </w:rPr>
      </w:pPr>
      <w:r>
        <w:rPr>
          <w:sz w:val="28"/>
        </w:rPr>
        <w:t>Автономная некоммерческая организация профессионального образования «Институт дополнительного образования и п</w:t>
      </w:r>
      <w:r>
        <w:rPr>
          <w:sz w:val="28"/>
        </w:rPr>
        <w:t>рофессионального обучения»</w:t>
      </w:r>
    </w:p>
    <w:p w14:paraId="3CD47930" w14:textId="77777777" w:rsidR="000811DE" w:rsidRDefault="00096790">
      <w:pPr>
        <w:pStyle w:val="a6"/>
        <w:spacing w:line="360" w:lineRule="auto"/>
        <w:ind w:left="1250" w:firstLine="0"/>
        <w:jc w:val="left"/>
      </w:pPr>
      <w:r>
        <w:t xml:space="preserve">Место нахождения: 670045, г. Улан-Удэ, ул. </w:t>
      </w:r>
      <w:proofErr w:type="spellStart"/>
      <w:r>
        <w:t>Н.Петрова</w:t>
      </w:r>
      <w:proofErr w:type="spellEnd"/>
      <w:r>
        <w:t>, 2Г</w:t>
      </w:r>
    </w:p>
    <w:p w14:paraId="3E3A0D64" w14:textId="77777777" w:rsidR="000811DE" w:rsidRDefault="00096790">
      <w:pPr>
        <w:pStyle w:val="a6"/>
        <w:spacing w:line="360" w:lineRule="auto"/>
        <w:ind w:left="1250" w:firstLine="0"/>
        <w:jc w:val="left"/>
      </w:pPr>
      <w:r>
        <w:t>Интернет-сайт:</w:t>
      </w:r>
      <w:r>
        <w:rPr>
          <w:spacing w:val="-7"/>
        </w:rPr>
        <w:t xml:space="preserve"> </w:t>
      </w:r>
      <w:hyperlink r:id="rId13" w:history="1">
        <w:r>
          <w:rPr>
            <w:rStyle w:val="a3"/>
            <w:u w:color="006FC0"/>
          </w:rPr>
          <w:t>http://</w:t>
        </w:r>
        <w:proofErr w:type="spellStart"/>
        <w:r>
          <w:rPr>
            <w:rStyle w:val="a3"/>
            <w:u w:color="006FC0"/>
            <w:lang w:val="en-US"/>
          </w:rPr>
          <w:t>anoipo</w:t>
        </w:r>
        <w:proofErr w:type="spellEnd"/>
        <w:r>
          <w:rPr>
            <w:rStyle w:val="a3"/>
            <w:u w:color="006FC0"/>
          </w:rPr>
          <w:t>.</w:t>
        </w:r>
        <w:proofErr w:type="spellStart"/>
        <w:r>
          <w:rPr>
            <w:rStyle w:val="a3"/>
            <w:u w:color="006FC0"/>
          </w:rPr>
          <w:t>ru</w:t>
        </w:r>
        <w:proofErr w:type="spellEnd"/>
      </w:hyperlink>
    </w:p>
    <w:p w14:paraId="54207ED5" w14:textId="77777777" w:rsidR="000811DE" w:rsidRDefault="000811DE">
      <w:pPr>
        <w:spacing w:line="321" w:lineRule="exact"/>
        <w:sectPr w:rsidR="000811DE">
          <w:pgSz w:w="11910" w:h="16840"/>
          <w:pgMar w:top="1040" w:right="580" w:bottom="1200" w:left="1160" w:header="0" w:footer="920" w:gutter="0"/>
          <w:cols w:space="720"/>
        </w:sectPr>
      </w:pPr>
    </w:p>
    <w:p w14:paraId="7DAE927C" w14:textId="08F26381" w:rsidR="000811DE" w:rsidRDefault="00096790">
      <w:pPr>
        <w:pStyle w:val="1"/>
        <w:spacing w:before="72"/>
        <w:ind w:left="918" w:right="647" w:firstLine="1"/>
      </w:pPr>
      <w:r>
        <w:lastRenderedPageBreak/>
        <w:t>Перечень адресов электронной почты, по которым осуществляется</w:t>
      </w:r>
      <w:r>
        <w:rPr>
          <w:spacing w:val="-67"/>
        </w:rPr>
        <w:t xml:space="preserve"> </w:t>
      </w:r>
      <w:r>
        <w:t xml:space="preserve">прием </w:t>
      </w:r>
      <w:r>
        <w:t>документов, необходимых для поступления на обучение в</w:t>
      </w:r>
      <w:r>
        <w:rPr>
          <w:spacing w:val="1"/>
        </w:rPr>
        <w:t xml:space="preserve"> </w:t>
      </w:r>
      <w:r>
        <w:t>Институт по программам среднего 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</w:t>
      </w:r>
      <w:r w:rsidR="0074203F">
        <w:t>5</w:t>
      </w:r>
      <w:r>
        <w:t>/2</w:t>
      </w:r>
      <w:r w:rsidR="0074203F">
        <w:t>6</w:t>
      </w:r>
      <w:r>
        <w:t xml:space="preserve"> учебном году</w:t>
      </w:r>
    </w:p>
    <w:p w14:paraId="2D368879" w14:textId="77777777" w:rsidR="000811DE" w:rsidRDefault="000811DE">
      <w:pPr>
        <w:pStyle w:val="a6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49"/>
        <w:gridCol w:w="3020"/>
      </w:tblGrid>
      <w:tr w:rsidR="000811DE" w14:paraId="538EA972" w14:textId="77777777">
        <w:trPr>
          <w:trHeight w:val="645"/>
        </w:trPr>
        <w:tc>
          <w:tcPr>
            <w:tcW w:w="710" w:type="dxa"/>
          </w:tcPr>
          <w:p w14:paraId="201E5350" w14:textId="77777777" w:rsidR="000811DE" w:rsidRDefault="00096790">
            <w:pPr>
              <w:pStyle w:val="TableParagraph"/>
              <w:spacing w:line="315" w:lineRule="exact"/>
              <w:ind w:left="22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466EF73C" w14:textId="77777777" w:rsidR="000811DE" w:rsidRDefault="00096790">
            <w:pPr>
              <w:pStyle w:val="TableParagraph"/>
              <w:spacing w:before="2" w:line="308" w:lineRule="exact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049" w:type="dxa"/>
          </w:tcPr>
          <w:p w14:paraId="2A0F841A" w14:textId="77777777" w:rsidR="000811DE" w:rsidRDefault="00096790">
            <w:pPr>
              <w:pStyle w:val="TableParagraph"/>
              <w:spacing w:before="156"/>
              <w:ind w:left="3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</w:p>
        </w:tc>
        <w:tc>
          <w:tcPr>
            <w:tcW w:w="3020" w:type="dxa"/>
          </w:tcPr>
          <w:p w14:paraId="304BA1FA" w14:textId="77777777" w:rsidR="000811DE" w:rsidRDefault="00096790">
            <w:pPr>
              <w:pStyle w:val="TableParagraph"/>
              <w:spacing w:line="315" w:lineRule="exact"/>
              <w:ind w:left="332" w:right="325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14:paraId="6091C710" w14:textId="77777777" w:rsidR="000811DE" w:rsidRDefault="00096790">
            <w:pPr>
              <w:pStyle w:val="TableParagraph"/>
              <w:spacing w:before="2" w:line="308" w:lineRule="exact"/>
              <w:ind w:left="332" w:right="323"/>
              <w:jc w:val="center"/>
              <w:rPr>
                <w:sz w:val="28"/>
              </w:rPr>
            </w:pPr>
            <w:r>
              <w:rPr>
                <w:sz w:val="28"/>
              </w:rPr>
              <w:t>почты</w:t>
            </w:r>
          </w:p>
        </w:tc>
      </w:tr>
      <w:tr w:rsidR="000811DE" w14:paraId="261676C6" w14:textId="77777777">
        <w:trPr>
          <w:trHeight w:val="897"/>
        </w:trPr>
        <w:tc>
          <w:tcPr>
            <w:tcW w:w="710" w:type="dxa"/>
          </w:tcPr>
          <w:p w14:paraId="23076530" w14:textId="77777777" w:rsidR="000811DE" w:rsidRDefault="000967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49" w:type="dxa"/>
          </w:tcPr>
          <w:p w14:paraId="6DC1B60E" w14:textId="77777777" w:rsidR="000811DE" w:rsidRDefault="00096790">
            <w:pPr>
              <w:pStyle w:val="TableParagraph"/>
              <w:spacing w:line="308" w:lineRule="exact"/>
              <w:ind w:left="108" w:right="7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Автономная некоммерческая </w:t>
            </w:r>
            <w:r>
              <w:rPr>
                <w:sz w:val="28"/>
              </w:rPr>
              <w:t>организация профессионального образования «Институт дополнительного образования и профессионального обучения»</w:t>
            </w:r>
          </w:p>
        </w:tc>
        <w:tc>
          <w:tcPr>
            <w:tcW w:w="3020" w:type="dxa"/>
          </w:tcPr>
          <w:p w14:paraId="3B722C33" w14:textId="77777777" w:rsidR="000811DE" w:rsidRDefault="00096790">
            <w:pPr>
              <w:pStyle w:val="TableParagraph"/>
              <w:ind w:left="0"/>
              <w:jc w:val="center"/>
              <w:rPr>
                <w:sz w:val="28"/>
              </w:rPr>
            </w:pPr>
            <w:hyperlink r:id="rId14" w:history="1">
              <w:r>
                <w:rPr>
                  <w:rStyle w:val="a3"/>
                  <w:sz w:val="28"/>
                  <w:u w:color="0462C1"/>
                  <w:lang w:val="en-US"/>
                </w:rPr>
                <w:t>anokpo@bk.ru</w:t>
              </w:r>
            </w:hyperlink>
          </w:p>
        </w:tc>
      </w:tr>
    </w:tbl>
    <w:p w14:paraId="46D74007" w14:textId="77777777" w:rsidR="000811DE" w:rsidRDefault="000811DE">
      <w:pPr>
        <w:pStyle w:val="a6"/>
        <w:spacing w:before="67"/>
        <w:ind w:left="0" w:right="264" w:firstLine="0"/>
        <w:jc w:val="right"/>
      </w:pPr>
    </w:p>
    <w:sectPr w:rsidR="000811DE">
      <w:pgSz w:w="11910" w:h="16840"/>
      <w:pgMar w:top="1040" w:right="580" w:bottom="1120" w:left="116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CF79" w14:textId="77777777" w:rsidR="00096790" w:rsidRDefault="00096790">
      <w:r>
        <w:separator/>
      </w:r>
    </w:p>
  </w:endnote>
  <w:endnote w:type="continuationSeparator" w:id="0">
    <w:p w14:paraId="534713C7" w14:textId="77777777" w:rsidR="00096790" w:rsidRDefault="0009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9C29" w14:textId="77777777" w:rsidR="000811DE" w:rsidRDefault="00096790">
    <w:pPr>
      <w:pStyle w:val="a6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BCC71E" wp14:editId="4B2F974D">
              <wp:simplePos x="0" y="0"/>
              <wp:positionH relativeFrom="page">
                <wp:posOffset>3941445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C30CC" w14:textId="77777777" w:rsidR="000811DE" w:rsidRDefault="0009679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CC71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35pt;margin-top:780.9pt;width:17.3pt;height:13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" filled="f" stroked="f">
              <v:textbox inset="0,0,0,0">
                <w:txbxContent>
                  <w:p w14:paraId="7BCC30CC" w14:textId="77777777" w:rsidR="000811DE" w:rsidRDefault="0009679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4721" w14:textId="77777777" w:rsidR="00096790" w:rsidRDefault="00096790">
      <w:r>
        <w:separator/>
      </w:r>
    </w:p>
  </w:footnote>
  <w:footnote w:type="continuationSeparator" w:id="0">
    <w:p w14:paraId="6C123F38" w14:textId="77777777" w:rsidR="00096790" w:rsidRDefault="0009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770"/>
    <w:multiLevelType w:val="multilevel"/>
    <w:tmpl w:val="09343770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0F600707"/>
    <w:multiLevelType w:val="multilevel"/>
    <w:tmpl w:val="0F600707"/>
    <w:lvl w:ilvl="0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1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10F3016"/>
    <w:multiLevelType w:val="multilevel"/>
    <w:tmpl w:val="110F3016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199C1E5F"/>
    <w:multiLevelType w:val="multilevel"/>
    <w:tmpl w:val="199C1E5F"/>
    <w:lvl w:ilvl="0">
      <w:start w:val="1"/>
      <w:numFmt w:val="upperRoman"/>
      <w:lvlText w:val="%1."/>
      <w:lvlJc w:val="left"/>
      <w:pPr>
        <w:ind w:left="4399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976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102226"/>
    <w:multiLevelType w:val="multilevel"/>
    <w:tmpl w:val="24102226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5" w15:restartNumberingAfterBreak="0">
    <w:nsid w:val="30282CF4"/>
    <w:multiLevelType w:val="multilevel"/>
    <w:tmpl w:val="30282CF4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6" w15:restartNumberingAfterBreak="0">
    <w:nsid w:val="4E1B248F"/>
    <w:multiLevelType w:val="multilevel"/>
    <w:tmpl w:val="4E1B248F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7" w15:restartNumberingAfterBreak="0">
    <w:nsid w:val="57D26932"/>
    <w:multiLevelType w:val="multilevel"/>
    <w:tmpl w:val="57D26932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8" w15:restartNumberingAfterBreak="0">
    <w:nsid w:val="702221B9"/>
    <w:multiLevelType w:val="multilevel"/>
    <w:tmpl w:val="702221B9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abstractNum w:abstractNumId="9" w15:restartNumberingAfterBreak="0">
    <w:nsid w:val="73207392"/>
    <w:multiLevelType w:val="multilevel"/>
    <w:tmpl w:val="73207392"/>
    <w:lvl w:ilvl="0">
      <w:start w:val="1"/>
      <w:numFmt w:val="decimal"/>
      <w:lvlText w:val="%1)"/>
      <w:lvlJc w:val="left"/>
      <w:pPr>
        <w:ind w:left="542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502" w:hanging="5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65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593"/>
      </w:pPr>
      <w:rPr>
        <w:rFonts w:hint="default"/>
        <w:lang w:val="ru-RU" w:eastAsia="en-US" w:bidi="ar-SA"/>
      </w:rPr>
    </w:lvl>
  </w:abstractNum>
  <w:abstractNum w:abstractNumId="10" w15:restartNumberingAfterBreak="0">
    <w:nsid w:val="744C4BF3"/>
    <w:multiLevelType w:val="multilevel"/>
    <w:tmpl w:val="744C4BF3"/>
    <w:lvl w:ilvl="0">
      <w:start w:val="1"/>
      <w:numFmt w:val="decimal"/>
      <w:lvlText w:val="%1)"/>
      <w:lvlJc w:val="left"/>
      <w:pPr>
        <w:ind w:left="15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2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7C7851F4"/>
    <w:multiLevelType w:val="multilevel"/>
    <w:tmpl w:val="7C7851F4"/>
    <w:lvl w:ilvl="0">
      <w:start w:val="1"/>
      <w:numFmt w:val="decimal"/>
      <w:lvlText w:val="%1."/>
      <w:lvlJc w:val="left"/>
      <w:pPr>
        <w:ind w:left="542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0" w:hanging="63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63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68B"/>
    <w:rsid w:val="00057A80"/>
    <w:rsid w:val="000811DE"/>
    <w:rsid w:val="00096790"/>
    <w:rsid w:val="001013FE"/>
    <w:rsid w:val="001C2DAE"/>
    <w:rsid w:val="003600B4"/>
    <w:rsid w:val="00413920"/>
    <w:rsid w:val="00663909"/>
    <w:rsid w:val="006E4ABE"/>
    <w:rsid w:val="00721346"/>
    <w:rsid w:val="0074203F"/>
    <w:rsid w:val="007936D4"/>
    <w:rsid w:val="00795163"/>
    <w:rsid w:val="007A7AA6"/>
    <w:rsid w:val="00837DC5"/>
    <w:rsid w:val="008F0233"/>
    <w:rsid w:val="00A70BEB"/>
    <w:rsid w:val="00A85077"/>
    <w:rsid w:val="00AD198F"/>
    <w:rsid w:val="00AF068B"/>
    <w:rsid w:val="00B1626A"/>
    <w:rsid w:val="00B35785"/>
    <w:rsid w:val="00B60592"/>
    <w:rsid w:val="00B87394"/>
    <w:rsid w:val="00BB7FCF"/>
    <w:rsid w:val="00C128BD"/>
    <w:rsid w:val="00C71076"/>
    <w:rsid w:val="00C7306B"/>
    <w:rsid w:val="00C8783E"/>
    <w:rsid w:val="00D4712A"/>
    <w:rsid w:val="00DA3FA6"/>
    <w:rsid w:val="00DD272B"/>
    <w:rsid w:val="00E2026B"/>
    <w:rsid w:val="00E35493"/>
    <w:rsid w:val="00EC0575"/>
    <w:rsid w:val="00EE3CCD"/>
    <w:rsid w:val="00FD149E"/>
    <w:rsid w:val="00FD26E4"/>
    <w:rsid w:val="00FD3734"/>
    <w:rsid w:val="0C233411"/>
    <w:rsid w:val="45AD2F2E"/>
    <w:rsid w:val="79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225E66"/>
  <w15:docId w15:val="{6AF29A0E-B908-48AD-89B4-54D2FF18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oipo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nepa.ru/abiturient/priznanie-nostrifikatsiya-inostrannogo-obrazovaniy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anokpo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FDAE1-64BA-44CC-85FC-51071C56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2680</Words>
  <Characters>15282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Василий Валерьевич</dc:creator>
  <cp:lastModifiedBy>Пользователь</cp:lastModifiedBy>
  <cp:revision>19</cp:revision>
  <cp:lastPrinted>2022-12-11T11:04:00Z</cp:lastPrinted>
  <dcterms:created xsi:type="dcterms:W3CDTF">2022-04-05T05:23:00Z</dcterms:created>
  <dcterms:modified xsi:type="dcterms:W3CDTF">2025-03-28T08:57:00Z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A0B05AF0FE0347B2B1CA15141F914543_12</vt:lpwstr>
  </property>
</Properties>
</file>