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4D" w:rsidRPr="003A2C49" w:rsidRDefault="009B114D" w:rsidP="009B114D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9B114D" w:rsidRPr="003A2C49" w:rsidRDefault="009B114D" w:rsidP="009B114D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9B114D" w:rsidRPr="003A2C49" w:rsidRDefault="009B114D" w:rsidP="009B114D">
      <w:pPr>
        <w:jc w:val="right"/>
        <w:rPr>
          <w:sz w:val="28"/>
          <w:szCs w:val="28"/>
        </w:rPr>
      </w:pPr>
    </w:p>
    <w:p w:rsidR="009B114D" w:rsidRPr="003A2C49" w:rsidRDefault="009B114D" w:rsidP="009B114D">
      <w:pPr>
        <w:jc w:val="right"/>
        <w:rPr>
          <w:sz w:val="28"/>
          <w:szCs w:val="28"/>
        </w:rPr>
      </w:pPr>
    </w:p>
    <w:p w:rsidR="009B114D" w:rsidRPr="003A2C49" w:rsidRDefault="009B114D" w:rsidP="009B114D">
      <w:pPr>
        <w:jc w:val="right"/>
        <w:rPr>
          <w:sz w:val="28"/>
          <w:szCs w:val="28"/>
        </w:rPr>
      </w:pPr>
    </w:p>
    <w:p w:rsidR="009B114D" w:rsidRDefault="009B114D" w:rsidP="009B114D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BE49E7B" wp14:editId="4CA0AC0D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A8" w:rsidRDefault="00D443A8" w:rsidP="00D443A8">
      <w:pPr>
        <w:jc w:val="right"/>
        <w:rPr>
          <w:sz w:val="28"/>
          <w:szCs w:val="28"/>
        </w:rPr>
      </w:pPr>
    </w:p>
    <w:p w:rsidR="00D443A8" w:rsidRDefault="00D443A8" w:rsidP="00D443A8">
      <w:pPr>
        <w:jc w:val="right"/>
        <w:rPr>
          <w:sz w:val="28"/>
          <w:szCs w:val="28"/>
        </w:rPr>
      </w:pPr>
    </w:p>
    <w:p w:rsidR="00D443A8" w:rsidRDefault="00D443A8" w:rsidP="00D443A8">
      <w:pPr>
        <w:jc w:val="right"/>
        <w:rPr>
          <w:sz w:val="28"/>
          <w:szCs w:val="28"/>
        </w:rPr>
      </w:pPr>
    </w:p>
    <w:p w:rsidR="00D443A8" w:rsidRDefault="00D443A8" w:rsidP="00D443A8">
      <w:pPr>
        <w:jc w:val="right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right"/>
        <w:rPr>
          <w:sz w:val="28"/>
          <w:szCs w:val="28"/>
        </w:rPr>
      </w:pPr>
    </w:p>
    <w:p w:rsidR="00D443A8" w:rsidRPr="00CD2E40" w:rsidRDefault="00D443A8" w:rsidP="00D443A8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ОП.01 ЭКОНОМИКА ОРГАНИЗАЦИИ</w:t>
      </w: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D443A8" w:rsidRDefault="00D443A8" w:rsidP="00D443A8">
      <w:pPr>
        <w:jc w:val="center"/>
        <w:rPr>
          <w:sz w:val="28"/>
          <w:szCs w:val="28"/>
        </w:rPr>
      </w:pPr>
    </w:p>
    <w:p w:rsidR="00E02F12" w:rsidRPr="003A2C49" w:rsidRDefault="009B114D" w:rsidP="00E02F1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E02F12" w:rsidRPr="003A2C49">
        <w:rPr>
          <w:sz w:val="28"/>
          <w:szCs w:val="28"/>
        </w:rPr>
        <w:t>, 2021</w:t>
      </w:r>
    </w:p>
    <w:p w:rsidR="00D443A8" w:rsidRDefault="00D443A8" w:rsidP="00D443A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3A8" w:rsidRDefault="00D443A8" w:rsidP="00D443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ОП.01 Экономика организации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D443A8" w:rsidRDefault="00D443A8" w:rsidP="00D443A8">
      <w:pPr>
        <w:jc w:val="both"/>
        <w:rPr>
          <w:sz w:val="28"/>
          <w:szCs w:val="28"/>
        </w:rPr>
      </w:pPr>
    </w:p>
    <w:p w:rsidR="00D443A8" w:rsidRDefault="00D443A8" w:rsidP="00D443A8">
      <w:pPr>
        <w:jc w:val="both"/>
        <w:rPr>
          <w:sz w:val="28"/>
          <w:szCs w:val="28"/>
        </w:rPr>
      </w:pPr>
    </w:p>
    <w:p w:rsidR="00D443A8" w:rsidRDefault="00D443A8" w:rsidP="00D443A8">
      <w:pPr>
        <w:jc w:val="both"/>
        <w:rPr>
          <w:sz w:val="28"/>
          <w:szCs w:val="28"/>
        </w:rPr>
      </w:pPr>
    </w:p>
    <w:p w:rsidR="00E02F12" w:rsidRPr="003A2C49" w:rsidRDefault="00D443A8" w:rsidP="00E0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E02F12" w:rsidRPr="003A2C49">
        <w:rPr>
          <w:sz w:val="28"/>
          <w:szCs w:val="28"/>
        </w:rPr>
        <w:t xml:space="preserve">АНО ПО </w:t>
      </w:r>
      <w:r w:rsidR="009B114D">
        <w:rPr>
          <w:sz w:val="28"/>
          <w:szCs w:val="28"/>
        </w:rPr>
        <w:t>ИДОПО</w:t>
      </w:r>
    </w:p>
    <w:p w:rsidR="00E02F12" w:rsidRPr="003A2C49" w:rsidRDefault="00E02F12" w:rsidP="00E02F12">
      <w:pPr>
        <w:rPr>
          <w:sz w:val="28"/>
          <w:szCs w:val="28"/>
        </w:rPr>
      </w:pPr>
    </w:p>
    <w:p w:rsidR="00D443A8" w:rsidRDefault="00D443A8" w:rsidP="00E02F12">
      <w:pPr>
        <w:rPr>
          <w:sz w:val="28"/>
          <w:szCs w:val="28"/>
        </w:rPr>
      </w:pPr>
    </w:p>
    <w:p w:rsidR="00D443A8" w:rsidRDefault="00D443A8" w:rsidP="00D443A8">
      <w:pPr>
        <w:jc w:val="both"/>
        <w:rPr>
          <w:sz w:val="28"/>
          <w:szCs w:val="28"/>
        </w:rPr>
      </w:pPr>
    </w:p>
    <w:p w:rsidR="00D443A8" w:rsidRDefault="00D443A8" w:rsidP="00D44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F9265C">
        <w:rPr>
          <w:sz w:val="28"/>
          <w:szCs w:val="28"/>
        </w:rPr>
        <w:t>Бальжинимаев</w:t>
      </w:r>
      <w:proofErr w:type="spellEnd"/>
      <w:r w:rsidR="00F9265C">
        <w:rPr>
          <w:sz w:val="28"/>
          <w:szCs w:val="28"/>
        </w:rPr>
        <w:t xml:space="preserve"> </w:t>
      </w:r>
      <w:proofErr w:type="spellStart"/>
      <w:r w:rsidR="00F9265C">
        <w:rPr>
          <w:sz w:val="28"/>
          <w:szCs w:val="28"/>
        </w:rPr>
        <w:t>Батор</w:t>
      </w:r>
      <w:proofErr w:type="spellEnd"/>
      <w:r w:rsidR="00F9265C">
        <w:rPr>
          <w:sz w:val="28"/>
          <w:szCs w:val="28"/>
        </w:rPr>
        <w:t xml:space="preserve"> </w:t>
      </w:r>
      <w:proofErr w:type="spellStart"/>
      <w:r w:rsidR="00F9265C">
        <w:rPr>
          <w:sz w:val="28"/>
          <w:szCs w:val="28"/>
        </w:rPr>
        <w:t>Мунко-Жаргалович</w:t>
      </w:r>
      <w:proofErr w:type="spellEnd"/>
      <w:r>
        <w:rPr>
          <w:sz w:val="28"/>
          <w:szCs w:val="28"/>
        </w:rPr>
        <w:t xml:space="preserve">, </w:t>
      </w:r>
      <w:r w:rsidR="00F9265C">
        <w:rPr>
          <w:sz w:val="28"/>
          <w:szCs w:val="28"/>
        </w:rPr>
        <w:t>к.э.н., доцент</w:t>
      </w:r>
    </w:p>
    <w:p w:rsidR="00D443A8" w:rsidRDefault="00D443A8" w:rsidP="00D443A8">
      <w:pPr>
        <w:jc w:val="both"/>
        <w:rPr>
          <w:sz w:val="28"/>
          <w:szCs w:val="28"/>
        </w:rPr>
      </w:pPr>
    </w:p>
    <w:p w:rsidR="00D443A8" w:rsidRDefault="00D443A8" w:rsidP="00D443A8">
      <w:pPr>
        <w:jc w:val="both"/>
        <w:rPr>
          <w:sz w:val="28"/>
          <w:szCs w:val="28"/>
        </w:rPr>
      </w:pPr>
    </w:p>
    <w:p w:rsidR="00F9265C" w:rsidRPr="00C16341" w:rsidRDefault="00F9265C" w:rsidP="00F9265C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9265C" w:rsidRPr="00C16341" w:rsidRDefault="00F9265C" w:rsidP="00F9265C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9B114D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D443A8" w:rsidRPr="007B2352" w:rsidRDefault="00D443A8" w:rsidP="00D44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3A8" w:rsidRDefault="00D443A8" w:rsidP="00D443A8">
      <w:pPr>
        <w:pStyle w:val="1"/>
      </w:pPr>
      <w:r>
        <w:br w:type="page"/>
      </w:r>
    </w:p>
    <w:p w:rsidR="00D443A8" w:rsidRDefault="00D443A8" w:rsidP="00D443A8">
      <w:pPr>
        <w:pStyle w:val="1"/>
        <w:jc w:val="center"/>
      </w:pPr>
      <w:r>
        <w:lastRenderedPageBreak/>
        <w:t>СОДЕРЖАНИЕ</w:t>
      </w:r>
    </w:p>
    <w:p w:rsidR="00D443A8" w:rsidRDefault="00D443A8" w:rsidP="00D443A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D443A8" w:rsidTr="00D443A8">
        <w:trPr>
          <w:trHeight w:val="316"/>
        </w:trPr>
        <w:tc>
          <w:tcPr>
            <w:tcW w:w="7831" w:type="dxa"/>
            <w:gridSpan w:val="2"/>
          </w:tcPr>
          <w:p w:rsidR="00D443A8" w:rsidRDefault="00D443A8" w:rsidP="00D443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D443A8" w:rsidRDefault="00D443A8" w:rsidP="00D443A8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D443A8" w:rsidTr="00D443A8">
        <w:trPr>
          <w:trHeight w:val="691"/>
        </w:trPr>
        <w:tc>
          <w:tcPr>
            <w:tcW w:w="5888" w:type="dxa"/>
          </w:tcPr>
          <w:p w:rsidR="00D443A8" w:rsidRDefault="00D443A8" w:rsidP="00D443A8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D443A8" w:rsidRDefault="00D443A8" w:rsidP="00D443A8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D443A8" w:rsidRDefault="00D443A8" w:rsidP="00D443A8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443A8" w:rsidTr="00D443A8">
        <w:trPr>
          <w:trHeight w:val="573"/>
        </w:trPr>
        <w:tc>
          <w:tcPr>
            <w:tcW w:w="7831" w:type="dxa"/>
            <w:gridSpan w:val="2"/>
          </w:tcPr>
          <w:p w:rsidR="00D443A8" w:rsidRDefault="00D443A8" w:rsidP="00D443A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D443A8" w:rsidRDefault="00D443A8" w:rsidP="00D443A8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443A8" w:rsidTr="00D443A8">
        <w:trPr>
          <w:trHeight w:val="806"/>
        </w:trPr>
        <w:tc>
          <w:tcPr>
            <w:tcW w:w="5888" w:type="dxa"/>
          </w:tcPr>
          <w:p w:rsidR="00D443A8" w:rsidRDefault="00D443A8" w:rsidP="00D443A8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D443A8" w:rsidRDefault="00D443A8" w:rsidP="00D443A8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D443A8" w:rsidRDefault="00D443A8" w:rsidP="00D443A8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443A8" w:rsidTr="00D443A8">
        <w:trPr>
          <w:trHeight w:val="686"/>
        </w:trPr>
        <w:tc>
          <w:tcPr>
            <w:tcW w:w="5888" w:type="dxa"/>
          </w:tcPr>
          <w:p w:rsidR="00D443A8" w:rsidRDefault="00D443A8" w:rsidP="00D443A8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D443A8" w:rsidRDefault="00D443A8" w:rsidP="00D443A8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D443A8" w:rsidRDefault="00D443A8" w:rsidP="00D443A8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0708E9" w:rsidRDefault="000708E9" w:rsidP="00D443A8">
      <w:pPr>
        <w:rPr>
          <w:sz w:val="28"/>
        </w:rPr>
        <w:sectPr w:rsidR="000708E9">
          <w:footerReference w:type="default" r:id="rId9"/>
          <w:pgSz w:w="11910" w:h="16840"/>
          <w:pgMar w:top="1040" w:right="480" w:bottom="960" w:left="1400" w:header="0" w:footer="779" w:gutter="0"/>
          <w:cols w:space="720"/>
        </w:sectPr>
      </w:pPr>
    </w:p>
    <w:p w:rsidR="000708E9" w:rsidRDefault="00D443A8" w:rsidP="00D443A8">
      <w:pPr>
        <w:tabs>
          <w:tab w:val="left" w:pos="2690"/>
        </w:tabs>
        <w:spacing w:before="7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Pr="00D443A8">
        <w:rPr>
          <w:b/>
          <w:sz w:val="28"/>
        </w:rPr>
        <w:t>ПАСПОРТ РАБОЧЕЙ ПРОГРАММЫ</w:t>
      </w:r>
      <w:r w:rsidRPr="00D443A8">
        <w:rPr>
          <w:b/>
          <w:spacing w:val="-3"/>
          <w:sz w:val="28"/>
        </w:rPr>
        <w:t xml:space="preserve"> </w:t>
      </w:r>
      <w:r w:rsidRPr="00D443A8">
        <w:rPr>
          <w:b/>
          <w:sz w:val="28"/>
        </w:rPr>
        <w:t>УЧЕБНОЙ</w:t>
      </w:r>
      <w:r>
        <w:rPr>
          <w:b/>
          <w:sz w:val="28"/>
        </w:rPr>
        <w:t xml:space="preserve"> ДИСЦИПЛИНЫ</w:t>
      </w:r>
    </w:p>
    <w:p w:rsidR="000708E9" w:rsidRPr="00D443A8" w:rsidRDefault="00D443A8" w:rsidP="00D443A8">
      <w:pPr>
        <w:spacing w:line="319" w:lineRule="exact"/>
        <w:ind w:right="62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</w:p>
    <w:p w:rsidR="000708E9" w:rsidRDefault="00D443A8">
      <w:pPr>
        <w:pStyle w:val="1"/>
        <w:tabs>
          <w:tab w:val="left" w:pos="2133"/>
        </w:tabs>
        <w:spacing w:before="5" w:line="319" w:lineRule="exact"/>
        <w:ind w:left="1010"/>
        <w:jc w:val="both"/>
      </w:pPr>
      <w:r>
        <w:t>1.1</w:t>
      </w:r>
      <w:r>
        <w:tab/>
        <w:t>Область применения рабочей</w:t>
      </w:r>
      <w:r>
        <w:rPr>
          <w:spacing w:val="-2"/>
        </w:rPr>
        <w:t xml:space="preserve"> </w:t>
      </w:r>
      <w:r>
        <w:t>программы</w:t>
      </w:r>
    </w:p>
    <w:p w:rsidR="000708E9" w:rsidRDefault="00D443A8">
      <w:pPr>
        <w:pStyle w:val="a3"/>
        <w:ind w:left="302" w:right="364" w:firstLine="707"/>
        <w:jc w:val="both"/>
      </w:pPr>
      <w:r>
        <w:t xml:space="preserve">Рабочая программа учебной дисциплины </w:t>
      </w:r>
      <w:r w:rsidR="00653EBF">
        <w:t xml:space="preserve">«Экономика организации» </w:t>
      </w:r>
      <w:r>
        <w:t>является частью основной профессиональной образовательной программы в соответствии с ФГОС по специальности (специальностям) СПО 38.02.04 Коммерция (по отраслям).</w:t>
      </w:r>
    </w:p>
    <w:p w:rsidR="00D443A8" w:rsidRDefault="00D443A8">
      <w:pPr>
        <w:pStyle w:val="a3"/>
        <w:ind w:left="302" w:right="364" w:firstLine="707"/>
        <w:jc w:val="both"/>
      </w:pPr>
    </w:p>
    <w:p w:rsidR="000708E9" w:rsidRDefault="00D443A8">
      <w:pPr>
        <w:pStyle w:val="1"/>
        <w:numPr>
          <w:ilvl w:val="1"/>
          <w:numId w:val="15"/>
        </w:numPr>
        <w:tabs>
          <w:tab w:val="left" w:pos="1797"/>
        </w:tabs>
        <w:spacing w:before="1" w:line="242" w:lineRule="auto"/>
        <w:ind w:right="365" w:firstLine="707"/>
        <w:jc w:val="both"/>
      </w:pPr>
      <w:r>
        <w:t>Место учебной дисциплины в структуре основной профессиональной образовательной</w:t>
      </w:r>
      <w:r>
        <w:rPr>
          <w:spacing w:val="-3"/>
        </w:rPr>
        <w:t xml:space="preserve"> </w:t>
      </w:r>
      <w:r>
        <w:t>программы:</w:t>
      </w:r>
    </w:p>
    <w:p w:rsidR="000708E9" w:rsidRDefault="00D443A8">
      <w:pPr>
        <w:pStyle w:val="a3"/>
        <w:ind w:left="302" w:right="183"/>
        <w:jc w:val="both"/>
      </w:pPr>
      <w:r>
        <w:t>дисциплина входит в профессиональный цикл и является общепрофессиональной.</w:t>
      </w:r>
    </w:p>
    <w:p w:rsidR="00D443A8" w:rsidRDefault="00D443A8">
      <w:pPr>
        <w:pStyle w:val="a3"/>
        <w:ind w:left="302" w:right="183"/>
        <w:jc w:val="both"/>
      </w:pPr>
    </w:p>
    <w:p w:rsidR="000708E9" w:rsidRDefault="00D443A8">
      <w:pPr>
        <w:pStyle w:val="1"/>
        <w:numPr>
          <w:ilvl w:val="1"/>
          <w:numId w:val="15"/>
        </w:numPr>
        <w:tabs>
          <w:tab w:val="left" w:pos="1701"/>
        </w:tabs>
        <w:ind w:right="362" w:firstLine="707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4"/>
        </w:rPr>
        <w:t xml:space="preserve"> </w:t>
      </w:r>
      <w:r>
        <w:t>дисциплины:</w:t>
      </w:r>
    </w:p>
    <w:p w:rsidR="000708E9" w:rsidRDefault="00D443A8">
      <w:pPr>
        <w:pStyle w:val="a3"/>
        <w:spacing w:line="316" w:lineRule="exact"/>
        <w:ind w:left="659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</w:tabs>
        <w:spacing w:line="342" w:lineRule="exact"/>
        <w:ind w:left="1010"/>
        <w:rPr>
          <w:sz w:val="28"/>
        </w:rPr>
      </w:pPr>
      <w:r>
        <w:rPr>
          <w:sz w:val="28"/>
        </w:rPr>
        <w:t>определять организационно-правовые 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</w:tabs>
        <w:ind w:left="1010"/>
        <w:rPr>
          <w:sz w:val="28"/>
        </w:rPr>
      </w:pPr>
      <w:r>
        <w:rPr>
          <w:sz w:val="28"/>
        </w:rPr>
        <w:t>планировать 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</w:tabs>
        <w:ind w:right="370" w:firstLine="357"/>
        <w:rPr>
          <w:sz w:val="28"/>
        </w:rPr>
      </w:pPr>
      <w:r>
        <w:rPr>
          <w:sz w:val="28"/>
        </w:rPr>
        <w:t>определять состав материальных, трудовых и финансовых ресурсов организации;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  <w:tab w:val="left" w:pos="2427"/>
          <w:tab w:val="left" w:pos="3949"/>
          <w:tab w:val="left" w:pos="5494"/>
          <w:tab w:val="left" w:pos="6005"/>
          <w:tab w:val="left" w:pos="8058"/>
        </w:tabs>
        <w:ind w:right="370" w:firstLine="357"/>
        <w:rPr>
          <w:sz w:val="28"/>
        </w:rPr>
      </w:pPr>
      <w:r>
        <w:rPr>
          <w:sz w:val="28"/>
        </w:rPr>
        <w:t>заполнять</w:t>
      </w:r>
      <w:r>
        <w:rPr>
          <w:sz w:val="28"/>
        </w:rPr>
        <w:tab/>
        <w:t>первичные</w:t>
      </w:r>
      <w:r>
        <w:rPr>
          <w:sz w:val="28"/>
        </w:rPr>
        <w:tab/>
        <w:t>документы</w:t>
      </w:r>
      <w:r>
        <w:rPr>
          <w:sz w:val="28"/>
        </w:rPr>
        <w:tab/>
        <w:t>по</w:t>
      </w:r>
      <w:r>
        <w:rPr>
          <w:sz w:val="28"/>
        </w:rPr>
        <w:tab/>
        <w:t>экономической</w:t>
      </w:r>
      <w:r>
        <w:rPr>
          <w:sz w:val="28"/>
        </w:rPr>
        <w:tab/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>организации;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  <w:tab w:val="left" w:pos="2851"/>
          <w:tab w:val="left" w:pos="3359"/>
          <w:tab w:val="left" w:pos="4711"/>
          <w:tab w:val="left" w:pos="6469"/>
          <w:tab w:val="left" w:pos="7841"/>
        </w:tabs>
        <w:ind w:right="372" w:firstLine="357"/>
        <w:rPr>
          <w:sz w:val="28"/>
        </w:rPr>
      </w:pPr>
      <w:r>
        <w:rPr>
          <w:sz w:val="28"/>
        </w:rPr>
        <w:t>рассчитывать</w:t>
      </w:r>
      <w:r>
        <w:rPr>
          <w:sz w:val="28"/>
        </w:rPr>
        <w:tab/>
        <w:t>по</w:t>
      </w:r>
      <w:r>
        <w:rPr>
          <w:sz w:val="28"/>
        </w:rPr>
        <w:tab/>
        <w:t>принятой</w:t>
      </w:r>
      <w:r>
        <w:rPr>
          <w:sz w:val="28"/>
        </w:rPr>
        <w:tab/>
        <w:t>методологии</w:t>
      </w:r>
      <w:r>
        <w:rPr>
          <w:sz w:val="28"/>
        </w:rPr>
        <w:tab/>
        <w:t>основные</w:t>
      </w:r>
      <w:r>
        <w:rPr>
          <w:sz w:val="28"/>
        </w:rPr>
        <w:tab/>
      </w:r>
      <w:r>
        <w:rPr>
          <w:spacing w:val="-1"/>
          <w:sz w:val="28"/>
        </w:rPr>
        <w:t xml:space="preserve">экономические </w:t>
      </w:r>
      <w:r>
        <w:rPr>
          <w:sz w:val="28"/>
        </w:rPr>
        <w:t>показатели деятельности организации, цены и 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</w:tabs>
        <w:ind w:left="580" w:right="642" w:firstLine="79"/>
        <w:rPr>
          <w:b/>
          <w:sz w:val="28"/>
        </w:rPr>
      </w:pPr>
      <w:r>
        <w:rPr>
          <w:sz w:val="28"/>
        </w:rPr>
        <w:t>находить и использовать необходимую экономическую</w:t>
      </w:r>
      <w:r>
        <w:rPr>
          <w:spacing w:val="-31"/>
          <w:sz w:val="28"/>
        </w:rPr>
        <w:t xml:space="preserve"> </w:t>
      </w:r>
      <w:r>
        <w:rPr>
          <w:sz w:val="28"/>
        </w:rPr>
        <w:t>информацию; В результате освоения дисциплины обучающийся должен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знать: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</w:tabs>
        <w:spacing w:line="340" w:lineRule="exact"/>
        <w:ind w:left="1010"/>
        <w:rPr>
          <w:sz w:val="28"/>
        </w:rPr>
      </w:pPr>
      <w:r>
        <w:rPr>
          <w:sz w:val="28"/>
        </w:rPr>
        <w:t>основные принципы построения экономической системы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  <w:tab w:val="left" w:pos="2705"/>
          <w:tab w:val="left" w:pos="4377"/>
          <w:tab w:val="left" w:pos="4847"/>
          <w:tab w:val="left" w:pos="6661"/>
          <w:tab w:val="left" w:pos="8340"/>
          <w:tab w:val="left" w:pos="8812"/>
        </w:tabs>
        <w:ind w:right="371" w:firstLine="357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ab/>
        <w:t>основными</w:t>
      </w:r>
      <w:r>
        <w:rPr>
          <w:sz w:val="28"/>
        </w:rPr>
        <w:tab/>
        <w:t>и</w:t>
      </w:r>
      <w:r>
        <w:rPr>
          <w:sz w:val="28"/>
        </w:rPr>
        <w:tab/>
        <w:t>оборотными</w:t>
      </w:r>
      <w:r>
        <w:rPr>
          <w:sz w:val="28"/>
        </w:rPr>
        <w:tab/>
        <w:t>средствами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оценку </w:t>
      </w:r>
      <w:r>
        <w:rPr>
          <w:sz w:val="28"/>
        </w:rPr>
        <w:t>эффективности их использования;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</w:tabs>
        <w:ind w:right="371" w:firstLine="357"/>
        <w:rPr>
          <w:sz w:val="28"/>
        </w:rPr>
      </w:pPr>
      <w:r>
        <w:rPr>
          <w:sz w:val="28"/>
        </w:rPr>
        <w:t>состав материальных, трудовых и финансовых ресурсов организации, показатели их 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</w:tabs>
        <w:spacing w:line="341" w:lineRule="exact"/>
        <w:ind w:left="1010"/>
        <w:rPr>
          <w:sz w:val="28"/>
        </w:rPr>
      </w:pPr>
      <w:r>
        <w:rPr>
          <w:sz w:val="28"/>
        </w:rPr>
        <w:t>механизмы ценообразования, формы 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009"/>
          <w:tab w:val="left" w:pos="1010"/>
          <w:tab w:val="left" w:pos="2383"/>
          <w:tab w:val="left" w:pos="4417"/>
          <w:tab w:val="left" w:pos="5960"/>
          <w:tab w:val="left" w:pos="7778"/>
          <w:tab w:val="left" w:pos="9501"/>
        </w:tabs>
        <w:ind w:right="372" w:firstLine="35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экономические</w:t>
      </w:r>
      <w:r>
        <w:rPr>
          <w:sz w:val="28"/>
        </w:rPr>
        <w:tab/>
        <w:t>показатели</w:t>
      </w:r>
      <w:r>
        <w:rPr>
          <w:sz w:val="28"/>
        </w:rPr>
        <w:tab/>
        <w:t>деятельности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методику 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расчета;</w:t>
      </w:r>
    </w:p>
    <w:p w:rsidR="000708E9" w:rsidRDefault="00D443A8">
      <w:pPr>
        <w:pStyle w:val="a4"/>
        <w:numPr>
          <w:ilvl w:val="0"/>
          <w:numId w:val="14"/>
        </w:numPr>
        <w:tabs>
          <w:tab w:val="left" w:pos="1153"/>
          <w:tab w:val="left" w:pos="1154"/>
        </w:tabs>
        <w:spacing w:line="340" w:lineRule="exact"/>
        <w:ind w:left="1154" w:hanging="495"/>
        <w:rPr>
          <w:sz w:val="28"/>
        </w:rPr>
      </w:pPr>
      <w:r>
        <w:rPr>
          <w:sz w:val="28"/>
        </w:rPr>
        <w:t>планирование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708E9" w:rsidRDefault="00D443A8">
      <w:pPr>
        <w:pStyle w:val="a3"/>
        <w:ind w:left="302" w:right="371" w:firstLine="707"/>
        <w:jc w:val="both"/>
      </w:pPr>
      <w:r>
        <w:t>В результате освоения учебной дисциплины студент должен овладевать:</w:t>
      </w:r>
    </w:p>
    <w:p w:rsidR="000708E9" w:rsidRDefault="00D443A8">
      <w:pPr>
        <w:spacing w:line="321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способность:</w:t>
      </w:r>
    </w:p>
    <w:p w:rsidR="000708E9" w:rsidRDefault="00D443A8">
      <w:pPr>
        <w:pStyle w:val="a3"/>
        <w:spacing w:line="242" w:lineRule="auto"/>
        <w:ind w:left="302" w:right="371" w:firstLine="71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708E9" w:rsidRDefault="00D443A8">
      <w:pPr>
        <w:pStyle w:val="a3"/>
        <w:ind w:left="302" w:right="370" w:firstLine="71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08E9" w:rsidRDefault="00D443A8">
      <w:pPr>
        <w:pStyle w:val="a3"/>
        <w:ind w:left="302" w:right="374" w:firstLine="719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0708E9" w:rsidRDefault="000708E9">
      <w:pPr>
        <w:jc w:val="both"/>
        <w:sectPr w:rsidR="000708E9">
          <w:pgSz w:w="11910" w:h="16840"/>
          <w:pgMar w:top="1040" w:right="480" w:bottom="960" w:left="1400" w:header="0" w:footer="779" w:gutter="0"/>
          <w:cols w:space="720"/>
        </w:sectPr>
      </w:pPr>
    </w:p>
    <w:p w:rsidR="000708E9" w:rsidRDefault="00D443A8">
      <w:pPr>
        <w:pStyle w:val="a3"/>
        <w:spacing w:before="67"/>
        <w:ind w:left="302" w:right="371" w:firstLine="719"/>
        <w:jc w:val="both"/>
      </w:pPr>
      <w:proofErr w:type="gramStart"/>
      <w:r>
        <w:lastRenderedPageBreak/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08E9" w:rsidRDefault="00D443A8">
      <w:pPr>
        <w:pStyle w:val="a3"/>
        <w:spacing w:before="2"/>
        <w:ind w:left="302" w:right="366" w:firstLine="719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08E9" w:rsidRDefault="00D443A8">
      <w:pPr>
        <w:pStyle w:val="a3"/>
        <w:ind w:left="302" w:right="368" w:firstLine="719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708E9" w:rsidRDefault="00D443A8">
      <w:pPr>
        <w:ind w:left="1010" w:right="366"/>
        <w:jc w:val="both"/>
        <w:rPr>
          <w:i/>
          <w:sz w:val="28"/>
        </w:rPr>
      </w:pPr>
      <w:proofErr w:type="gramStart"/>
      <w:r>
        <w:rPr>
          <w:i/>
          <w:sz w:val="28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0708E9" w:rsidRDefault="00D443A8">
      <w:pPr>
        <w:pStyle w:val="a3"/>
        <w:ind w:left="302" w:right="369" w:firstLine="707"/>
        <w:jc w:val="both"/>
      </w:pPr>
      <w:r>
        <w:t xml:space="preserve">ПК 2.3. Применять в практических ситуациях </w:t>
      </w:r>
      <w:proofErr w:type="gramStart"/>
      <w:r>
        <w:t>экономические методы</w:t>
      </w:r>
      <w:proofErr w:type="gramEnd"/>
      <w:r>
        <w:t>, рассчитывать микроэкономические показатели, анализировать их, а также рынки ресурсов.</w:t>
      </w:r>
    </w:p>
    <w:p w:rsidR="000708E9" w:rsidRDefault="00D443A8">
      <w:pPr>
        <w:pStyle w:val="a3"/>
        <w:spacing w:before="1"/>
        <w:ind w:left="302" w:right="368" w:firstLine="707"/>
        <w:jc w:val="both"/>
      </w:pPr>
      <w:r>
        <w:t>ПК 2.4. Определять основные экономические показатели работы организации, цены, заработную плату</w:t>
      </w:r>
    </w:p>
    <w:p w:rsidR="000708E9" w:rsidRDefault="000708E9" w:rsidP="00D443A8">
      <w:pPr>
        <w:tabs>
          <w:tab w:val="left" w:pos="9923"/>
        </w:tabs>
        <w:ind w:right="107"/>
        <w:jc w:val="both"/>
        <w:rPr>
          <w:sz w:val="24"/>
          <w:szCs w:val="28"/>
        </w:rPr>
      </w:pPr>
    </w:p>
    <w:p w:rsidR="00066D27" w:rsidRDefault="00066D27" w:rsidP="00D443A8">
      <w:pPr>
        <w:tabs>
          <w:tab w:val="left" w:pos="9923"/>
        </w:tabs>
        <w:ind w:right="107"/>
        <w:jc w:val="both"/>
        <w:rPr>
          <w:sz w:val="24"/>
          <w:szCs w:val="28"/>
        </w:rPr>
      </w:pPr>
    </w:p>
    <w:p w:rsidR="00D443A8" w:rsidRPr="00B2728A" w:rsidRDefault="00D443A8" w:rsidP="00D443A8">
      <w:pPr>
        <w:pStyle w:val="a4"/>
        <w:numPr>
          <w:ilvl w:val="0"/>
          <w:numId w:val="18"/>
        </w:numPr>
        <w:tabs>
          <w:tab w:val="left" w:pos="1157"/>
        </w:tabs>
        <w:spacing w:before="72"/>
        <w:ind w:left="1156" w:hanging="282"/>
        <w:jc w:val="center"/>
        <w:rPr>
          <w:b/>
          <w:sz w:val="28"/>
        </w:rPr>
      </w:pPr>
      <w:r>
        <w:rPr>
          <w:b/>
          <w:sz w:val="28"/>
        </w:rPr>
        <w:t xml:space="preserve">СТРУКТУРА И СОДЕРЖАНИЕ </w:t>
      </w:r>
      <w:proofErr w:type="gramStart"/>
      <w:r>
        <w:rPr>
          <w:b/>
          <w:sz w:val="28"/>
        </w:rPr>
        <w:t>УЧЕБНОЙ</w:t>
      </w:r>
      <w:proofErr w:type="gramEnd"/>
    </w:p>
    <w:p w:rsidR="00D443A8" w:rsidRDefault="00D443A8" w:rsidP="00D443A8">
      <w:pPr>
        <w:pStyle w:val="a4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D443A8" w:rsidRDefault="00D443A8" w:rsidP="00D443A8">
      <w:pPr>
        <w:pStyle w:val="a4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560C1B" w:rsidRDefault="00560C1B" w:rsidP="00560C1B">
      <w:pPr>
        <w:pStyle w:val="a4"/>
        <w:numPr>
          <w:ilvl w:val="1"/>
          <w:numId w:val="24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560C1B" w:rsidRDefault="00560C1B" w:rsidP="00560C1B">
      <w:pPr>
        <w:pStyle w:val="a4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46"/>
        <w:gridCol w:w="2480"/>
      </w:tblGrid>
      <w:tr w:rsidR="00560C1B" w:rsidTr="00560C1B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  <w:lang w:eastAsia="en-US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  <w:lang w:eastAsia="en-US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560C1B" w:rsidTr="00560C1B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  <w:lang w:eastAsia="en-US"/>
              </w:rPr>
            </w:pPr>
            <w:r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135</w:t>
            </w:r>
          </w:p>
        </w:tc>
      </w:tr>
      <w:tr w:rsidR="00560C1B" w:rsidTr="00560C1B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TableParagraph"/>
              <w:spacing w:line="303" w:lineRule="exact"/>
              <w:ind w:left="107"/>
              <w:rPr>
                <w:sz w:val="28"/>
                <w:lang w:eastAsia="en-US"/>
              </w:rPr>
            </w:pPr>
            <w:r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  <w:lang w:eastAsia="en-US"/>
              </w:rPr>
            </w:pPr>
            <w:r>
              <w:rPr>
                <w:color w:val="2D2D2D"/>
                <w:sz w:val="28"/>
              </w:rPr>
              <w:t>90</w:t>
            </w:r>
          </w:p>
        </w:tc>
      </w:tr>
      <w:tr w:rsidR="00560C1B" w:rsidTr="00560C1B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TableParagraph"/>
              <w:spacing w:line="301" w:lineRule="exact"/>
              <w:ind w:left="107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653EBF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  <w:lang w:eastAsia="en-US"/>
              </w:rPr>
            </w:pPr>
            <w:r>
              <w:rPr>
                <w:color w:val="2D2D2D"/>
                <w:sz w:val="28"/>
              </w:rPr>
              <w:t>45</w:t>
            </w:r>
          </w:p>
        </w:tc>
      </w:tr>
      <w:tr w:rsidR="00560C1B" w:rsidTr="00560C1B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sz w:val="28"/>
                <w:lang w:eastAsia="en-US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Default="00560C1B">
            <w:pPr>
              <w:pStyle w:val="a4"/>
              <w:tabs>
                <w:tab w:val="left" w:pos="1130"/>
              </w:tabs>
              <w:spacing w:before="72"/>
              <w:ind w:left="0" w:firstLine="12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0708E9" w:rsidRDefault="000708E9">
      <w:pPr>
        <w:spacing w:line="315" w:lineRule="exact"/>
        <w:rPr>
          <w:sz w:val="28"/>
        </w:rPr>
      </w:pPr>
    </w:p>
    <w:p w:rsidR="00E21DCD" w:rsidRDefault="00E21DCD" w:rsidP="00E21DCD">
      <w:pPr>
        <w:pStyle w:val="a4"/>
        <w:numPr>
          <w:ilvl w:val="1"/>
          <w:numId w:val="17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E21DCD" w:rsidRDefault="00E21DCD" w:rsidP="00E21DCD">
      <w:pPr>
        <w:pStyle w:val="a4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077"/>
        <w:gridCol w:w="1053"/>
        <w:gridCol w:w="1378"/>
      </w:tblGrid>
      <w:tr w:rsidR="00E21DCD" w:rsidRPr="001F6A20" w:rsidTr="00DA3FF7">
        <w:tc>
          <w:tcPr>
            <w:tcW w:w="2518" w:type="dxa"/>
          </w:tcPr>
          <w:p w:rsidR="00E21DCD" w:rsidRPr="001F6A20" w:rsidRDefault="00E21DCD" w:rsidP="007B79EF">
            <w:pPr>
              <w:jc w:val="center"/>
              <w:rPr>
                <w:b/>
                <w:sz w:val="28"/>
                <w:szCs w:val="28"/>
              </w:rPr>
            </w:pPr>
            <w:r w:rsidRPr="001F6A2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77" w:type="dxa"/>
          </w:tcPr>
          <w:p w:rsidR="00E21DCD" w:rsidRPr="001F6A20" w:rsidRDefault="00E21DCD" w:rsidP="007B79EF">
            <w:pPr>
              <w:jc w:val="center"/>
              <w:rPr>
                <w:b/>
                <w:sz w:val="28"/>
                <w:szCs w:val="28"/>
              </w:rPr>
            </w:pPr>
            <w:r w:rsidRPr="001F6A20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F6A2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E21DCD" w:rsidRPr="001F6A20" w:rsidRDefault="00E21DCD" w:rsidP="007B79E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F6A2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8" w:type="dxa"/>
          </w:tcPr>
          <w:p w:rsidR="00E21DCD" w:rsidRPr="001F6A20" w:rsidRDefault="00E21DCD" w:rsidP="007B79EF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1F6A2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Тема 1</w:t>
            </w:r>
            <w:r w:rsidRPr="001F6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F6A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Деятельность коммерческих организаций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Понятие «коммерческое предприятие», классификация, особенности. Функционирование организаций, занимающихся дизайн проектами в условиях рыночной экономики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1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Тема 2</w:t>
            </w:r>
            <w:r w:rsidRPr="001F6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F6A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предприятия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Организационно-правовые формы организации. Объединения организаций. Хозяйственные товарищества, кооперативы, унитарные предприятия. Хозяйственные общества: ЗАО, ООО, ОАО, ОДО 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2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560C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3.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Основные фонды предприятий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Понятие основных фондов их, состав и структура. Показатели эффективности использования основного капитала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653EB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377FB8" w:rsidRDefault="0084703C" w:rsidP="00F25BE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4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560C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4.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Методы оценки ОФ и виды их износа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 xml:space="preserve">Оценка и износ основных фондов. Виды оценок. </w:t>
            </w:r>
          </w:p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«износ ОФ». Виды износа ОФ. Методы расчета износа </w:t>
            </w:r>
            <w:proofErr w:type="gramStart"/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1F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560C1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4</w:t>
            </w:r>
          </w:p>
        </w:tc>
        <w:tc>
          <w:tcPr>
            <w:tcW w:w="1053" w:type="dxa"/>
          </w:tcPr>
          <w:p w:rsidR="0084703C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560C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5.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Амортизация ОФ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фондов. Методы начисление амортизации разными способами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560C1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5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560C1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6. </w:t>
            </w:r>
            <w:r w:rsidRPr="001F6A20">
              <w:rPr>
                <w:sz w:val="28"/>
                <w:szCs w:val="28"/>
              </w:rPr>
              <w:t xml:space="preserve">Оборотные средства организации 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6A20">
              <w:rPr>
                <w:bCs/>
                <w:color w:val="000000"/>
                <w:sz w:val="28"/>
                <w:szCs w:val="28"/>
              </w:rPr>
              <w:t xml:space="preserve">Представление целых чисел в компьютере. </w:t>
            </w:r>
            <w:r w:rsidRPr="001F6A20">
              <w:rPr>
                <w:bCs/>
                <w:sz w:val="28"/>
                <w:szCs w:val="28"/>
              </w:rPr>
              <w:t xml:space="preserve">Положительные числа </w:t>
            </w:r>
            <w:r w:rsidRPr="001F6A20">
              <w:rPr>
                <w:sz w:val="28"/>
                <w:szCs w:val="28"/>
              </w:rPr>
              <w:t xml:space="preserve">в прямом, обратном и дополнительных кодах. </w:t>
            </w:r>
            <w:r w:rsidRPr="001F6A20">
              <w:rPr>
                <w:bCs/>
                <w:sz w:val="28"/>
                <w:szCs w:val="28"/>
              </w:rPr>
              <w:t>Представление вещественных чисел в компьютере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560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6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560C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7. </w:t>
            </w:r>
            <w:r w:rsidRPr="001F6A20">
              <w:rPr>
                <w:rFonts w:ascii="Times New Roman" w:hAnsi="Times New Roman" w:cs="Times New Roman"/>
                <w:bCs/>
                <w:sz w:val="28"/>
                <w:szCs w:val="28"/>
              </w:rPr>
              <w:t>Этапы решения задач на компьютере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Оборотные средства, их состав и структура.</w:t>
            </w:r>
          </w:p>
          <w:p w:rsidR="0084703C" w:rsidRPr="001F6A20" w:rsidRDefault="0084703C" w:rsidP="007B79EF">
            <w:pPr>
              <w:pStyle w:val="TableParagraph"/>
              <w:ind w:left="0"/>
              <w:rPr>
                <w:iCs/>
                <w:sz w:val="28"/>
                <w:szCs w:val="28"/>
              </w:rPr>
            </w:pPr>
            <w:r w:rsidRPr="001F6A20">
              <w:rPr>
                <w:sz w:val="28"/>
                <w:szCs w:val="28"/>
              </w:rPr>
              <w:t>Кругооборот и нормирование оборотных средств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560C1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7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653EBF" w:rsidRDefault="0084703C" w:rsidP="00653E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8.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Труд и заработная плата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Мотивация труда. Бестарифная система оплаты труда и ее применение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8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9.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Кадры предприятия</w:t>
            </w:r>
          </w:p>
          <w:p w:rsidR="0084703C" w:rsidRPr="001F6A20" w:rsidRDefault="0084703C" w:rsidP="007B79EF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Планирование и подбор кадров. Структура и движение кадров. Организация и нормирование труда. Производительность труда: понятие, показатели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9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560C1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10. </w:t>
            </w:r>
            <w:r w:rsidRPr="001F6A20">
              <w:rPr>
                <w:sz w:val="28"/>
                <w:szCs w:val="28"/>
              </w:rPr>
              <w:t>Себестоимость продукции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 xml:space="preserve">Понятие расходов организации, их состав. Понятие издержек и себестоимости. Виды себестоимости. Смета затрат и методика ее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составления. Калькуляция себестоимости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560C1B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10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560C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11.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регламентирующие предпринимательскую деятельность</w:t>
            </w:r>
          </w:p>
        </w:tc>
        <w:tc>
          <w:tcPr>
            <w:tcW w:w="5077" w:type="dxa"/>
          </w:tcPr>
          <w:p w:rsidR="0084703C" w:rsidRPr="001F6A20" w:rsidRDefault="0084703C" w:rsidP="00DA3FF7">
            <w:pPr>
              <w:outlineLvl w:val="2"/>
              <w:rPr>
                <w:bCs/>
                <w:sz w:val="28"/>
                <w:szCs w:val="28"/>
              </w:rPr>
            </w:pPr>
            <w:r w:rsidRPr="001F6A20">
              <w:rPr>
                <w:sz w:val="28"/>
                <w:szCs w:val="28"/>
              </w:rPr>
              <w:t xml:space="preserve">Нормативно-правовые акты </w:t>
            </w:r>
            <w:r>
              <w:rPr>
                <w:sz w:val="28"/>
                <w:szCs w:val="28"/>
              </w:rPr>
              <w:t>–</w:t>
            </w:r>
            <w:r w:rsidRPr="001F6A20">
              <w:rPr>
                <w:sz w:val="28"/>
                <w:szCs w:val="28"/>
              </w:rPr>
              <w:t xml:space="preserve"> законодательная основа предпринимательской деятельности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560C1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DA3FF7">
            <w:pPr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11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12.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Налогообложение предпринимательской деятельности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6A20">
              <w:rPr>
                <w:sz w:val="28"/>
                <w:szCs w:val="28"/>
              </w:rPr>
              <w:t xml:space="preserve">Виды налогов. Системы налогообложения 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12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13.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Индивидуальное предпринимательство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F6A20">
              <w:rPr>
                <w:sz w:val="28"/>
                <w:szCs w:val="28"/>
              </w:rPr>
              <w:t>Предпринимательская деятельность без образования юридического лица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13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14.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маркетингового исследования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Маркетинг, его основные цели и задачи. Потенциальная емкость рынка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14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Тема 15. </w:t>
            </w: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Хозяйственные договоры в предпринимательской деятельности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outlineLvl w:val="1"/>
              <w:rPr>
                <w:bCs/>
                <w:sz w:val="28"/>
                <w:szCs w:val="28"/>
              </w:rPr>
            </w:pPr>
            <w:r w:rsidRPr="001F6A20">
              <w:rPr>
                <w:sz w:val="28"/>
                <w:szCs w:val="28"/>
              </w:rPr>
              <w:t>Основные понятия сделки и договора, их классификация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Default="0084703C" w:rsidP="007B79EF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84703C" w:rsidRPr="001F6A20" w:rsidRDefault="0084703C" w:rsidP="007B79EF">
            <w:pPr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15</w:t>
            </w:r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84703C" w:rsidRPr="001F6A20" w:rsidTr="00DA3FF7">
        <w:tc>
          <w:tcPr>
            <w:tcW w:w="2518" w:type="dxa"/>
          </w:tcPr>
          <w:p w:rsidR="0084703C" w:rsidRPr="001F6A20" w:rsidRDefault="0084703C" w:rsidP="007B79E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16. </w:t>
            </w:r>
            <w:r w:rsidRPr="001F6A20">
              <w:rPr>
                <w:sz w:val="28"/>
                <w:szCs w:val="28"/>
              </w:rPr>
              <w:t>Структура бизнес-плана, технология разработки</w:t>
            </w:r>
          </w:p>
        </w:tc>
        <w:tc>
          <w:tcPr>
            <w:tcW w:w="5077" w:type="dxa"/>
          </w:tcPr>
          <w:p w:rsidR="0084703C" w:rsidRPr="001F6A20" w:rsidRDefault="0084703C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</w:t>
            </w:r>
            <w:proofErr w:type="gramStart"/>
            <w:r w:rsidRPr="001F6A20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</w:p>
        </w:tc>
        <w:tc>
          <w:tcPr>
            <w:tcW w:w="1053" w:type="dxa"/>
          </w:tcPr>
          <w:p w:rsidR="0084703C" w:rsidRPr="0084703C" w:rsidRDefault="0084703C" w:rsidP="005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84703C" w:rsidRDefault="0084703C" w:rsidP="0084703C">
            <w:pPr>
              <w:jc w:val="center"/>
            </w:pPr>
            <w:r w:rsidRPr="009E1FE6">
              <w:rPr>
                <w:sz w:val="28"/>
                <w:szCs w:val="28"/>
              </w:rPr>
              <w:t>1,2</w:t>
            </w:r>
          </w:p>
        </w:tc>
      </w:tr>
      <w:tr w:rsidR="00653EBF" w:rsidRPr="001F6A20" w:rsidTr="00DA3FF7">
        <w:tc>
          <w:tcPr>
            <w:tcW w:w="2518" w:type="dxa"/>
          </w:tcPr>
          <w:p w:rsidR="00653EBF" w:rsidRDefault="00653EBF" w:rsidP="007B79EF">
            <w:pPr>
              <w:rPr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653EBF" w:rsidRPr="001F6A20" w:rsidRDefault="00653EBF" w:rsidP="007B79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  <w:r w:rsidR="008470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053" w:type="dxa"/>
          </w:tcPr>
          <w:p w:rsidR="00653EBF" w:rsidRDefault="0084703C" w:rsidP="00560C1B">
            <w:pPr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78" w:type="dxa"/>
          </w:tcPr>
          <w:p w:rsidR="00653EBF" w:rsidRPr="0084703C" w:rsidRDefault="0084703C" w:rsidP="007B79EF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1,2</w:t>
            </w:r>
          </w:p>
        </w:tc>
      </w:tr>
      <w:tr w:rsidR="00653EBF" w:rsidRPr="001F6A20" w:rsidTr="00DA3FF7">
        <w:tc>
          <w:tcPr>
            <w:tcW w:w="2518" w:type="dxa"/>
          </w:tcPr>
          <w:p w:rsidR="00653EBF" w:rsidRPr="0084703C" w:rsidRDefault="00653EBF" w:rsidP="005C37E6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470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Практическая работа 1. </w:t>
            </w:r>
            <w:r w:rsidRPr="0084703C">
              <w:rPr>
                <w:rFonts w:ascii="Times New Roman" w:hAnsi="Times New Roman" w:cs="Times New Roman"/>
                <w:sz w:val="28"/>
                <w:szCs w:val="28"/>
              </w:rPr>
              <w:t>Основные производственные фонды предприятия</w:t>
            </w:r>
          </w:p>
        </w:tc>
        <w:tc>
          <w:tcPr>
            <w:tcW w:w="5077" w:type="dxa"/>
          </w:tcPr>
          <w:p w:rsidR="00653EBF" w:rsidRPr="0084703C" w:rsidRDefault="00653EBF" w:rsidP="005C3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4703C">
              <w:rPr>
                <w:rFonts w:ascii="Times New Roman" w:hAnsi="Times New Roman" w:cs="Times New Roman"/>
                <w:sz w:val="28"/>
                <w:szCs w:val="28"/>
              </w:rPr>
              <w:t>Основные производственные фонды предприятия. Экономическая сущность, состав и структура, оценка и учет основных фондов</w:t>
            </w:r>
          </w:p>
        </w:tc>
        <w:tc>
          <w:tcPr>
            <w:tcW w:w="1053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1,2</w:t>
            </w:r>
          </w:p>
        </w:tc>
      </w:tr>
      <w:tr w:rsidR="00653EBF" w:rsidRPr="001F6A20" w:rsidTr="00DA3FF7">
        <w:tc>
          <w:tcPr>
            <w:tcW w:w="2518" w:type="dxa"/>
          </w:tcPr>
          <w:p w:rsidR="00653EBF" w:rsidRPr="0084703C" w:rsidRDefault="00653EBF" w:rsidP="005C37E6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470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Практическая </w:t>
            </w:r>
            <w:r w:rsidRPr="008470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работа 2. </w:t>
            </w:r>
            <w:r w:rsidRPr="0084703C">
              <w:rPr>
                <w:rFonts w:ascii="Times New Roman" w:hAnsi="Times New Roman" w:cs="Times New Roman"/>
                <w:sz w:val="28"/>
                <w:szCs w:val="28"/>
              </w:rPr>
              <w:t>Оборотные средства предприятия</w:t>
            </w:r>
          </w:p>
        </w:tc>
        <w:tc>
          <w:tcPr>
            <w:tcW w:w="5077" w:type="dxa"/>
          </w:tcPr>
          <w:p w:rsidR="00653EBF" w:rsidRPr="0084703C" w:rsidRDefault="00653EBF" w:rsidP="005C3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4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Оборотные средства предприятия. </w:t>
            </w:r>
            <w:r w:rsidRPr="0084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и структура оборотных средств. Показатели использования оборотных средств</w:t>
            </w:r>
          </w:p>
        </w:tc>
        <w:tc>
          <w:tcPr>
            <w:tcW w:w="1053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8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1,2</w:t>
            </w:r>
          </w:p>
        </w:tc>
      </w:tr>
      <w:tr w:rsidR="00653EBF" w:rsidRPr="001F6A20" w:rsidTr="00DA3FF7">
        <w:tc>
          <w:tcPr>
            <w:tcW w:w="2518" w:type="dxa"/>
          </w:tcPr>
          <w:p w:rsidR="00653EBF" w:rsidRPr="0084703C" w:rsidRDefault="00653EBF" w:rsidP="005C37E6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470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Практическая работа 3. </w:t>
            </w:r>
            <w:r w:rsidRPr="0084703C">
              <w:rPr>
                <w:rFonts w:ascii="Times New Roman" w:hAnsi="Times New Roman" w:cs="Times New Roman"/>
                <w:sz w:val="28"/>
                <w:szCs w:val="28"/>
              </w:rPr>
              <w:t>Себестоимость продукции, понятие и виды себестоимости</w:t>
            </w:r>
          </w:p>
        </w:tc>
        <w:tc>
          <w:tcPr>
            <w:tcW w:w="5077" w:type="dxa"/>
          </w:tcPr>
          <w:p w:rsidR="00653EBF" w:rsidRPr="0084703C" w:rsidRDefault="00653EBF" w:rsidP="005C3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4703C">
              <w:rPr>
                <w:rFonts w:ascii="Times New Roman" w:hAnsi="Times New Roman" w:cs="Times New Roman"/>
                <w:sz w:val="28"/>
                <w:szCs w:val="28"/>
              </w:rPr>
              <w:t>Себестоимость продукции, понятие и виды себестоимости. Смета затрат на производство и реализацию продукции</w:t>
            </w:r>
          </w:p>
        </w:tc>
        <w:tc>
          <w:tcPr>
            <w:tcW w:w="1053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1,2</w:t>
            </w:r>
          </w:p>
        </w:tc>
      </w:tr>
      <w:tr w:rsidR="00653EBF" w:rsidRPr="001F6A20" w:rsidTr="00DA3FF7">
        <w:tc>
          <w:tcPr>
            <w:tcW w:w="2518" w:type="dxa"/>
          </w:tcPr>
          <w:p w:rsidR="00653EBF" w:rsidRPr="0084703C" w:rsidRDefault="00653EBF" w:rsidP="005C37E6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8470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Практическая работа 4. </w:t>
            </w:r>
            <w:r w:rsidRPr="0084703C">
              <w:rPr>
                <w:rFonts w:ascii="Times New Roman" w:hAnsi="Times New Roman" w:cs="Times New Roman"/>
                <w:sz w:val="28"/>
                <w:szCs w:val="28"/>
              </w:rPr>
              <w:t>Прибыль, рентабельность и эффективность производства</w:t>
            </w:r>
          </w:p>
        </w:tc>
        <w:tc>
          <w:tcPr>
            <w:tcW w:w="5077" w:type="dxa"/>
          </w:tcPr>
          <w:p w:rsidR="00653EBF" w:rsidRPr="0084703C" w:rsidRDefault="00653EBF" w:rsidP="005C3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4703C">
              <w:rPr>
                <w:rFonts w:ascii="Times New Roman" w:hAnsi="Times New Roman" w:cs="Times New Roman"/>
                <w:sz w:val="28"/>
                <w:szCs w:val="28"/>
              </w:rPr>
              <w:t>Прибыль, рентабельность и эффективность производства</w:t>
            </w:r>
          </w:p>
        </w:tc>
        <w:tc>
          <w:tcPr>
            <w:tcW w:w="1053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653EBF" w:rsidRPr="0084703C" w:rsidRDefault="00653EBF" w:rsidP="005C37E6">
            <w:pPr>
              <w:jc w:val="center"/>
              <w:rPr>
                <w:sz w:val="28"/>
                <w:szCs w:val="28"/>
              </w:rPr>
            </w:pPr>
            <w:r w:rsidRPr="0084703C">
              <w:rPr>
                <w:sz w:val="28"/>
                <w:szCs w:val="28"/>
              </w:rPr>
              <w:t>1,2</w:t>
            </w:r>
          </w:p>
        </w:tc>
      </w:tr>
    </w:tbl>
    <w:p w:rsidR="00E21DCD" w:rsidRDefault="00E21DCD" w:rsidP="00E21DCD">
      <w:pPr>
        <w:pStyle w:val="a4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E21DCD" w:rsidRDefault="00E21DCD" w:rsidP="00E21DCD">
      <w:pPr>
        <w:pStyle w:val="a4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E21DCD" w:rsidRDefault="00E21DCD" w:rsidP="00E21DCD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E21DCD" w:rsidRDefault="00E21DCD" w:rsidP="00E21DCD"/>
    <w:p w:rsidR="00E21DCD" w:rsidRDefault="00E21DCD" w:rsidP="00E21DCD"/>
    <w:p w:rsidR="000708E9" w:rsidRDefault="000708E9" w:rsidP="00E21DCD">
      <w:pPr>
        <w:tabs>
          <w:tab w:val="left" w:pos="2630"/>
        </w:tabs>
        <w:spacing w:before="63" w:line="320" w:lineRule="exact"/>
        <w:ind w:left="121"/>
        <w:rPr>
          <w:sz w:val="17"/>
        </w:rPr>
      </w:pPr>
    </w:p>
    <w:p w:rsidR="00D443A8" w:rsidRDefault="00D443A8" w:rsidP="00D443A8">
      <w:pPr>
        <w:pStyle w:val="1"/>
        <w:numPr>
          <w:ilvl w:val="0"/>
          <w:numId w:val="19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D443A8" w:rsidRPr="00FB3958" w:rsidRDefault="00D443A8" w:rsidP="00D443A8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D443A8" w:rsidRDefault="00D443A8" w:rsidP="00D443A8">
      <w:pPr>
        <w:pStyle w:val="a3"/>
        <w:spacing w:before="6"/>
        <w:rPr>
          <w:b/>
          <w:sz w:val="27"/>
        </w:rPr>
      </w:pPr>
    </w:p>
    <w:p w:rsidR="00D443A8" w:rsidRPr="001D72E3" w:rsidRDefault="00D443A8" w:rsidP="00D443A8">
      <w:pPr>
        <w:pStyle w:val="a3"/>
        <w:ind w:right="2739"/>
      </w:pPr>
      <w:r w:rsidRPr="001D72E3">
        <w:t xml:space="preserve">Реализация программы дисциплины требует наличия учебного кабинета. </w:t>
      </w:r>
    </w:p>
    <w:p w:rsidR="00D443A8" w:rsidRPr="001D72E3" w:rsidRDefault="00D443A8" w:rsidP="00D443A8">
      <w:pPr>
        <w:pStyle w:val="a3"/>
        <w:ind w:right="2739"/>
      </w:pPr>
      <w:r w:rsidRPr="001D72E3">
        <w:t>Оборудование учебного кабинета:</w:t>
      </w:r>
    </w:p>
    <w:p w:rsidR="00D443A8" w:rsidRPr="001D72E3" w:rsidRDefault="00D443A8" w:rsidP="00D443A8">
      <w:pPr>
        <w:pStyle w:val="a4"/>
        <w:numPr>
          <w:ilvl w:val="2"/>
          <w:numId w:val="21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D443A8" w:rsidRPr="001D72E3" w:rsidRDefault="00D443A8" w:rsidP="00D443A8">
      <w:pPr>
        <w:pStyle w:val="a4"/>
        <w:numPr>
          <w:ilvl w:val="2"/>
          <w:numId w:val="21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D443A8" w:rsidRPr="001D72E3" w:rsidRDefault="00D443A8" w:rsidP="00D443A8">
      <w:pPr>
        <w:pStyle w:val="a4"/>
        <w:numPr>
          <w:ilvl w:val="2"/>
          <w:numId w:val="21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D443A8" w:rsidRPr="001D72E3" w:rsidRDefault="00D443A8" w:rsidP="00D443A8">
      <w:pPr>
        <w:pStyle w:val="a4"/>
        <w:numPr>
          <w:ilvl w:val="2"/>
          <w:numId w:val="21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D443A8" w:rsidRPr="001D72E3" w:rsidRDefault="00D443A8" w:rsidP="00D443A8">
      <w:pPr>
        <w:pStyle w:val="a3"/>
      </w:pPr>
      <w:r w:rsidRPr="001D72E3">
        <w:t>Технические средства обучения:</w:t>
      </w:r>
    </w:p>
    <w:p w:rsidR="00D443A8" w:rsidRPr="001D72E3" w:rsidRDefault="00D443A8" w:rsidP="00D443A8">
      <w:pPr>
        <w:pStyle w:val="a4"/>
        <w:numPr>
          <w:ilvl w:val="2"/>
          <w:numId w:val="21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D443A8" w:rsidRPr="001D72E3" w:rsidRDefault="00D443A8" w:rsidP="00D443A8">
      <w:pPr>
        <w:pStyle w:val="a4"/>
        <w:numPr>
          <w:ilvl w:val="2"/>
          <w:numId w:val="21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D443A8" w:rsidRDefault="00D443A8" w:rsidP="00D443A8">
      <w:pPr>
        <w:pStyle w:val="a3"/>
        <w:spacing w:before="4"/>
      </w:pPr>
    </w:p>
    <w:p w:rsidR="00D443A8" w:rsidRPr="00E21DCD" w:rsidRDefault="00D443A8" w:rsidP="00E21DCD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D443A8" w:rsidRDefault="00D443A8" w:rsidP="00D443A8">
      <w:pPr>
        <w:pStyle w:val="a4"/>
        <w:numPr>
          <w:ilvl w:val="2"/>
          <w:numId w:val="20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D443A8" w:rsidRDefault="00D443A8" w:rsidP="00651460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Доступ к книге Горбунова Г.В. Экономика организации, 2018 г. – коллекция «Экономика и менеджмент – Издательство Прометей» ЭБС ЛАНЬ;</w:t>
      </w:r>
    </w:p>
    <w:p w:rsidR="00651460" w:rsidRPr="00651460" w:rsidRDefault="00651460" w:rsidP="00651460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 w:rsidRPr="00651460">
        <w:rPr>
          <w:sz w:val="28"/>
          <w:szCs w:val="28"/>
          <w:shd w:val="clear" w:color="auto" w:fill="FFFFFF"/>
        </w:rPr>
        <w:t>Микроэкономика. Экономика предприятия (организации)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учебное пособие для СПО / Е. А. Аникина, Л. М. Борисова, С. А. </w:t>
      </w:r>
      <w:proofErr w:type="spellStart"/>
      <w:r w:rsidRPr="00651460">
        <w:rPr>
          <w:sz w:val="28"/>
          <w:szCs w:val="28"/>
          <w:shd w:val="clear" w:color="auto" w:fill="FFFFFF"/>
        </w:rPr>
        <w:t>Дукарт</w:t>
      </w:r>
      <w:proofErr w:type="spellEnd"/>
      <w:r w:rsidRPr="00651460">
        <w:rPr>
          <w:sz w:val="28"/>
          <w:szCs w:val="28"/>
          <w:shd w:val="clear" w:color="auto" w:fill="FFFFFF"/>
        </w:rPr>
        <w:t xml:space="preserve"> [и др.] ; под редакцией Л. И. Иванкиной. - Саратов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Профобразование, 2021. - 428 c. - ISBN </w:t>
      </w:r>
      <w:r w:rsidRPr="00651460">
        <w:rPr>
          <w:sz w:val="28"/>
          <w:szCs w:val="28"/>
          <w:shd w:val="clear" w:color="auto" w:fill="FFFFFF"/>
        </w:rPr>
        <w:lastRenderedPageBreak/>
        <w:t>978-5-4488-0917-0. - Текст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65146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651460">
        <w:rPr>
          <w:sz w:val="28"/>
          <w:szCs w:val="28"/>
          <w:shd w:val="clear" w:color="auto" w:fill="FFFFFF"/>
        </w:rPr>
        <w:t xml:space="preserve"> : [сайт]. - URL: https://profspo.ru/books/99933. - Режим доступа: для </w:t>
      </w:r>
      <w:proofErr w:type="spellStart"/>
      <w:r w:rsidRPr="00651460">
        <w:rPr>
          <w:sz w:val="28"/>
          <w:szCs w:val="28"/>
          <w:shd w:val="clear" w:color="auto" w:fill="FFFFFF"/>
        </w:rPr>
        <w:t>авторизир</w:t>
      </w:r>
      <w:proofErr w:type="spellEnd"/>
      <w:r w:rsidRPr="00651460">
        <w:rPr>
          <w:sz w:val="28"/>
          <w:szCs w:val="28"/>
          <w:shd w:val="clear" w:color="auto" w:fill="FFFFFF"/>
        </w:rPr>
        <w:t>. пользователей</w:t>
      </w:r>
    </w:p>
    <w:p w:rsidR="00651460" w:rsidRPr="00651460" w:rsidRDefault="00651460" w:rsidP="00651460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proofErr w:type="spellStart"/>
      <w:r w:rsidRPr="00651460">
        <w:rPr>
          <w:sz w:val="28"/>
          <w:szCs w:val="28"/>
          <w:shd w:val="clear" w:color="auto" w:fill="FFFFFF"/>
        </w:rPr>
        <w:t>Беляцкая</w:t>
      </w:r>
      <w:proofErr w:type="spellEnd"/>
      <w:r w:rsidRPr="00651460">
        <w:rPr>
          <w:sz w:val="28"/>
          <w:szCs w:val="28"/>
          <w:shd w:val="clear" w:color="auto" w:fill="FFFFFF"/>
        </w:rPr>
        <w:t>, Т. Н. Экономика организации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учебное пособие / Т. Н. </w:t>
      </w:r>
      <w:proofErr w:type="spellStart"/>
      <w:r w:rsidRPr="00651460">
        <w:rPr>
          <w:sz w:val="28"/>
          <w:szCs w:val="28"/>
          <w:shd w:val="clear" w:color="auto" w:fill="FFFFFF"/>
        </w:rPr>
        <w:t>Беляцкая</w:t>
      </w:r>
      <w:proofErr w:type="spellEnd"/>
      <w:r w:rsidRPr="00651460">
        <w:rPr>
          <w:sz w:val="28"/>
          <w:szCs w:val="28"/>
          <w:shd w:val="clear" w:color="auto" w:fill="FFFFFF"/>
        </w:rPr>
        <w:t>. - Минск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2020. - 284 c. - ISBN 978-985-503-968-7. - Текст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65146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651460">
        <w:rPr>
          <w:sz w:val="28"/>
          <w:szCs w:val="28"/>
          <w:shd w:val="clear" w:color="auto" w:fill="FFFFFF"/>
        </w:rPr>
        <w:t xml:space="preserve"> : [сайт]. - URL: https://profspo.ru/books/100377. - Режим доступа: для </w:t>
      </w:r>
      <w:proofErr w:type="spellStart"/>
      <w:r w:rsidRPr="00651460">
        <w:rPr>
          <w:sz w:val="28"/>
          <w:szCs w:val="28"/>
          <w:shd w:val="clear" w:color="auto" w:fill="FFFFFF"/>
        </w:rPr>
        <w:t>авторизир</w:t>
      </w:r>
      <w:proofErr w:type="spellEnd"/>
      <w:r w:rsidRPr="00651460">
        <w:rPr>
          <w:sz w:val="28"/>
          <w:szCs w:val="28"/>
          <w:shd w:val="clear" w:color="auto" w:fill="FFFFFF"/>
        </w:rPr>
        <w:t>. пользователей</w:t>
      </w:r>
    </w:p>
    <w:p w:rsidR="00651460" w:rsidRDefault="00651460" w:rsidP="00D443A8">
      <w:pPr>
        <w:pStyle w:val="a4"/>
        <w:tabs>
          <w:tab w:val="left" w:pos="0"/>
        </w:tabs>
        <w:spacing w:before="1"/>
        <w:ind w:left="0" w:firstLine="0"/>
        <w:jc w:val="both"/>
        <w:rPr>
          <w:sz w:val="28"/>
        </w:rPr>
      </w:pPr>
    </w:p>
    <w:p w:rsidR="00D443A8" w:rsidRPr="00D443A8" w:rsidRDefault="00D443A8" w:rsidP="00D443A8">
      <w:pPr>
        <w:pStyle w:val="1"/>
        <w:tabs>
          <w:tab w:val="left" w:pos="1631"/>
        </w:tabs>
        <w:spacing w:before="2" w:line="321" w:lineRule="exact"/>
        <w:ind w:left="0"/>
        <w:rPr>
          <w:b w:val="0"/>
        </w:rPr>
      </w:pPr>
      <w:r w:rsidRPr="00D443A8">
        <w:rPr>
          <w:b w:val="0"/>
        </w:rPr>
        <w:t>3.2.2. Дополнительная литература</w:t>
      </w:r>
    </w:p>
    <w:p w:rsidR="00651460" w:rsidRDefault="00651460" w:rsidP="00651460">
      <w:pPr>
        <w:pStyle w:val="a4"/>
        <w:numPr>
          <w:ilvl w:val="0"/>
          <w:numId w:val="23"/>
        </w:numPr>
        <w:ind w:left="0" w:firstLine="29"/>
        <w:jc w:val="both"/>
        <w:rPr>
          <w:sz w:val="28"/>
          <w:szCs w:val="28"/>
          <w:shd w:val="clear" w:color="auto" w:fill="FFFFFF"/>
        </w:rPr>
      </w:pPr>
      <w:r w:rsidRPr="00651460">
        <w:rPr>
          <w:sz w:val="28"/>
          <w:szCs w:val="28"/>
          <w:shd w:val="clear" w:color="auto" w:fill="FFFFFF"/>
        </w:rPr>
        <w:t>Забелина, Е. А. Экономика организации. Учебная практика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пособие / Е. А. Забелина. - Минск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2019. - 270 c. - ISBN 978-985-503-913-7. - Текст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65146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651460">
        <w:rPr>
          <w:sz w:val="28"/>
          <w:szCs w:val="28"/>
          <w:shd w:val="clear" w:color="auto" w:fill="FFFFFF"/>
        </w:rPr>
        <w:t xml:space="preserve"> : [сайт]. - URL: https://profspo.ru/books/93403. - Режим доступа: для </w:t>
      </w:r>
      <w:proofErr w:type="spellStart"/>
      <w:r w:rsidRPr="00651460">
        <w:rPr>
          <w:sz w:val="28"/>
          <w:szCs w:val="28"/>
          <w:shd w:val="clear" w:color="auto" w:fill="FFFFFF"/>
        </w:rPr>
        <w:t>авторизир</w:t>
      </w:r>
      <w:proofErr w:type="spellEnd"/>
      <w:r w:rsidRPr="00651460">
        <w:rPr>
          <w:sz w:val="28"/>
          <w:szCs w:val="28"/>
          <w:shd w:val="clear" w:color="auto" w:fill="FFFFFF"/>
        </w:rPr>
        <w:t>. Пользователей</w:t>
      </w:r>
    </w:p>
    <w:p w:rsidR="00651460" w:rsidRDefault="00651460" w:rsidP="00651460">
      <w:pPr>
        <w:pStyle w:val="a4"/>
        <w:numPr>
          <w:ilvl w:val="0"/>
          <w:numId w:val="23"/>
        </w:numPr>
        <w:ind w:left="0" w:firstLine="29"/>
        <w:jc w:val="both"/>
        <w:rPr>
          <w:sz w:val="28"/>
          <w:szCs w:val="28"/>
          <w:shd w:val="clear" w:color="auto" w:fill="FFFFFF"/>
        </w:rPr>
      </w:pPr>
      <w:r w:rsidRPr="00651460">
        <w:rPr>
          <w:sz w:val="28"/>
          <w:szCs w:val="28"/>
          <w:shd w:val="clear" w:color="auto" w:fill="FFFFFF"/>
        </w:rPr>
        <w:t>Горбунова, Г. В. Экономика организации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учебное пособие / Г. В. Горбунова. - Москва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Прометей, 2018. - 164 c. - ISBN 978-5-907003-30-9. - Текст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65146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651460">
        <w:rPr>
          <w:sz w:val="28"/>
          <w:szCs w:val="28"/>
          <w:shd w:val="clear" w:color="auto" w:fill="FFFFFF"/>
        </w:rPr>
        <w:t xml:space="preserve"> : [сайт]. - URL: https://profspo.ru/books/94584. - Режим доступа: для </w:t>
      </w:r>
      <w:proofErr w:type="spellStart"/>
      <w:r w:rsidRPr="00651460">
        <w:rPr>
          <w:sz w:val="28"/>
          <w:szCs w:val="28"/>
          <w:shd w:val="clear" w:color="auto" w:fill="FFFFFF"/>
        </w:rPr>
        <w:t>авторизир</w:t>
      </w:r>
      <w:proofErr w:type="spellEnd"/>
      <w:r w:rsidRPr="00651460">
        <w:rPr>
          <w:sz w:val="28"/>
          <w:szCs w:val="28"/>
          <w:shd w:val="clear" w:color="auto" w:fill="FFFFFF"/>
        </w:rPr>
        <w:t>. пользователей</w:t>
      </w:r>
    </w:p>
    <w:p w:rsidR="00651460" w:rsidRPr="00651460" w:rsidRDefault="00651460" w:rsidP="00651460">
      <w:pPr>
        <w:pStyle w:val="a4"/>
        <w:numPr>
          <w:ilvl w:val="0"/>
          <w:numId w:val="23"/>
        </w:numPr>
        <w:ind w:left="0" w:firstLine="29"/>
        <w:jc w:val="both"/>
        <w:rPr>
          <w:sz w:val="28"/>
          <w:szCs w:val="28"/>
          <w:shd w:val="clear" w:color="auto" w:fill="FFFFFF"/>
        </w:rPr>
      </w:pPr>
      <w:proofErr w:type="spellStart"/>
      <w:r w:rsidRPr="00651460">
        <w:rPr>
          <w:sz w:val="28"/>
          <w:szCs w:val="28"/>
          <w:shd w:val="clear" w:color="auto" w:fill="FFFFFF"/>
        </w:rPr>
        <w:t>Шайбакова</w:t>
      </w:r>
      <w:proofErr w:type="spellEnd"/>
      <w:r w:rsidRPr="00651460">
        <w:rPr>
          <w:sz w:val="28"/>
          <w:szCs w:val="28"/>
          <w:shd w:val="clear" w:color="auto" w:fill="FFFFFF"/>
        </w:rPr>
        <w:t>, А. В. Экономика организации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учебное пособие для обучающихся по направлению подготовки </w:t>
      </w:r>
      <w:proofErr w:type="spellStart"/>
      <w:r w:rsidRPr="00651460">
        <w:rPr>
          <w:sz w:val="28"/>
          <w:szCs w:val="28"/>
          <w:shd w:val="clear" w:color="auto" w:fill="FFFFFF"/>
        </w:rPr>
        <w:t>бакалавриата</w:t>
      </w:r>
      <w:proofErr w:type="spellEnd"/>
      <w:r w:rsidRPr="00651460">
        <w:rPr>
          <w:sz w:val="28"/>
          <w:szCs w:val="28"/>
          <w:shd w:val="clear" w:color="auto" w:fill="FFFFFF"/>
        </w:rPr>
        <w:t xml:space="preserve"> «Менеджмент» / А. В. </w:t>
      </w:r>
      <w:proofErr w:type="spellStart"/>
      <w:r w:rsidRPr="00651460">
        <w:rPr>
          <w:sz w:val="28"/>
          <w:szCs w:val="28"/>
          <w:shd w:val="clear" w:color="auto" w:fill="FFFFFF"/>
        </w:rPr>
        <w:t>Шайбакова</w:t>
      </w:r>
      <w:proofErr w:type="spellEnd"/>
      <w:r w:rsidRPr="00651460">
        <w:rPr>
          <w:sz w:val="28"/>
          <w:szCs w:val="28"/>
          <w:shd w:val="clear" w:color="auto" w:fill="FFFFFF"/>
        </w:rPr>
        <w:t>. - Краснодар, Саратов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- 220 c. - ISBN 978-5-93926-322-1. - Текст</w:t>
      </w:r>
      <w:proofErr w:type="gramStart"/>
      <w:r w:rsidRPr="00651460">
        <w:rPr>
          <w:sz w:val="28"/>
          <w:szCs w:val="28"/>
          <w:shd w:val="clear" w:color="auto" w:fill="FFFFFF"/>
        </w:rPr>
        <w:t xml:space="preserve"> :</w:t>
      </w:r>
      <w:proofErr w:type="gramEnd"/>
      <w:r w:rsidRPr="0065146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65146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651460">
        <w:rPr>
          <w:sz w:val="28"/>
          <w:szCs w:val="28"/>
          <w:shd w:val="clear" w:color="auto" w:fill="FFFFFF"/>
        </w:rPr>
        <w:t xml:space="preserve"> : [сайт]. - URL: https://profspo.ru/books/78052. - Режим доступа: для </w:t>
      </w:r>
      <w:proofErr w:type="spellStart"/>
      <w:r w:rsidRPr="00651460">
        <w:rPr>
          <w:sz w:val="28"/>
          <w:szCs w:val="28"/>
          <w:shd w:val="clear" w:color="auto" w:fill="FFFFFF"/>
        </w:rPr>
        <w:t>авторизир</w:t>
      </w:r>
      <w:proofErr w:type="spellEnd"/>
      <w:r w:rsidRPr="00651460">
        <w:rPr>
          <w:sz w:val="28"/>
          <w:szCs w:val="28"/>
          <w:shd w:val="clear" w:color="auto" w:fill="FFFFFF"/>
        </w:rPr>
        <w:t>. пользователей</w:t>
      </w:r>
    </w:p>
    <w:p w:rsidR="00651460" w:rsidRDefault="00651460">
      <w:pPr>
        <w:pStyle w:val="a3"/>
        <w:spacing w:before="4"/>
      </w:pPr>
    </w:p>
    <w:p w:rsidR="000708E9" w:rsidRPr="00D443A8" w:rsidRDefault="00D443A8" w:rsidP="00D443A8">
      <w:pPr>
        <w:pStyle w:val="1"/>
        <w:tabs>
          <w:tab w:val="left" w:pos="1631"/>
        </w:tabs>
        <w:spacing w:line="319" w:lineRule="exact"/>
        <w:ind w:left="0"/>
        <w:rPr>
          <w:b w:val="0"/>
        </w:rPr>
      </w:pPr>
      <w:r w:rsidRPr="00D443A8">
        <w:rPr>
          <w:b w:val="0"/>
        </w:rPr>
        <w:t xml:space="preserve">3.2.3. Электронные издания и </w:t>
      </w:r>
      <w:r w:rsidR="00144DE6">
        <w:rPr>
          <w:b w:val="0"/>
        </w:rPr>
        <w:t>И</w:t>
      </w:r>
      <w:r w:rsidR="00144DE6" w:rsidRPr="00D443A8">
        <w:rPr>
          <w:b w:val="0"/>
        </w:rPr>
        <w:t>нтернет-ресурсы</w:t>
      </w:r>
    </w:p>
    <w:p w:rsidR="000708E9" w:rsidRPr="00144DE6" w:rsidRDefault="00D443A8" w:rsidP="00D443A8">
      <w:pPr>
        <w:tabs>
          <w:tab w:val="left" w:pos="639"/>
          <w:tab w:val="left" w:pos="640"/>
          <w:tab w:val="left" w:pos="2982"/>
          <w:tab w:val="left" w:pos="3706"/>
          <w:tab w:val="left" w:pos="4696"/>
          <w:tab w:val="left" w:pos="6377"/>
          <w:tab w:val="left" w:pos="6732"/>
          <w:tab w:val="left" w:pos="7877"/>
        </w:tabs>
        <w:ind w:right="233"/>
        <w:rPr>
          <w:sz w:val="28"/>
        </w:rPr>
      </w:pPr>
      <w:r>
        <w:rPr>
          <w:sz w:val="28"/>
        </w:rPr>
        <w:t>1. И</w:t>
      </w:r>
      <w:r w:rsidR="00144DE6">
        <w:rPr>
          <w:sz w:val="28"/>
        </w:rPr>
        <w:t xml:space="preserve">нформационный сайт газеты «Экономика и жизнь» </w:t>
      </w:r>
      <w:r w:rsidRPr="00D443A8">
        <w:rPr>
          <w:spacing w:val="-3"/>
          <w:sz w:val="28"/>
        </w:rPr>
        <w:t xml:space="preserve">[Электронные </w:t>
      </w:r>
      <w:r w:rsidRPr="00D443A8">
        <w:rPr>
          <w:sz w:val="28"/>
        </w:rPr>
        <w:t>ресурсы]: – Режим доступа:</w:t>
      </w:r>
      <w:r w:rsidRPr="00D443A8">
        <w:rPr>
          <w:spacing w:val="-22"/>
          <w:sz w:val="28"/>
        </w:rPr>
        <w:t xml:space="preserve"> </w:t>
      </w:r>
      <w:hyperlink r:id="rId10">
        <w:r w:rsidRPr="00144DE6">
          <w:rPr>
            <w:sz w:val="28"/>
          </w:rPr>
          <w:t>www.eg-online.ru</w:t>
        </w:r>
      </w:hyperlink>
    </w:p>
    <w:p w:rsidR="000708E9" w:rsidRPr="00144DE6" w:rsidRDefault="00144DE6" w:rsidP="00144DE6">
      <w:pPr>
        <w:tabs>
          <w:tab w:val="left" w:pos="530"/>
        </w:tabs>
        <w:ind w:right="223"/>
        <w:jc w:val="both"/>
        <w:rPr>
          <w:sz w:val="24"/>
        </w:rPr>
      </w:pPr>
      <w:r w:rsidRPr="00144DE6">
        <w:rPr>
          <w:sz w:val="28"/>
        </w:rPr>
        <w:t>2. И</w:t>
      </w:r>
      <w:r w:rsidR="00D443A8" w:rsidRPr="00144DE6">
        <w:rPr>
          <w:sz w:val="28"/>
        </w:rPr>
        <w:t>нформационный сайт по экономике. [Электронные ресурсы]: – Режим доступа:</w:t>
      </w:r>
      <w:r w:rsidR="00D443A8" w:rsidRPr="00144DE6">
        <w:rPr>
          <w:spacing w:val="-1"/>
          <w:sz w:val="28"/>
        </w:rPr>
        <w:t xml:space="preserve"> </w:t>
      </w:r>
      <w:proofErr w:type="spellStart"/>
      <w:r w:rsidR="00D443A8" w:rsidRPr="00144DE6">
        <w:rPr>
          <w:sz w:val="28"/>
        </w:rPr>
        <w:t>http</w:t>
      </w:r>
      <w:proofErr w:type="spellEnd"/>
      <w:r w:rsidR="00D443A8" w:rsidRPr="00144DE6">
        <w:rPr>
          <w:sz w:val="28"/>
        </w:rPr>
        <w:t>//</w:t>
      </w:r>
      <w:hyperlink r:id="rId11">
        <w:r w:rsidR="00D443A8" w:rsidRPr="00144DE6">
          <w:rPr>
            <w:sz w:val="28"/>
          </w:rPr>
          <w:t>www.ekportal.ru</w:t>
        </w:r>
      </w:hyperlink>
      <w:r w:rsidR="00D443A8" w:rsidRPr="00144DE6">
        <w:rPr>
          <w:sz w:val="28"/>
        </w:rPr>
        <w:t>.</w:t>
      </w:r>
    </w:p>
    <w:p w:rsidR="00144DE6" w:rsidRDefault="00144DE6" w:rsidP="00144DE6">
      <w:pPr>
        <w:pStyle w:val="a3"/>
        <w:ind w:right="6539"/>
      </w:pPr>
      <w:r>
        <w:t xml:space="preserve">3. </w:t>
      </w:r>
      <w:hyperlink r:id="rId12">
        <w:r w:rsidR="00D443A8">
          <w:t>www.consultant.ru</w:t>
        </w:r>
      </w:hyperlink>
      <w:r w:rsidR="00D443A8">
        <w:t xml:space="preserve"> </w:t>
      </w:r>
    </w:p>
    <w:p w:rsidR="00144DE6" w:rsidRDefault="00144DE6" w:rsidP="00144DE6">
      <w:pPr>
        <w:pStyle w:val="a3"/>
        <w:ind w:right="6539"/>
      </w:pPr>
      <w:r>
        <w:t xml:space="preserve">4. </w:t>
      </w:r>
      <w:hyperlink r:id="rId13">
        <w:r w:rsidR="00D443A8">
          <w:t>www.garant.ru</w:t>
        </w:r>
      </w:hyperlink>
      <w:r w:rsidR="00D443A8">
        <w:t xml:space="preserve"> </w:t>
      </w:r>
    </w:p>
    <w:p w:rsidR="00144DE6" w:rsidRDefault="00144DE6" w:rsidP="00144DE6">
      <w:pPr>
        <w:pStyle w:val="a3"/>
        <w:ind w:right="6539"/>
      </w:pPr>
      <w:r>
        <w:t xml:space="preserve">5. </w:t>
      </w:r>
      <w:hyperlink r:id="rId14">
        <w:r w:rsidR="00D443A8">
          <w:t>www.kodeks.ru</w:t>
        </w:r>
      </w:hyperlink>
      <w:r w:rsidR="00D443A8">
        <w:t xml:space="preserve"> </w:t>
      </w:r>
    </w:p>
    <w:p w:rsidR="00144DE6" w:rsidRDefault="00144DE6" w:rsidP="00144DE6">
      <w:pPr>
        <w:pStyle w:val="a3"/>
        <w:ind w:right="6539"/>
      </w:pPr>
      <w:r>
        <w:t xml:space="preserve">6. </w:t>
      </w:r>
      <w:hyperlink r:id="rId15">
        <w:r w:rsidR="00D443A8">
          <w:t>www.internet-law.ru</w:t>
        </w:r>
      </w:hyperlink>
      <w:r w:rsidR="00D443A8">
        <w:t xml:space="preserve"> </w:t>
      </w:r>
    </w:p>
    <w:p w:rsidR="000708E9" w:rsidRDefault="000708E9">
      <w:pPr>
        <w:rPr>
          <w:sz w:val="28"/>
        </w:rPr>
        <w:sectPr w:rsidR="000708E9">
          <w:footerReference w:type="default" r:id="rId16"/>
          <w:pgSz w:w="11910" w:h="16840"/>
          <w:pgMar w:top="1040" w:right="620" w:bottom="960" w:left="1480" w:header="0" w:footer="779" w:gutter="0"/>
          <w:pgNumType w:start="14"/>
          <w:cols w:space="720"/>
        </w:sectPr>
      </w:pPr>
    </w:p>
    <w:p w:rsidR="000708E9" w:rsidRDefault="00D443A8">
      <w:pPr>
        <w:pStyle w:val="1"/>
        <w:spacing w:before="72" w:line="242" w:lineRule="auto"/>
        <w:ind w:left="222" w:right="696"/>
      </w:pPr>
      <w:r>
        <w:lastRenderedPageBreak/>
        <w:t>4. КОНТРОЛЬ И ОЦЕНКА РЕЗУЛЬТАТОВ ОСВОЕНИЯ УЧЕБНОЙ ДИСЦИПЛИНЫ</w:t>
      </w:r>
    </w:p>
    <w:p w:rsidR="000708E9" w:rsidRDefault="00D443A8">
      <w:pPr>
        <w:pStyle w:val="a3"/>
        <w:ind w:left="222" w:right="227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</w:t>
      </w:r>
      <w:r>
        <w:rPr>
          <w:spacing w:val="-5"/>
        </w:rPr>
        <w:t xml:space="preserve"> </w:t>
      </w:r>
      <w:r>
        <w:t>исследований.</w:t>
      </w:r>
    </w:p>
    <w:p w:rsidR="00144DE6" w:rsidRDefault="00144DE6">
      <w:pPr>
        <w:pStyle w:val="a3"/>
        <w:ind w:left="222" w:right="227"/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536"/>
      </w:tblGrid>
      <w:tr w:rsidR="00144DE6" w:rsidTr="00144DE6">
        <w:trPr>
          <w:trHeight w:val="553"/>
        </w:trPr>
        <w:tc>
          <w:tcPr>
            <w:tcW w:w="4848" w:type="dxa"/>
          </w:tcPr>
          <w:p w:rsidR="00144DE6" w:rsidRPr="00144DE6" w:rsidRDefault="00144DE6">
            <w:pPr>
              <w:pStyle w:val="TableParagraph"/>
              <w:spacing w:before="131"/>
              <w:ind w:left="657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536" w:type="dxa"/>
          </w:tcPr>
          <w:p w:rsidR="00144DE6" w:rsidRPr="00144DE6" w:rsidRDefault="00144DE6">
            <w:pPr>
              <w:pStyle w:val="TableParagraph"/>
              <w:spacing w:line="270" w:lineRule="exact"/>
              <w:ind w:left="331" w:right="326"/>
              <w:jc w:val="center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t>Формы и методы</w:t>
            </w:r>
          </w:p>
          <w:p w:rsidR="00144DE6" w:rsidRPr="00144DE6" w:rsidRDefault="00144DE6">
            <w:pPr>
              <w:pStyle w:val="TableParagraph"/>
              <w:spacing w:line="264" w:lineRule="exact"/>
              <w:ind w:left="330" w:right="326"/>
              <w:jc w:val="center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t>оценки</w:t>
            </w:r>
          </w:p>
        </w:tc>
      </w:tr>
      <w:tr w:rsidR="00144DE6" w:rsidTr="00144DE6">
        <w:trPr>
          <w:trHeight w:val="5796"/>
        </w:trPr>
        <w:tc>
          <w:tcPr>
            <w:tcW w:w="4848" w:type="dxa"/>
          </w:tcPr>
          <w:p w:rsidR="00144DE6" w:rsidRPr="00144DE6" w:rsidRDefault="00144DE6">
            <w:pPr>
              <w:pStyle w:val="TableParagraph"/>
              <w:spacing w:line="266" w:lineRule="exact"/>
              <w:ind w:left="107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t>Знания:</w:t>
            </w:r>
          </w:p>
          <w:p w:rsidR="00144DE6" w:rsidRPr="00144DE6" w:rsidRDefault="00144DE6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В результате освоения учебной дисциплины обучающийся  должен знать:</w:t>
            </w:r>
          </w:p>
          <w:p w:rsidR="00144DE6" w:rsidRPr="00144DE6" w:rsidRDefault="00144DE6">
            <w:pPr>
              <w:pStyle w:val="TableParagraph"/>
              <w:tabs>
                <w:tab w:val="left" w:pos="2960"/>
              </w:tabs>
              <w:ind w:left="107" w:right="97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 xml:space="preserve">основные принципы </w:t>
            </w:r>
            <w:r>
              <w:rPr>
                <w:sz w:val="28"/>
                <w:szCs w:val="28"/>
              </w:rPr>
              <w:t xml:space="preserve">построения экономической </w:t>
            </w:r>
            <w:r w:rsidRPr="00144DE6">
              <w:rPr>
                <w:spacing w:val="-3"/>
                <w:sz w:val="28"/>
                <w:szCs w:val="28"/>
              </w:rPr>
              <w:t xml:space="preserve">системы </w:t>
            </w:r>
            <w:r w:rsidRPr="00144DE6">
              <w:rPr>
                <w:sz w:val="28"/>
                <w:szCs w:val="28"/>
              </w:rPr>
              <w:t>организации;</w:t>
            </w:r>
          </w:p>
          <w:p w:rsidR="00144DE6" w:rsidRPr="00144DE6" w:rsidRDefault="00144DE6">
            <w:pPr>
              <w:pStyle w:val="TableParagraph"/>
              <w:tabs>
                <w:tab w:val="left" w:pos="1685"/>
                <w:tab w:val="left" w:pos="1911"/>
                <w:tab w:val="left" w:pos="2378"/>
                <w:tab w:val="left" w:pos="3698"/>
              </w:tabs>
              <w:ind w:left="107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основными </w:t>
            </w:r>
            <w:r w:rsidRPr="00144DE6">
              <w:rPr>
                <w:spacing w:val="-14"/>
                <w:sz w:val="28"/>
                <w:szCs w:val="28"/>
              </w:rPr>
              <w:t xml:space="preserve">и </w:t>
            </w:r>
            <w:r w:rsidRPr="00144DE6">
              <w:rPr>
                <w:sz w:val="28"/>
                <w:szCs w:val="28"/>
              </w:rPr>
              <w:t>оборотными средствами и оценку эффективности их использования; состав материальных, трудовых и финансовых р</w:t>
            </w:r>
            <w:r>
              <w:rPr>
                <w:sz w:val="28"/>
                <w:szCs w:val="28"/>
              </w:rPr>
              <w:t xml:space="preserve">есурсов организации, показатели их </w:t>
            </w:r>
            <w:r w:rsidRPr="00144DE6">
              <w:rPr>
                <w:sz w:val="28"/>
                <w:szCs w:val="28"/>
              </w:rPr>
              <w:t>эффективного использования;</w:t>
            </w:r>
          </w:p>
          <w:p w:rsidR="00144DE6" w:rsidRPr="00144DE6" w:rsidRDefault="00144DE6">
            <w:pPr>
              <w:pStyle w:val="TableParagraph"/>
              <w:tabs>
                <w:tab w:val="left" w:pos="2014"/>
              </w:tabs>
              <w:ind w:left="107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механизмы </w:t>
            </w:r>
            <w:r w:rsidRPr="00144DE6">
              <w:rPr>
                <w:spacing w:val="-1"/>
                <w:sz w:val="28"/>
                <w:szCs w:val="28"/>
              </w:rPr>
              <w:t xml:space="preserve">ценообразования, </w:t>
            </w:r>
            <w:r w:rsidRPr="00144DE6">
              <w:rPr>
                <w:sz w:val="28"/>
                <w:szCs w:val="28"/>
              </w:rPr>
              <w:t>формы оплаты</w:t>
            </w:r>
            <w:r w:rsidRPr="00144DE6">
              <w:rPr>
                <w:spacing w:val="-1"/>
                <w:sz w:val="28"/>
                <w:szCs w:val="28"/>
              </w:rPr>
              <w:t xml:space="preserve"> </w:t>
            </w:r>
            <w:r w:rsidRPr="00144DE6">
              <w:rPr>
                <w:sz w:val="28"/>
                <w:szCs w:val="28"/>
              </w:rPr>
              <w:t>труда;</w:t>
            </w:r>
          </w:p>
          <w:p w:rsidR="00144DE6" w:rsidRPr="00144DE6" w:rsidRDefault="00144DE6">
            <w:pPr>
              <w:pStyle w:val="TableParagraph"/>
              <w:tabs>
                <w:tab w:val="left" w:pos="2271"/>
              </w:tabs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144DE6">
              <w:rPr>
                <w:sz w:val="28"/>
                <w:szCs w:val="28"/>
              </w:rPr>
              <w:t>экономические</w:t>
            </w:r>
          </w:p>
          <w:p w:rsidR="00144DE6" w:rsidRPr="00144DE6" w:rsidRDefault="00144DE6">
            <w:pPr>
              <w:pStyle w:val="TableParagraph"/>
              <w:tabs>
                <w:tab w:val="left" w:pos="2458"/>
              </w:tabs>
              <w:spacing w:line="270" w:lineRule="atLeast"/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144DE6">
              <w:rPr>
                <w:spacing w:val="-3"/>
                <w:sz w:val="28"/>
                <w:szCs w:val="28"/>
              </w:rPr>
              <w:t xml:space="preserve">деятельности </w:t>
            </w:r>
            <w:r w:rsidRPr="00144DE6">
              <w:rPr>
                <w:sz w:val="28"/>
                <w:szCs w:val="28"/>
              </w:rPr>
              <w:t>организации и ме</w:t>
            </w:r>
            <w:r>
              <w:rPr>
                <w:sz w:val="28"/>
                <w:szCs w:val="28"/>
              </w:rPr>
              <w:t xml:space="preserve">тодику их расчета; планирование </w:t>
            </w:r>
            <w:r w:rsidRPr="00144DE6">
              <w:rPr>
                <w:spacing w:val="-3"/>
                <w:sz w:val="28"/>
                <w:szCs w:val="28"/>
              </w:rPr>
              <w:t xml:space="preserve">деятельности </w:t>
            </w:r>
            <w:r w:rsidRPr="00144DE6">
              <w:rPr>
                <w:sz w:val="28"/>
                <w:szCs w:val="28"/>
              </w:rPr>
              <w:t>организации.</w:t>
            </w:r>
          </w:p>
        </w:tc>
        <w:tc>
          <w:tcPr>
            <w:tcW w:w="4536" w:type="dxa"/>
          </w:tcPr>
          <w:p w:rsidR="00144DE6" w:rsidRPr="00144DE6" w:rsidRDefault="00144DE6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44DE6" w:rsidRPr="00144DE6" w:rsidRDefault="00144DE6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44DE6" w:rsidRPr="00144DE6" w:rsidRDefault="00144DE6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44DE6" w:rsidRPr="00144DE6" w:rsidRDefault="00144DE6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44DE6" w:rsidRPr="00144DE6" w:rsidRDefault="00144DE6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44DE6" w:rsidRPr="00144DE6" w:rsidRDefault="00FB1CE7" w:rsidP="00872176">
            <w:pPr>
              <w:pStyle w:val="TableParagraph"/>
              <w:tabs>
                <w:tab w:val="left" w:pos="1359"/>
                <w:tab w:val="left" w:pos="1445"/>
                <w:tab w:val="left" w:pos="2585"/>
              </w:tabs>
              <w:ind w:left="107" w:right="97" w:firstLine="60"/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4DE6" w:rsidTr="00144DE6">
        <w:trPr>
          <w:trHeight w:val="6072"/>
        </w:trPr>
        <w:tc>
          <w:tcPr>
            <w:tcW w:w="4848" w:type="dxa"/>
          </w:tcPr>
          <w:p w:rsidR="00144DE6" w:rsidRPr="00144DE6" w:rsidRDefault="00144DE6">
            <w:pPr>
              <w:pStyle w:val="TableParagraph"/>
              <w:spacing w:line="266" w:lineRule="exact"/>
              <w:ind w:left="107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lastRenderedPageBreak/>
              <w:t>Умения:</w:t>
            </w:r>
          </w:p>
          <w:p w:rsidR="00144DE6" w:rsidRPr="00144DE6" w:rsidRDefault="00144DE6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В результате освоения учебной дисциплины обучающийся  должен уметь:</w:t>
            </w:r>
          </w:p>
          <w:p w:rsidR="00144DE6" w:rsidRPr="00144DE6" w:rsidRDefault="00144DE6">
            <w:pPr>
              <w:pStyle w:val="TableParagraph"/>
              <w:tabs>
                <w:tab w:val="left" w:pos="2091"/>
                <w:tab w:val="left" w:pos="2477"/>
              </w:tabs>
              <w:ind w:left="107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</w:t>
            </w:r>
            <w:r w:rsidRPr="00144DE6">
              <w:rPr>
                <w:sz w:val="28"/>
                <w:szCs w:val="28"/>
              </w:rPr>
              <w:t>организационн</w:t>
            </w:r>
            <w:proofErr w:type="gramStart"/>
            <w:r w:rsidRPr="00144DE6">
              <w:rPr>
                <w:sz w:val="28"/>
                <w:szCs w:val="28"/>
              </w:rPr>
              <w:t>о-</w:t>
            </w:r>
            <w:proofErr w:type="gramEnd"/>
            <w:r w:rsidRPr="00144DE6">
              <w:rPr>
                <w:sz w:val="28"/>
                <w:szCs w:val="28"/>
              </w:rPr>
              <w:t xml:space="preserve"> правовые </w:t>
            </w:r>
            <w:r>
              <w:rPr>
                <w:sz w:val="28"/>
                <w:szCs w:val="28"/>
              </w:rPr>
              <w:t xml:space="preserve">формы организаций; планировать </w:t>
            </w:r>
            <w:r w:rsidRPr="00144DE6">
              <w:rPr>
                <w:sz w:val="28"/>
                <w:szCs w:val="28"/>
              </w:rPr>
              <w:t>деятельность организации;</w:t>
            </w:r>
          </w:p>
          <w:p w:rsidR="00144DE6" w:rsidRPr="00144DE6" w:rsidRDefault="00144DE6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определять состав материальных, трудовых и финансовых ресурсов организации;</w:t>
            </w:r>
          </w:p>
          <w:p w:rsidR="00144DE6" w:rsidRPr="00144DE6" w:rsidRDefault="00144DE6">
            <w:pPr>
              <w:pStyle w:val="TableParagraph"/>
              <w:tabs>
                <w:tab w:val="left" w:pos="2458"/>
              </w:tabs>
              <w:ind w:left="107" w:right="98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заполнять перви</w:t>
            </w:r>
            <w:r>
              <w:rPr>
                <w:sz w:val="28"/>
                <w:szCs w:val="28"/>
              </w:rPr>
              <w:t xml:space="preserve">чные документы по экономической </w:t>
            </w:r>
            <w:r w:rsidRPr="00144DE6">
              <w:rPr>
                <w:spacing w:val="-3"/>
                <w:sz w:val="28"/>
                <w:szCs w:val="28"/>
              </w:rPr>
              <w:t xml:space="preserve">деятельности </w:t>
            </w:r>
            <w:r w:rsidRPr="00144DE6">
              <w:rPr>
                <w:sz w:val="28"/>
                <w:szCs w:val="28"/>
              </w:rPr>
              <w:t>организации;</w:t>
            </w:r>
          </w:p>
          <w:p w:rsidR="00144DE6" w:rsidRPr="00144DE6" w:rsidRDefault="00144DE6">
            <w:pPr>
              <w:pStyle w:val="TableParagraph"/>
              <w:tabs>
                <w:tab w:val="left" w:pos="2843"/>
              </w:tabs>
              <w:ind w:left="107" w:right="96"/>
              <w:jc w:val="both"/>
              <w:rPr>
                <w:sz w:val="28"/>
                <w:szCs w:val="28"/>
              </w:rPr>
            </w:pPr>
            <w:proofErr w:type="gramStart"/>
            <w:r w:rsidRPr="00144DE6">
              <w:rPr>
                <w:sz w:val="28"/>
                <w:szCs w:val="28"/>
              </w:rPr>
              <w:t>рассч</w:t>
            </w:r>
            <w:r>
              <w:rPr>
                <w:sz w:val="28"/>
                <w:szCs w:val="28"/>
              </w:rPr>
              <w:t xml:space="preserve">итывать по принятой методологии </w:t>
            </w:r>
            <w:r w:rsidRPr="00144DE6">
              <w:rPr>
                <w:spacing w:val="-3"/>
                <w:sz w:val="28"/>
                <w:szCs w:val="28"/>
              </w:rPr>
              <w:t>основные</w:t>
            </w:r>
            <w:proofErr w:type="gramEnd"/>
          </w:p>
          <w:p w:rsidR="00144DE6" w:rsidRPr="00144DE6" w:rsidRDefault="00144DE6">
            <w:pPr>
              <w:pStyle w:val="TableParagraph"/>
              <w:tabs>
                <w:tab w:val="left" w:pos="2693"/>
              </w:tabs>
              <w:ind w:left="107"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экономические </w:t>
            </w:r>
            <w:r w:rsidRPr="00144DE6">
              <w:rPr>
                <w:spacing w:val="-1"/>
                <w:sz w:val="28"/>
                <w:szCs w:val="28"/>
              </w:rPr>
              <w:t xml:space="preserve">показатели </w:t>
            </w:r>
            <w:r w:rsidRPr="00144DE6">
              <w:rPr>
                <w:sz w:val="28"/>
                <w:szCs w:val="28"/>
              </w:rPr>
              <w:t>деятельности организации, цены и заработную</w:t>
            </w:r>
            <w:r w:rsidRPr="00144DE6">
              <w:rPr>
                <w:spacing w:val="-1"/>
                <w:sz w:val="28"/>
                <w:szCs w:val="28"/>
              </w:rPr>
              <w:t xml:space="preserve"> </w:t>
            </w:r>
            <w:r w:rsidRPr="00144DE6">
              <w:rPr>
                <w:sz w:val="28"/>
                <w:szCs w:val="28"/>
              </w:rPr>
              <w:t>плату;</w:t>
            </w:r>
          </w:p>
          <w:p w:rsidR="00144DE6" w:rsidRPr="00144DE6" w:rsidRDefault="00144DE6">
            <w:pPr>
              <w:pStyle w:val="TableParagraph"/>
              <w:tabs>
                <w:tab w:val="left" w:pos="1692"/>
                <w:tab w:val="left" w:pos="2206"/>
                <w:tab w:val="left" w:pos="2465"/>
              </w:tabs>
              <w:spacing w:line="270" w:lineRule="atLeast"/>
              <w:ind w:left="107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</w:t>
            </w:r>
            <w:r w:rsidRPr="00144DE6">
              <w:rPr>
                <w:spacing w:val="-3"/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 xml:space="preserve">необходимую </w:t>
            </w:r>
            <w:r w:rsidRPr="00144DE6">
              <w:rPr>
                <w:sz w:val="28"/>
                <w:szCs w:val="28"/>
              </w:rPr>
              <w:t>экономическую информацию.</w:t>
            </w:r>
          </w:p>
        </w:tc>
        <w:tc>
          <w:tcPr>
            <w:tcW w:w="4536" w:type="dxa"/>
          </w:tcPr>
          <w:p w:rsidR="00144DE6" w:rsidRPr="00144DE6" w:rsidRDefault="00872176">
            <w:pPr>
              <w:pStyle w:val="TableParagraph"/>
              <w:spacing w:before="1"/>
              <w:ind w:left="107" w:right="337"/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4DE6" w:rsidTr="00144DE6">
        <w:trPr>
          <w:trHeight w:val="554"/>
        </w:trPr>
        <w:tc>
          <w:tcPr>
            <w:tcW w:w="4848" w:type="dxa"/>
          </w:tcPr>
          <w:p w:rsidR="00144DE6" w:rsidRPr="00144DE6" w:rsidRDefault="00144DE6">
            <w:pPr>
              <w:pStyle w:val="TableParagraph"/>
              <w:spacing w:line="270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144DE6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144DE6" w:rsidRPr="00144DE6" w:rsidRDefault="00144DE6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536" w:type="dxa"/>
          </w:tcPr>
          <w:p w:rsidR="00144DE6" w:rsidRPr="00144DE6" w:rsidRDefault="00144DE6">
            <w:pPr>
              <w:pStyle w:val="TableParagraph"/>
              <w:spacing w:line="270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t>Формы и методы контроля и</w:t>
            </w:r>
          </w:p>
          <w:p w:rsidR="00144DE6" w:rsidRPr="00144DE6" w:rsidRDefault="00144DE6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144DE6">
              <w:rPr>
                <w:b/>
                <w:sz w:val="28"/>
                <w:szCs w:val="28"/>
              </w:rPr>
              <w:t>оценки</w:t>
            </w:r>
          </w:p>
        </w:tc>
      </w:tr>
      <w:tr w:rsidR="00FB1CE7" w:rsidTr="00882EAA">
        <w:trPr>
          <w:trHeight w:val="4023"/>
        </w:trPr>
        <w:tc>
          <w:tcPr>
            <w:tcW w:w="4848" w:type="dxa"/>
          </w:tcPr>
          <w:p w:rsidR="00FB1CE7" w:rsidRPr="00144DE6" w:rsidRDefault="00FB1CE7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536" w:type="dxa"/>
          </w:tcPr>
          <w:p w:rsidR="00FB1CE7" w:rsidRDefault="00FB1CE7" w:rsidP="00872176">
            <w:r w:rsidRPr="009F4DB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F4DBA">
              <w:rPr>
                <w:spacing w:val="-17"/>
                <w:sz w:val="28"/>
                <w:szCs w:val="28"/>
              </w:rPr>
              <w:t xml:space="preserve">и </w:t>
            </w:r>
            <w:r w:rsidRPr="009F4DBA">
              <w:rPr>
                <w:sz w:val="28"/>
                <w:szCs w:val="28"/>
              </w:rPr>
              <w:t xml:space="preserve">справочной литературой, </w:t>
            </w:r>
            <w:r w:rsidRPr="009F4DB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72176" w:rsidTr="00144DE6">
        <w:trPr>
          <w:trHeight w:val="2207"/>
        </w:trPr>
        <w:tc>
          <w:tcPr>
            <w:tcW w:w="4848" w:type="dxa"/>
          </w:tcPr>
          <w:p w:rsidR="00872176" w:rsidRPr="00144DE6" w:rsidRDefault="00872176">
            <w:pPr>
              <w:pStyle w:val="TableParagraph"/>
              <w:ind w:left="107" w:right="107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144DE6">
              <w:rPr>
                <w:spacing w:val="-11"/>
                <w:sz w:val="28"/>
                <w:szCs w:val="28"/>
              </w:rPr>
              <w:t xml:space="preserve"> </w:t>
            </w:r>
            <w:r w:rsidRPr="00144DE6">
              <w:rPr>
                <w:sz w:val="28"/>
                <w:szCs w:val="28"/>
              </w:rPr>
              <w:t>эффективность</w:t>
            </w:r>
          </w:p>
          <w:p w:rsidR="00872176" w:rsidRPr="00144DE6" w:rsidRDefault="0087217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и качество</w:t>
            </w:r>
          </w:p>
        </w:tc>
        <w:tc>
          <w:tcPr>
            <w:tcW w:w="4536" w:type="dxa"/>
          </w:tcPr>
          <w:p w:rsidR="00872176" w:rsidRDefault="00872176">
            <w:r w:rsidRPr="006B1912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6B1912">
              <w:rPr>
                <w:spacing w:val="-17"/>
                <w:sz w:val="28"/>
                <w:szCs w:val="28"/>
              </w:rPr>
              <w:t xml:space="preserve">и </w:t>
            </w:r>
            <w:r w:rsidRPr="006B1912">
              <w:rPr>
                <w:sz w:val="28"/>
                <w:szCs w:val="28"/>
              </w:rPr>
              <w:t xml:space="preserve">справочной литературой, </w:t>
            </w:r>
            <w:r w:rsidRPr="006B1912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72176" w:rsidTr="00882EAA">
        <w:trPr>
          <w:trHeight w:val="1123"/>
        </w:trPr>
        <w:tc>
          <w:tcPr>
            <w:tcW w:w="4848" w:type="dxa"/>
          </w:tcPr>
          <w:p w:rsidR="00872176" w:rsidRPr="00144DE6" w:rsidRDefault="00872176">
            <w:pPr>
              <w:pStyle w:val="TableParagraph"/>
              <w:ind w:left="107" w:right="828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lastRenderedPageBreak/>
              <w:t xml:space="preserve">ОК. 3. Способность принимать решения в </w:t>
            </w:r>
            <w:proofErr w:type="gramStart"/>
            <w:r w:rsidRPr="00144DE6">
              <w:rPr>
                <w:sz w:val="28"/>
                <w:szCs w:val="28"/>
              </w:rPr>
              <w:t>стандартных</w:t>
            </w:r>
            <w:proofErr w:type="gramEnd"/>
            <w:r w:rsidRPr="00144DE6">
              <w:rPr>
                <w:sz w:val="28"/>
                <w:szCs w:val="28"/>
              </w:rPr>
              <w:t xml:space="preserve"> и</w:t>
            </w:r>
          </w:p>
          <w:p w:rsidR="00872176" w:rsidRPr="00144DE6" w:rsidRDefault="00872176">
            <w:pPr>
              <w:pStyle w:val="TableParagraph"/>
              <w:spacing w:line="270" w:lineRule="atLeast"/>
              <w:ind w:left="107" w:right="206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144DE6">
              <w:rPr>
                <w:sz w:val="28"/>
                <w:szCs w:val="28"/>
              </w:rPr>
              <w:t>ситуациях</w:t>
            </w:r>
            <w:proofErr w:type="gramEnd"/>
            <w:r w:rsidRPr="00144DE6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536" w:type="dxa"/>
          </w:tcPr>
          <w:p w:rsidR="00872176" w:rsidRDefault="00872176">
            <w:r w:rsidRPr="006B1912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6B1912">
              <w:rPr>
                <w:spacing w:val="-17"/>
                <w:sz w:val="28"/>
                <w:szCs w:val="28"/>
              </w:rPr>
              <w:t xml:space="preserve">и </w:t>
            </w:r>
            <w:r w:rsidRPr="006B1912">
              <w:rPr>
                <w:sz w:val="28"/>
                <w:szCs w:val="28"/>
              </w:rPr>
              <w:t xml:space="preserve">справочной литературой, </w:t>
            </w:r>
            <w:r w:rsidRPr="006B1912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72176" w:rsidTr="00144DE6">
        <w:trPr>
          <w:trHeight w:val="2484"/>
        </w:trPr>
        <w:tc>
          <w:tcPr>
            <w:tcW w:w="4848" w:type="dxa"/>
          </w:tcPr>
          <w:p w:rsidR="00872176" w:rsidRPr="00144DE6" w:rsidRDefault="00872176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144DE6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44DE6">
              <w:rPr>
                <w:sz w:val="28"/>
                <w:szCs w:val="28"/>
              </w:rPr>
              <w:t>для</w:t>
            </w:r>
            <w:proofErr w:type="gramEnd"/>
          </w:p>
          <w:p w:rsidR="00872176" w:rsidRPr="00144DE6" w:rsidRDefault="00872176">
            <w:pPr>
              <w:pStyle w:val="TableParagraph"/>
              <w:ind w:left="107" w:right="297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144DE6">
              <w:rPr>
                <w:spacing w:val="-1"/>
                <w:sz w:val="28"/>
                <w:szCs w:val="28"/>
              </w:rPr>
              <w:t xml:space="preserve"> </w:t>
            </w:r>
            <w:r w:rsidRPr="00144DE6">
              <w:rPr>
                <w:sz w:val="28"/>
                <w:szCs w:val="28"/>
              </w:rPr>
              <w:t>развития</w:t>
            </w:r>
          </w:p>
        </w:tc>
        <w:tc>
          <w:tcPr>
            <w:tcW w:w="4536" w:type="dxa"/>
          </w:tcPr>
          <w:p w:rsidR="00872176" w:rsidRDefault="00872176">
            <w:r w:rsidRPr="006B1912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6B1912">
              <w:rPr>
                <w:spacing w:val="-17"/>
                <w:sz w:val="28"/>
                <w:szCs w:val="28"/>
              </w:rPr>
              <w:t xml:space="preserve">и </w:t>
            </w:r>
            <w:r w:rsidRPr="006B1912">
              <w:rPr>
                <w:sz w:val="28"/>
                <w:szCs w:val="28"/>
              </w:rPr>
              <w:t xml:space="preserve">справочной литературой, </w:t>
            </w:r>
            <w:r w:rsidRPr="006B1912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72176" w:rsidTr="00144DE6">
        <w:trPr>
          <w:trHeight w:val="2083"/>
        </w:trPr>
        <w:tc>
          <w:tcPr>
            <w:tcW w:w="4848" w:type="dxa"/>
          </w:tcPr>
          <w:p w:rsidR="00872176" w:rsidRPr="00144DE6" w:rsidRDefault="00872176">
            <w:pPr>
              <w:pStyle w:val="TableParagraph"/>
              <w:ind w:left="107" w:right="654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ОК.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</w:tcPr>
          <w:p w:rsidR="00872176" w:rsidRDefault="00872176">
            <w:r w:rsidRPr="006B1912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6B1912">
              <w:rPr>
                <w:spacing w:val="-17"/>
                <w:sz w:val="28"/>
                <w:szCs w:val="28"/>
              </w:rPr>
              <w:t xml:space="preserve">и </w:t>
            </w:r>
            <w:r w:rsidRPr="006B1912">
              <w:rPr>
                <w:sz w:val="28"/>
                <w:szCs w:val="28"/>
              </w:rPr>
              <w:t xml:space="preserve">справочной литературой, </w:t>
            </w:r>
            <w:r w:rsidRPr="006B1912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72176" w:rsidTr="00144DE6">
        <w:trPr>
          <w:trHeight w:val="2207"/>
        </w:trPr>
        <w:tc>
          <w:tcPr>
            <w:tcW w:w="4848" w:type="dxa"/>
          </w:tcPr>
          <w:p w:rsidR="00872176" w:rsidRPr="00144DE6" w:rsidRDefault="00872176">
            <w:pPr>
              <w:pStyle w:val="TableParagraph"/>
              <w:ind w:left="107" w:right="1064"/>
              <w:rPr>
                <w:sz w:val="28"/>
                <w:szCs w:val="28"/>
              </w:rPr>
            </w:pPr>
            <w:proofErr w:type="gramStart"/>
            <w:r w:rsidRPr="00144DE6">
              <w:rPr>
                <w:sz w:val="28"/>
                <w:szCs w:val="28"/>
              </w:rPr>
              <w:t>ОК</w:t>
            </w:r>
            <w:proofErr w:type="gramEnd"/>
            <w:r w:rsidRPr="00144DE6">
              <w:rPr>
                <w:sz w:val="28"/>
                <w:szCs w:val="28"/>
              </w:rPr>
              <w:t xml:space="preserve"> 12. Соблюдать действующее законодательство и</w:t>
            </w:r>
          </w:p>
          <w:p w:rsidR="00872176" w:rsidRPr="00144DE6" w:rsidRDefault="00872176">
            <w:pPr>
              <w:pStyle w:val="TableParagraph"/>
              <w:ind w:left="107" w:right="179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обязательные требования нормативных документов, а также требования</w:t>
            </w:r>
          </w:p>
          <w:p w:rsidR="00872176" w:rsidRPr="00144DE6" w:rsidRDefault="00872176">
            <w:pPr>
              <w:pStyle w:val="TableParagraph"/>
              <w:spacing w:line="270" w:lineRule="atLeast"/>
              <w:ind w:left="107" w:right="512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стандартов, технических условий.</w:t>
            </w:r>
          </w:p>
        </w:tc>
        <w:tc>
          <w:tcPr>
            <w:tcW w:w="4536" w:type="dxa"/>
          </w:tcPr>
          <w:p w:rsidR="00872176" w:rsidRDefault="00872176">
            <w:r w:rsidRPr="006B1912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6B1912">
              <w:rPr>
                <w:spacing w:val="-17"/>
                <w:sz w:val="28"/>
                <w:szCs w:val="28"/>
              </w:rPr>
              <w:t xml:space="preserve">и </w:t>
            </w:r>
            <w:r w:rsidRPr="006B1912">
              <w:rPr>
                <w:sz w:val="28"/>
                <w:szCs w:val="28"/>
              </w:rPr>
              <w:t xml:space="preserve">справочной литературой, </w:t>
            </w:r>
            <w:r w:rsidRPr="006B1912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0708E9" w:rsidRPr="00882EAA" w:rsidTr="00144DE6">
        <w:trPr>
          <w:trHeight w:val="554"/>
        </w:trPr>
        <w:tc>
          <w:tcPr>
            <w:tcW w:w="4848" w:type="dxa"/>
          </w:tcPr>
          <w:p w:rsidR="000708E9" w:rsidRPr="00882EAA" w:rsidRDefault="00D443A8" w:rsidP="00882EAA">
            <w:pPr>
              <w:pStyle w:val="TableParagraph"/>
              <w:spacing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gramStart"/>
            <w:r w:rsidRPr="00882EAA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0708E9" w:rsidRPr="00882EAA" w:rsidRDefault="00D443A8" w:rsidP="00882EAA">
            <w:pPr>
              <w:pStyle w:val="TableParagraph"/>
              <w:spacing w:line="26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2EAA">
              <w:rPr>
                <w:b/>
                <w:sz w:val="28"/>
                <w:szCs w:val="28"/>
              </w:rPr>
              <w:t>профессиональные компетенции)</w:t>
            </w:r>
          </w:p>
        </w:tc>
        <w:tc>
          <w:tcPr>
            <w:tcW w:w="4536" w:type="dxa"/>
          </w:tcPr>
          <w:p w:rsidR="000708E9" w:rsidRPr="00882EAA" w:rsidRDefault="00D443A8" w:rsidP="00882EAA">
            <w:pPr>
              <w:pStyle w:val="TableParagraph"/>
              <w:spacing w:line="270" w:lineRule="exact"/>
              <w:ind w:left="684"/>
              <w:jc w:val="center"/>
              <w:rPr>
                <w:b/>
                <w:sz w:val="28"/>
                <w:szCs w:val="28"/>
              </w:rPr>
            </w:pPr>
            <w:r w:rsidRPr="00882EAA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708E9" w:rsidTr="00144DE6">
        <w:trPr>
          <w:trHeight w:val="1379"/>
        </w:trPr>
        <w:tc>
          <w:tcPr>
            <w:tcW w:w="4848" w:type="dxa"/>
          </w:tcPr>
          <w:p w:rsidR="000708E9" w:rsidRPr="00144DE6" w:rsidRDefault="00D443A8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 xml:space="preserve">ПК 2.3. Применять в практических ситуациях </w:t>
            </w:r>
            <w:proofErr w:type="gramStart"/>
            <w:r w:rsidRPr="00144DE6">
              <w:rPr>
                <w:sz w:val="28"/>
                <w:szCs w:val="28"/>
              </w:rPr>
              <w:t>экономические методы</w:t>
            </w:r>
            <w:proofErr w:type="gramEnd"/>
            <w:r w:rsidRPr="00144DE6">
              <w:rPr>
                <w:sz w:val="28"/>
                <w:szCs w:val="28"/>
              </w:rPr>
              <w:t>, рассчитывать микроэкономические показатели, анализировать их, а также</w:t>
            </w:r>
          </w:p>
          <w:p w:rsidR="000708E9" w:rsidRPr="00144DE6" w:rsidRDefault="00D443A8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рынки ресурсов.</w:t>
            </w:r>
          </w:p>
        </w:tc>
        <w:tc>
          <w:tcPr>
            <w:tcW w:w="4536" w:type="dxa"/>
            <w:vMerge w:val="restart"/>
          </w:tcPr>
          <w:p w:rsidR="000708E9" w:rsidRPr="00144DE6" w:rsidRDefault="00872176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9F4DB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F4DBA">
              <w:rPr>
                <w:spacing w:val="-17"/>
                <w:sz w:val="28"/>
                <w:szCs w:val="28"/>
              </w:rPr>
              <w:t xml:space="preserve">и </w:t>
            </w:r>
            <w:r w:rsidRPr="009F4DBA">
              <w:rPr>
                <w:sz w:val="28"/>
                <w:szCs w:val="28"/>
              </w:rPr>
              <w:t xml:space="preserve">справочной литературой, </w:t>
            </w:r>
            <w:r w:rsidRPr="009F4DBA">
              <w:rPr>
                <w:spacing w:val="-3"/>
                <w:sz w:val="28"/>
                <w:szCs w:val="28"/>
              </w:rPr>
              <w:t>самоконтроль</w:t>
            </w:r>
            <w:r w:rsidRPr="00144DE6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0708E9" w:rsidTr="00144DE6">
        <w:trPr>
          <w:trHeight w:val="1103"/>
        </w:trPr>
        <w:tc>
          <w:tcPr>
            <w:tcW w:w="4848" w:type="dxa"/>
          </w:tcPr>
          <w:p w:rsidR="000708E9" w:rsidRPr="00144DE6" w:rsidRDefault="00D443A8">
            <w:pPr>
              <w:pStyle w:val="TableParagraph"/>
              <w:ind w:left="107" w:right="94"/>
              <w:jc w:val="both"/>
              <w:rPr>
                <w:sz w:val="28"/>
                <w:szCs w:val="28"/>
              </w:rPr>
            </w:pPr>
            <w:r w:rsidRPr="00144DE6">
              <w:rPr>
                <w:sz w:val="28"/>
                <w:szCs w:val="28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0708E9" w:rsidRDefault="000708E9">
            <w:pPr>
              <w:rPr>
                <w:sz w:val="2"/>
                <w:szCs w:val="2"/>
              </w:rPr>
            </w:pPr>
          </w:p>
        </w:tc>
      </w:tr>
    </w:tbl>
    <w:p w:rsidR="00D443A8" w:rsidRDefault="00D443A8"/>
    <w:sectPr w:rsidR="00D443A8">
      <w:pgSz w:w="11910" w:h="16840"/>
      <w:pgMar w:top="1120" w:right="620" w:bottom="960" w:left="14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BD" w:rsidRDefault="00AA68BD">
      <w:r>
        <w:separator/>
      </w:r>
    </w:p>
  </w:endnote>
  <w:endnote w:type="continuationSeparator" w:id="0">
    <w:p w:rsidR="00AA68BD" w:rsidRDefault="00AA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A8" w:rsidRDefault="00AA68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5pt;margin-top:791.95pt;width:10pt;height:15.3pt;z-index:-254333952;mso-position-horizontal-relative:page;mso-position-vertical-relative:page" filled="f" stroked="f">
          <v:textbox inset="0,0,0,0">
            <w:txbxContent>
              <w:p w:rsidR="00D443A8" w:rsidRDefault="00D443A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2176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A8" w:rsidRDefault="00AA68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1.95pt;width:16pt;height:15.3pt;z-index:-254331904;mso-position-horizontal-relative:page;mso-position-vertical-relative:page" filled="f" stroked="f">
          <v:textbox inset="0,0,0,0">
            <w:txbxContent>
              <w:p w:rsidR="00D443A8" w:rsidRDefault="00D443A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2176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BD" w:rsidRDefault="00AA68BD">
      <w:r>
        <w:separator/>
      </w:r>
    </w:p>
  </w:footnote>
  <w:footnote w:type="continuationSeparator" w:id="0">
    <w:p w:rsidR="00AA68BD" w:rsidRDefault="00AA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7171B3F"/>
    <w:multiLevelType w:val="hybridMultilevel"/>
    <w:tmpl w:val="F566F402"/>
    <w:lvl w:ilvl="0" w:tplc="82068848">
      <w:numFmt w:val="bullet"/>
      <w:lvlText w:val="-"/>
      <w:lvlJc w:val="left"/>
      <w:pPr>
        <w:ind w:left="107" w:hanging="73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0C0412A">
      <w:numFmt w:val="bullet"/>
      <w:lvlText w:val="•"/>
      <w:lvlJc w:val="left"/>
      <w:pPr>
        <w:ind w:left="408" w:hanging="735"/>
      </w:pPr>
      <w:rPr>
        <w:rFonts w:hint="default"/>
        <w:lang w:val="ru-RU" w:eastAsia="ru-RU" w:bidi="ru-RU"/>
      </w:rPr>
    </w:lvl>
    <w:lvl w:ilvl="2" w:tplc="3600F78C">
      <w:numFmt w:val="bullet"/>
      <w:lvlText w:val="•"/>
      <w:lvlJc w:val="left"/>
      <w:pPr>
        <w:ind w:left="716" w:hanging="735"/>
      </w:pPr>
      <w:rPr>
        <w:rFonts w:hint="default"/>
        <w:lang w:val="ru-RU" w:eastAsia="ru-RU" w:bidi="ru-RU"/>
      </w:rPr>
    </w:lvl>
    <w:lvl w:ilvl="3" w:tplc="783E47E8">
      <w:numFmt w:val="bullet"/>
      <w:lvlText w:val="•"/>
      <w:lvlJc w:val="left"/>
      <w:pPr>
        <w:ind w:left="1024" w:hanging="735"/>
      </w:pPr>
      <w:rPr>
        <w:rFonts w:hint="default"/>
        <w:lang w:val="ru-RU" w:eastAsia="ru-RU" w:bidi="ru-RU"/>
      </w:rPr>
    </w:lvl>
    <w:lvl w:ilvl="4" w:tplc="21AAC4E2">
      <w:numFmt w:val="bullet"/>
      <w:lvlText w:val="•"/>
      <w:lvlJc w:val="left"/>
      <w:pPr>
        <w:ind w:left="1332" w:hanging="735"/>
      </w:pPr>
      <w:rPr>
        <w:rFonts w:hint="default"/>
        <w:lang w:val="ru-RU" w:eastAsia="ru-RU" w:bidi="ru-RU"/>
      </w:rPr>
    </w:lvl>
    <w:lvl w:ilvl="5" w:tplc="CDBC4898">
      <w:numFmt w:val="bullet"/>
      <w:lvlText w:val="•"/>
      <w:lvlJc w:val="left"/>
      <w:pPr>
        <w:ind w:left="1640" w:hanging="735"/>
      </w:pPr>
      <w:rPr>
        <w:rFonts w:hint="default"/>
        <w:lang w:val="ru-RU" w:eastAsia="ru-RU" w:bidi="ru-RU"/>
      </w:rPr>
    </w:lvl>
    <w:lvl w:ilvl="6" w:tplc="3DD46366">
      <w:numFmt w:val="bullet"/>
      <w:lvlText w:val="•"/>
      <w:lvlJc w:val="left"/>
      <w:pPr>
        <w:ind w:left="1948" w:hanging="735"/>
      </w:pPr>
      <w:rPr>
        <w:rFonts w:hint="default"/>
        <w:lang w:val="ru-RU" w:eastAsia="ru-RU" w:bidi="ru-RU"/>
      </w:rPr>
    </w:lvl>
    <w:lvl w:ilvl="7" w:tplc="DF04412A">
      <w:numFmt w:val="bullet"/>
      <w:lvlText w:val="•"/>
      <w:lvlJc w:val="left"/>
      <w:pPr>
        <w:ind w:left="2256" w:hanging="735"/>
      </w:pPr>
      <w:rPr>
        <w:rFonts w:hint="default"/>
        <w:lang w:val="ru-RU" w:eastAsia="ru-RU" w:bidi="ru-RU"/>
      </w:rPr>
    </w:lvl>
    <w:lvl w:ilvl="8" w:tplc="79AEAB06">
      <w:numFmt w:val="bullet"/>
      <w:lvlText w:val="•"/>
      <w:lvlJc w:val="left"/>
      <w:pPr>
        <w:ind w:left="2564" w:hanging="735"/>
      </w:pPr>
      <w:rPr>
        <w:rFonts w:hint="default"/>
        <w:lang w:val="ru-RU" w:eastAsia="ru-RU" w:bidi="ru-RU"/>
      </w:rPr>
    </w:lvl>
  </w:abstractNum>
  <w:abstractNum w:abstractNumId="3">
    <w:nsid w:val="0F8B6E92"/>
    <w:multiLevelType w:val="hybridMultilevel"/>
    <w:tmpl w:val="3D985554"/>
    <w:lvl w:ilvl="0" w:tplc="108633A4">
      <w:start w:val="1"/>
      <w:numFmt w:val="decimal"/>
      <w:lvlText w:val="%1."/>
      <w:lvlJc w:val="left"/>
      <w:pPr>
        <w:ind w:left="222" w:hanging="418"/>
        <w:jc w:val="left"/>
      </w:pPr>
      <w:rPr>
        <w:rFonts w:hint="default"/>
        <w:w w:val="100"/>
        <w:lang w:val="ru-RU" w:eastAsia="ru-RU" w:bidi="ru-RU"/>
      </w:rPr>
    </w:lvl>
    <w:lvl w:ilvl="1" w:tplc="90300966">
      <w:numFmt w:val="bullet"/>
      <w:lvlText w:val="•"/>
      <w:lvlJc w:val="left"/>
      <w:pPr>
        <w:ind w:left="1178" w:hanging="418"/>
      </w:pPr>
      <w:rPr>
        <w:rFonts w:hint="default"/>
        <w:lang w:val="ru-RU" w:eastAsia="ru-RU" w:bidi="ru-RU"/>
      </w:rPr>
    </w:lvl>
    <w:lvl w:ilvl="2" w:tplc="00086BD8">
      <w:numFmt w:val="bullet"/>
      <w:lvlText w:val="•"/>
      <w:lvlJc w:val="left"/>
      <w:pPr>
        <w:ind w:left="2137" w:hanging="418"/>
      </w:pPr>
      <w:rPr>
        <w:rFonts w:hint="default"/>
        <w:lang w:val="ru-RU" w:eastAsia="ru-RU" w:bidi="ru-RU"/>
      </w:rPr>
    </w:lvl>
    <w:lvl w:ilvl="3" w:tplc="B84CC0C2">
      <w:numFmt w:val="bullet"/>
      <w:lvlText w:val="•"/>
      <w:lvlJc w:val="left"/>
      <w:pPr>
        <w:ind w:left="3095" w:hanging="418"/>
      </w:pPr>
      <w:rPr>
        <w:rFonts w:hint="default"/>
        <w:lang w:val="ru-RU" w:eastAsia="ru-RU" w:bidi="ru-RU"/>
      </w:rPr>
    </w:lvl>
    <w:lvl w:ilvl="4" w:tplc="7682C0C0">
      <w:numFmt w:val="bullet"/>
      <w:lvlText w:val="•"/>
      <w:lvlJc w:val="left"/>
      <w:pPr>
        <w:ind w:left="4054" w:hanging="418"/>
      </w:pPr>
      <w:rPr>
        <w:rFonts w:hint="default"/>
        <w:lang w:val="ru-RU" w:eastAsia="ru-RU" w:bidi="ru-RU"/>
      </w:rPr>
    </w:lvl>
    <w:lvl w:ilvl="5" w:tplc="1D5A6D84">
      <w:numFmt w:val="bullet"/>
      <w:lvlText w:val="•"/>
      <w:lvlJc w:val="left"/>
      <w:pPr>
        <w:ind w:left="5013" w:hanging="418"/>
      </w:pPr>
      <w:rPr>
        <w:rFonts w:hint="default"/>
        <w:lang w:val="ru-RU" w:eastAsia="ru-RU" w:bidi="ru-RU"/>
      </w:rPr>
    </w:lvl>
    <w:lvl w:ilvl="6" w:tplc="E95AB032">
      <w:numFmt w:val="bullet"/>
      <w:lvlText w:val="•"/>
      <w:lvlJc w:val="left"/>
      <w:pPr>
        <w:ind w:left="5971" w:hanging="418"/>
      </w:pPr>
      <w:rPr>
        <w:rFonts w:hint="default"/>
        <w:lang w:val="ru-RU" w:eastAsia="ru-RU" w:bidi="ru-RU"/>
      </w:rPr>
    </w:lvl>
    <w:lvl w:ilvl="7" w:tplc="DD00D188">
      <w:numFmt w:val="bullet"/>
      <w:lvlText w:val="•"/>
      <w:lvlJc w:val="left"/>
      <w:pPr>
        <w:ind w:left="6930" w:hanging="418"/>
      </w:pPr>
      <w:rPr>
        <w:rFonts w:hint="default"/>
        <w:lang w:val="ru-RU" w:eastAsia="ru-RU" w:bidi="ru-RU"/>
      </w:rPr>
    </w:lvl>
    <w:lvl w:ilvl="8" w:tplc="D766DEFA">
      <w:numFmt w:val="bullet"/>
      <w:lvlText w:val="•"/>
      <w:lvlJc w:val="left"/>
      <w:pPr>
        <w:ind w:left="7889" w:hanging="418"/>
      </w:pPr>
      <w:rPr>
        <w:rFonts w:hint="default"/>
        <w:lang w:val="ru-RU" w:eastAsia="ru-RU" w:bidi="ru-RU"/>
      </w:rPr>
    </w:lvl>
  </w:abstractNum>
  <w:abstractNum w:abstractNumId="4">
    <w:nsid w:val="19120AC4"/>
    <w:multiLevelType w:val="hybridMultilevel"/>
    <w:tmpl w:val="792E4CE4"/>
    <w:lvl w:ilvl="0" w:tplc="2902B798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5322004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2" w:tplc="9800DD96">
      <w:numFmt w:val="bullet"/>
      <w:lvlText w:val="•"/>
      <w:lvlJc w:val="left"/>
      <w:pPr>
        <w:ind w:left="3600" w:hanging="240"/>
      </w:pPr>
      <w:rPr>
        <w:rFonts w:hint="default"/>
        <w:lang w:val="ru-RU" w:eastAsia="ru-RU" w:bidi="ru-RU"/>
      </w:rPr>
    </w:lvl>
    <w:lvl w:ilvl="3" w:tplc="3CE22E86">
      <w:numFmt w:val="bullet"/>
      <w:lvlText w:val="•"/>
      <w:lvlJc w:val="left"/>
      <w:pPr>
        <w:ind w:left="5160" w:hanging="240"/>
      </w:pPr>
      <w:rPr>
        <w:rFonts w:hint="default"/>
        <w:lang w:val="ru-RU" w:eastAsia="ru-RU" w:bidi="ru-RU"/>
      </w:rPr>
    </w:lvl>
    <w:lvl w:ilvl="4" w:tplc="424489F8">
      <w:numFmt w:val="bullet"/>
      <w:lvlText w:val="•"/>
      <w:lvlJc w:val="left"/>
      <w:pPr>
        <w:ind w:left="6720" w:hanging="240"/>
      </w:pPr>
      <w:rPr>
        <w:rFonts w:hint="default"/>
        <w:lang w:val="ru-RU" w:eastAsia="ru-RU" w:bidi="ru-RU"/>
      </w:rPr>
    </w:lvl>
    <w:lvl w:ilvl="5" w:tplc="99BAF53C">
      <w:numFmt w:val="bullet"/>
      <w:lvlText w:val="•"/>
      <w:lvlJc w:val="left"/>
      <w:pPr>
        <w:ind w:left="8280" w:hanging="240"/>
      </w:pPr>
      <w:rPr>
        <w:rFonts w:hint="default"/>
        <w:lang w:val="ru-RU" w:eastAsia="ru-RU" w:bidi="ru-RU"/>
      </w:rPr>
    </w:lvl>
    <w:lvl w:ilvl="6" w:tplc="C3EA90E6">
      <w:numFmt w:val="bullet"/>
      <w:lvlText w:val="•"/>
      <w:lvlJc w:val="left"/>
      <w:pPr>
        <w:ind w:left="9840" w:hanging="240"/>
      </w:pPr>
      <w:rPr>
        <w:rFonts w:hint="default"/>
        <w:lang w:val="ru-RU" w:eastAsia="ru-RU" w:bidi="ru-RU"/>
      </w:rPr>
    </w:lvl>
    <w:lvl w:ilvl="7" w:tplc="2A9ADCCA">
      <w:numFmt w:val="bullet"/>
      <w:lvlText w:val="•"/>
      <w:lvlJc w:val="left"/>
      <w:pPr>
        <w:ind w:left="11400" w:hanging="240"/>
      </w:pPr>
      <w:rPr>
        <w:rFonts w:hint="default"/>
        <w:lang w:val="ru-RU" w:eastAsia="ru-RU" w:bidi="ru-RU"/>
      </w:rPr>
    </w:lvl>
    <w:lvl w:ilvl="8" w:tplc="C8F0490C">
      <w:numFmt w:val="bullet"/>
      <w:lvlText w:val="•"/>
      <w:lvlJc w:val="left"/>
      <w:pPr>
        <w:ind w:left="12960" w:hanging="240"/>
      </w:pPr>
      <w:rPr>
        <w:rFonts w:hint="default"/>
        <w:lang w:val="ru-RU" w:eastAsia="ru-RU" w:bidi="ru-RU"/>
      </w:rPr>
    </w:lvl>
  </w:abstractNum>
  <w:abstractNum w:abstractNumId="5">
    <w:nsid w:val="1D521411"/>
    <w:multiLevelType w:val="hybridMultilevel"/>
    <w:tmpl w:val="293E7B82"/>
    <w:lvl w:ilvl="0" w:tplc="ACE689BC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EAB59E">
      <w:numFmt w:val="bullet"/>
      <w:lvlText w:val="•"/>
      <w:lvlJc w:val="left"/>
      <w:pPr>
        <w:ind w:left="707" w:hanging="140"/>
      </w:pPr>
      <w:rPr>
        <w:rFonts w:hint="default"/>
        <w:lang w:val="ru-RU" w:eastAsia="ru-RU" w:bidi="ru-RU"/>
      </w:rPr>
    </w:lvl>
    <w:lvl w:ilvl="2" w:tplc="213C803E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3" w:tplc="53FE9F8C">
      <w:numFmt w:val="bullet"/>
      <w:lvlText w:val="•"/>
      <w:lvlJc w:val="left"/>
      <w:pPr>
        <w:ind w:left="1681" w:hanging="140"/>
      </w:pPr>
      <w:rPr>
        <w:rFonts w:hint="default"/>
        <w:lang w:val="ru-RU" w:eastAsia="ru-RU" w:bidi="ru-RU"/>
      </w:rPr>
    </w:lvl>
    <w:lvl w:ilvl="4" w:tplc="24EAAB40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5" w:tplc="23D88388">
      <w:numFmt w:val="bullet"/>
      <w:lvlText w:val="•"/>
      <w:lvlJc w:val="left"/>
      <w:pPr>
        <w:ind w:left="2656" w:hanging="140"/>
      </w:pPr>
      <w:rPr>
        <w:rFonts w:hint="default"/>
        <w:lang w:val="ru-RU" w:eastAsia="ru-RU" w:bidi="ru-RU"/>
      </w:rPr>
    </w:lvl>
    <w:lvl w:ilvl="6" w:tplc="96C6C6A8">
      <w:numFmt w:val="bullet"/>
      <w:lvlText w:val="•"/>
      <w:lvlJc w:val="left"/>
      <w:pPr>
        <w:ind w:left="3143" w:hanging="140"/>
      </w:pPr>
      <w:rPr>
        <w:rFonts w:hint="default"/>
        <w:lang w:val="ru-RU" w:eastAsia="ru-RU" w:bidi="ru-RU"/>
      </w:rPr>
    </w:lvl>
    <w:lvl w:ilvl="7" w:tplc="D14CE13E">
      <w:numFmt w:val="bullet"/>
      <w:lvlText w:val="•"/>
      <w:lvlJc w:val="left"/>
      <w:pPr>
        <w:ind w:left="3631" w:hanging="140"/>
      </w:pPr>
      <w:rPr>
        <w:rFonts w:hint="default"/>
        <w:lang w:val="ru-RU" w:eastAsia="ru-RU" w:bidi="ru-RU"/>
      </w:rPr>
    </w:lvl>
    <w:lvl w:ilvl="8" w:tplc="CD50193C">
      <w:numFmt w:val="bullet"/>
      <w:lvlText w:val="•"/>
      <w:lvlJc w:val="left"/>
      <w:pPr>
        <w:ind w:left="4118" w:hanging="140"/>
      </w:pPr>
      <w:rPr>
        <w:rFonts w:hint="default"/>
        <w:lang w:val="ru-RU" w:eastAsia="ru-RU" w:bidi="ru-RU"/>
      </w:rPr>
    </w:lvl>
  </w:abstractNum>
  <w:abstractNum w:abstractNumId="6">
    <w:nsid w:val="24B7279B"/>
    <w:multiLevelType w:val="multilevel"/>
    <w:tmpl w:val="13B08D8E"/>
    <w:lvl w:ilvl="0">
      <w:start w:val="3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34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8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2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6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4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8" w:hanging="696"/>
      </w:pPr>
      <w:rPr>
        <w:rFonts w:hint="default"/>
        <w:lang w:val="ru-RU" w:eastAsia="ru-RU" w:bidi="ru-RU"/>
      </w:rPr>
    </w:lvl>
  </w:abstractNum>
  <w:abstractNum w:abstractNumId="7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8">
    <w:nsid w:val="2C100A72"/>
    <w:multiLevelType w:val="multilevel"/>
    <w:tmpl w:val="FE0E121A"/>
    <w:lvl w:ilvl="0">
      <w:start w:val="1"/>
      <w:numFmt w:val="decimal"/>
      <w:lvlText w:val="%1"/>
      <w:lvlJc w:val="left"/>
      <w:pPr>
        <w:ind w:left="302" w:hanging="78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2" w:hanging="7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8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787"/>
      </w:pPr>
      <w:rPr>
        <w:rFonts w:hint="default"/>
        <w:lang w:val="ru-RU" w:eastAsia="ru-RU" w:bidi="ru-RU"/>
      </w:rPr>
    </w:lvl>
  </w:abstractNum>
  <w:abstractNum w:abstractNumId="9">
    <w:nsid w:val="31F2564A"/>
    <w:multiLevelType w:val="hybridMultilevel"/>
    <w:tmpl w:val="5FC6A46A"/>
    <w:lvl w:ilvl="0" w:tplc="FE6E80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44B2BE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C23E6572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44D89B2C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7C369EB8">
      <w:numFmt w:val="bullet"/>
      <w:lvlText w:val="•"/>
      <w:lvlJc w:val="left"/>
      <w:pPr>
        <w:ind w:left="1333" w:hanging="140"/>
      </w:pPr>
      <w:rPr>
        <w:rFonts w:hint="default"/>
        <w:lang w:val="ru-RU" w:eastAsia="ru-RU" w:bidi="ru-RU"/>
      </w:rPr>
    </w:lvl>
    <w:lvl w:ilvl="5" w:tplc="6F8267A8">
      <w:numFmt w:val="bullet"/>
      <w:lvlText w:val="•"/>
      <w:lvlJc w:val="left"/>
      <w:pPr>
        <w:ind w:left="1641" w:hanging="140"/>
      </w:pPr>
      <w:rPr>
        <w:rFonts w:hint="default"/>
        <w:lang w:val="ru-RU" w:eastAsia="ru-RU" w:bidi="ru-RU"/>
      </w:rPr>
    </w:lvl>
    <w:lvl w:ilvl="6" w:tplc="1B1673CA">
      <w:numFmt w:val="bullet"/>
      <w:lvlText w:val="•"/>
      <w:lvlJc w:val="left"/>
      <w:pPr>
        <w:ind w:left="1949" w:hanging="140"/>
      </w:pPr>
      <w:rPr>
        <w:rFonts w:hint="default"/>
        <w:lang w:val="ru-RU" w:eastAsia="ru-RU" w:bidi="ru-RU"/>
      </w:rPr>
    </w:lvl>
    <w:lvl w:ilvl="7" w:tplc="7E340078">
      <w:numFmt w:val="bullet"/>
      <w:lvlText w:val="•"/>
      <w:lvlJc w:val="left"/>
      <w:pPr>
        <w:ind w:left="2258" w:hanging="140"/>
      </w:pPr>
      <w:rPr>
        <w:rFonts w:hint="default"/>
        <w:lang w:val="ru-RU" w:eastAsia="ru-RU" w:bidi="ru-RU"/>
      </w:rPr>
    </w:lvl>
    <w:lvl w:ilvl="8" w:tplc="5CC8DD92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</w:abstractNum>
  <w:abstractNum w:abstractNumId="10">
    <w:nsid w:val="3C6E18EB"/>
    <w:multiLevelType w:val="hybridMultilevel"/>
    <w:tmpl w:val="3D50A18C"/>
    <w:lvl w:ilvl="0" w:tplc="E9200420">
      <w:numFmt w:val="bullet"/>
      <w:lvlText w:val=""/>
      <w:lvlJc w:val="left"/>
      <w:pPr>
        <w:ind w:left="11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9721DE2">
      <w:numFmt w:val="bullet"/>
      <w:lvlText w:val="•"/>
      <w:lvlJc w:val="left"/>
      <w:pPr>
        <w:ind w:left="2006" w:hanging="209"/>
      </w:pPr>
      <w:rPr>
        <w:rFonts w:hint="default"/>
        <w:lang w:val="ru-RU" w:eastAsia="ru-RU" w:bidi="ru-RU"/>
      </w:rPr>
    </w:lvl>
    <w:lvl w:ilvl="2" w:tplc="DB9C9630">
      <w:numFmt w:val="bullet"/>
      <w:lvlText w:val="•"/>
      <w:lvlJc w:val="left"/>
      <w:pPr>
        <w:ind w:left="2873" w:hanging="209"/>
      </w:pPr>
      <w:rPr>
        <w:rFonts w:hint="default"/>
        <w:lang w:val="ru-RU" w:eastAsia="ru-RU" w:bidi="ru-RU"/>
      </w:rPr>
    </w:lvl>
    <w:lvl w:ilvl="3" w:tplc="2F10F114">
      <w:numFmt w:val="bullet"/>
      <w:lvlText w:val="•"/>
      <w:lvlJc w:val="left"/>
      <w:pPr>
        <w:ind w:left="3739" w:hanging="209"/>
      </w:pPr>
      <w:rPr>
        <w:rFonts w:hint="default"/>
        <w:lang w:val="ru-RU" w:eastAsia="ru-RU" w:bidi="ru-RU"/>
      </w:rPr>
    </w:lvl>
    <w:lvl w:ilvl="4" w:tplc="37EE1FC0">
      <w:numFmt w:val="bullet"/>
      <w:lvlText w:val="•"/>
      <w:lvlJc w:val="left"/>
      <w:pPr>
        <w:ind w:left="4606" w:hanging="209"/>
      </w:pPr>
      <w:rPr>
        <w:rFonts w:hint="default"/>
        <w:lang w:val="ru-RU" w:eastAsia="ru-RU" w:bidi="ru-RU"/>
      </w:rPr>
    </w:lvl>
    <w:lvl w:ilvl="5" w:tplc="7C5AF7BA">
      <w:numFmt w:val="bullet"/>
      <w:lvlText w:val="•"/>
      <w:lvlJc w:val="left"/>
      <w:pPr>
        <w:ind w:left="5473" w:hanging="209"/>
      </w:pPr>
      <w:rPr>
        <w:rFonts w:hint="default"/>
        <w:lang w:val="ru-RU" w:eastAsia="ru-RU" w:bidi="ru-RU"/>
      </w:rPr>
    </w:lvl>
    <w:lvl w:ilvl="6" w:tplc="641E4016">
      <w:numFmt w:val="bullet"/>
      <w:lvlText w:val="•"/>
      <w:lvlJc w:val="left"/>
      <w:pPr>
        <w:ind w:left="6339" w:hanging="209"/>
      </w:pPr>
      <w:rPr>
        <w:rFonts w:hint="default"/>
        <w:lang w:val="ru-RU" w:eastAsia="ru-RU" w:bidi="ru-RU"/>
      </w:rPr>
    </w:lvl>
    <w:lvl w:ilvl="7" w:tplc="11CE5B00">
      <w:numFmt w:val="bullet"/>
      <w:lvlText w:val="•"/>
      <w:lvlJc w:val="left"/>
      <w:pPr>
        <w:ind w:left="7206" w:hanging="209"/>
      </w:pPr>
      <w:rPr>
        <w:rFonts w:hint="default"/>
        <w:lang w:val="ru-RU" w:eastAsia="ru-RU" w:bidi="ru-RU"/>
      </w:rPr>
    </w:lvl>
    <w:lvl w:ilvl="8" w:tplc="85D4B892">
      <w:numFmt w:val="bullet"/>
      <w:lvlText w:val="•"/>
      <w:lvlJc w:val="left"/>
      <w:pPr>
        <w:ind w:left="8073" w:hanging="209"/>
      </w:pPr>
      <w:rPr>
        <w:rFonts w:hint="default"/>
        <w:lang w:val="ru-RU" w:eastAsia="ru-RU" w:bidi="ru-RU"/>
      </w:rPr>
    </w:lvl>
  </w:abstractNum>
  <w:abstractNum w:abstractNumId="11">
    <w:nsid w:val="3D8566B2"/>
    <w:multiLevelType w:val="hybridMultilevel"/>
    <w:tmpl w:val="F3F6E464"/>
    <w:lvl w:ilvl="0" w:tplc="65EA31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1E86A8C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FDFC7774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18DAC0C2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5D7CF9D2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B9A22568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6" w:tplc="81ECD4A2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EA38F32E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8" w:tplc="ACAA9980">
      <w:numFmt w:val="bullet"/>
      <w:lvlText w:val="•"/>
      <w:lvlJc w:val="left"/>
      <w:pPr>
        <w:ind w:left="2564" w:hanging="140"/>
      </w:pPr>
      <w:rPr>
        <w:rFonts w:hint="default"/>
        <w:lang w:val="ru-RU" w:eastAsia="ru-RU" w:bidi="ru-RU"/>
      </w:rPr>
    </w:lvl>
  </w:abstractNum>
  <w:abstractNum w:abstractNumId="12">
    <w:nsid w:val="444E303B"/>
    <w:multiLevelType w:val="hybridMultilevel"/>
    <w:tmpl w:val="25E8B528"/>
    <w:lvl w:ilvl="0" w:tplc="599E7EAE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BB83068">
      <w:numFmt w:val="bullet"/>
      <w:lvlText w:val="•"/>
      <w:lvlJc w:val="left"/>
      <w:pPr>
        <w:ind w:left="408" w:hanging="582"/>
      </w:pPr>
      <w:rPr>
        <w:rFonts w:hint="default"/>
        <w:lang w:val="ru-RU" w:eastAsia="ru-RU" w:bidi="ru-RU"/>
      </w:rPr>
    </w:lvl>
    <w:lvl w:ilvl="2" w:tplc="59B28DDA">
      <w:numFmt w:val="bullet"/>
      <w:lvlText w:val="•"/>
      <w:lvlJc w:val="left"/>
      <w:pPr>
        <w:ind w:left="716" w:hanging="582"/>
      </w:pPr>
      <w:rPr>
        <w:rFonts w:hint="default"/>
        <w:lang w:val="ru-RU" w:eastAsia="ru-RU" w:bidi="ru-RU"/>
      </w:rPr>
    </w:lvl>
    <w:lvl w:ilvl="3" w:tplc="692C173A">
      <w:numFmt w:val="bullet"/>
      <w:lvlText w:val="•"/>
      <w:lvlJc w:val="left"/>
      <w:pPr>
        <w:ind w:left="1024" w:hanging="582"/>
      </w:pPr>
      <w:rPr>
        <w:rFonts w:hint="default"/>
        <w:lang w:val="ru-RU" w:eastAsia="ru-RU" w:bidi="ru-RU"/>
      </w:rPr>
    </w:lvl>
    <w:lvl w:ilvl="4" w:tplc="741E31FC">
      <w:numFmt w:val="bullet"/>
      <w:lvlText w:val="•"/>
      <w:lvlJc w:val="left"/>
      <w:pPr>
        <w:ind w:left="1333" w:hanging="582"/>
      </w:pPr>
      <w:rPr>
        <w:rFonts w:hint="default"/>
        <w:lang w:val="ru-RU" w:eastAsia="ru-RU" w:bidi="ru-RU"/>
      </w:rPr>
    </w:lvl>
    <w:lvl w:ilvl="5" w:tplc="F29AA066">
      <w:numFmt w:val="bullet"/>
      <w:lvlText w:val="•"/>
      <w:lvlJc w:val="left"/>
      <w:pPr>
        <w:ind w:left="1641" w:hanging="582"/>
      </w:pPr>
      <w:rPr>
        <w:rFonts w:hint="default"/>
        <w:lang w:val="ru-RU" w:eastAsia="ru-RU" w:bidi="ru-RU"/>
      </w:rPr>
    </w:lvl>
    <w:lvl w:ilvl="6" w:tplc="D6D411E0">
      <w:numFmt w:val="bullet"/>
      <w:lvlText w:val="•"/>
      <w:lvlJc w:val="left"/>
      <w:pPr>
        <w:ind w:left="1949" w:hanging="582"/>
      </w:pPr>
      <w:rPr>
        <w:rFonts w:hint="default"/>
        <w:lang w:val="ru-RU" w:eastAsia="ru-RU" w:bidi="ru-RU"/>
      </w:rPr>
    </w:lvl>
    <w:lvl w:ilvl="7" w:tplc="28269994">
      <w:numFmt w:val="bullet"/>
      <w:lvlText w:val="•"/>
      <w:lvlJc w:val="left"/>
      <w:pPr>
        <w:ind w:left="2258" w:hanging="582"/>
      </w:pPr>
      <w:rPr>
        <w:rFonts w:hint="default"/>
        <w:lang w:val="ru-RU" w:eastAsia="ru-RU" w:bidi="ru-RU"/>
      </w:rPr>
    </w:lvl>
    <w:lvl w:ilvl="8" w:tplc="41282A0E">
      <w:numFmt w:val="bullet"/>
      <w:lvlText w:val="•"/>
      <w:lvlJc w:val="left"/>
      <w:pPr>
        <w:ind w:left="2566" w:hanging="582"/>
      </w:pPr>
      <w:rPr>
        <w:rFonts w:hint="default"/>
        <w:lang w:val="ru-RU" w:eastAsia="ru-RU" w:bidi="ru-RU"/>
      </w:rPr>
    </w:lvl>
  </w:abstractNum>
  <w:abstractNum w:abstractNumId="13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4">
    <w:nsid w:val="59751E9A"/>
    <w:multiLevelType w:val="multilevel"/>
    <w:tmpl w:val="0CA43724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15">
    <w:nsid w:val="59931569"/>
    <w:multiLevelType w:val="multilevel"/>
    <w:tmpl w:val="BF4A0D8C"/>
    <w:lvl w:ilvl="0">
      <w:start w:val="3"/>
      <w:numFmt w:val="decimal"/>
      <w:lvlText w:val="%1"/>
      <w:lvlJc w:val="left"/>
      <w:pPr>
        <w:ind w:left="92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22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1" w:hanging="708"/>
      </w:pPr>
      <w:rPr>
        <w:rFonts w:hint="default"/>
        <w:lang w:val="ru-RU" w:eastAsia="ru-RU" w:bidi="ru-RU"/>
      </w:rPr>
    </w:lvl>
  </w:abstractNum>
  <w:abstractNum w:abstractNumId="16">
    <w:nsid w:val="616A59AC"/>
    <w:multiLevelType w:val="multilevel"/>
    <w:tmpl w:val="0CA43724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17">
    <w:nsid w:val="631D15DD"/>
    <w:multiLevelType w:val="hybridMultilevel"/>
    <w:tmpl w:val="232A725C"/>
    <w:lvl w:ilvl="0" w:tplc="E15C1BAA">
      <w:numFmt w:val="bullet"/>
      <w:lvlText w:val="-"/>
      <w:lvlJc w:val="left"/>
      <w:pPr>
        <w:ind w:left="30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D6ECE8">
      <w:numFmt w:val="bullet"/>
      <w:lvlText w:val="•"/>
      <w:lvlJc w:val="left"/>
      <w:pPr>
        <w:ind w:left="1272" w:hanging="351"/>
      </w:pPr>
      <w:rPr>
        <w:rFonts w:hint="default"/>
        <w:lang w:val="ru-RU" w:eastAsia="ru-RU" w:bidi="ru-RU"/>
      </w:rPr>
    </w:lvl>
    <w:lvl w:ilvl="2" w:tplc="0DE20FBE">
      <w:numFmt w:val="bullet"/>
      <w:lvlText w:val="•"/>
      <w:lvlJc w:val="left"/>
      <w:pPr>
        <w:ind w:left="2245" w:hanging="351"/>
      </w:pPr>
      <w:rPr>
        <w:rFonts w:hint="default"/>
        <w:lang w:val="ru-RU" w:eastAsia="ru-RU" w:bidi="ru-RU"/>
      </w:rPr>
    </w:lvl>
    <w:lvl w:ilvl="3" w:tplc="67A23472">
      <w:numFmt w:val="bullet"/>
      <w:lvlText w:val="•"/>
      <w:lvlJc w:val="left"/>
      <w:pPr>
        <w:ind w:left="3217" w:hanging="351"/>
      </w:pPr>
      <w:rPr>
        <w:rFonts w:hint="default"/>
        <w:lang w:val="ru-RU" w:eastAsia="ru-RU" w:bidi="ru-RU"/>
      </w:rPr>
    </w:lvl>
    <w:lvl w:ilvl="4" w:tplc="5C8820AA">
      <w:numFmt w:val="bullet"/>
      <w:lvlText w:val="•"/>
      <w:lvlJc w:val="left"/>
      <w:pPr>
        <w:ind w:left="4190" w:hanging="351"/>
      </w:pPr>
      <w:rPr>
        <w:rFonts w:hint="default"/>
        <w:lang w:val="ru-RU" w:eastAsia="ru-RU" w:bidi="ru-RU"/>
      </w:rPr>
    </w:lvl>
    <w:lvl w:ilvl="5" w:tplc="6E4E3D5C">
      <w:numFmt w:val="bullet"/>
      <w:lvlText w:val="•"/>
      <w:lvlJc w:val="left"/>
      <w:pPr>
        <w:ind w:left="5163" w:hanging="351"/>
      </w:pPr>
      <w:rPr>
        <w:rFonts w:hint="default"/>
        <w:lang w:val="ru-RU" w:eastAsia="ru-RU" w:bidi="ru-RU"/>
      </w:rPr>
    </w:lvl>
    <w:lvl w:ilvl="6" w:tplc="56D8EF2C">
      <w:numFmt w:val="bullet"/>
      <w:lvlText w:val="•"/>
      <w:lvlJc w:val="left"/>
      <w:pPr>
        <w:ind w:left="6135" w:hanging="351"/>
      </w:pPr>
      <w:rPr>
        <w:rFonts w:hint="default"/>
        <w:lang w:val="ru-RU" w:eastAsia="ru-RU" w:bidi="ru-RU"/>
      </w:rPr>
    </w:lvl>
    <w:lvl w:ilvl="7" w:tplc="210EA1BE">
      <w:numFmt w:val="bullet"/>
      <w:lvlText w:val="•"/>
      <w:lvlJc w:val="left"/>
      <w:pPr>
        <w:ind w:left="7108" w:hanging="351"/>
      </w:pPr>
      <w:rPr>
        <w:rFonts w:hint="default"/>
        <w:lang w:val="ru-RU" w:eastAsia="ru-RU" w:bidi="ru-RU"/>
      </w:rPr>
    </w:lvl>
    <w:lvl w:ilvl="8" w:tplc="666CBA6C">
      <w:numFmt w:val="bullet"/>
      <w:lvlText w:val="•"/>
      <w:lvlJc w:val="left"/>
      <w:pPr>
        <w:ind w:left="8081" w:hanging="351"/>
      </w:pPr>
      <w:rPr>
        <w:rFonts w:hint="default"/>
        <w:lang w:val="ru-RU" w:eastAsia="ru-RU" w:bidi="ru-RU"/>
      </w:rPr>
    </w:lvl>
  </w:abstractNum>
  <w:abstractNum w:abstractNumId="18">
    <w:nsid w:val="64F12F06"/>
    <w:multiLevelType w:val="hybridMultilevel"/>
    <w:tmpl w:val="766A1E00"/>
    <w:lvl w:ilvl="0" w:tplc="687610D4">
      <w:numFmt w:val="bullet"/>
      <w:lvlText w:val="-"/>
      <w:lvlJc w:val="left"/>
      <w:pPr>
        <w:ind w:left="107" w:hanging="111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F0907E9E">
      <w:numFmt w:val="bullet"/>
      <w:lvlText w:val="•"/>
      <w:lvlJc w:val="left"/>
      <w:pPr>
        <w:ind w:left="372" w:hanging="1110"/>
      </w:pPr>
      <w:rPr>
        <w:rFonts w:hint="default"/>
        <w:lang w:val="ru-RU" w:eastAsia="ru-RU" w:bidi="ru-RU"/>
      </w:rPr>
    </w:lvl>
    <w:lvl w:ilvl="2" w:tplc="DEAE624A">
      <w:numFmt w:val="bullet"/>
      <w:lvlText w:val="•"/>
      <w:lvlJc w:val="left"/>
      <w:pPr>
        <w:ind w:left="645" w:hanging="1110"/>
      </w:pPr>
      <w:rPr>
        <w:rFonts w:hint="default"/>
        <w:lang w:val="ru-RU" w:eastAsia="ru-RU" w:bidi="ru-RU"/>
      </w:rPr>
    </w:lvl>
    <w:lvl w:ilvl="3" w:tplc="1ADCF448">
      <w:numFmt w:val="bullet"/>
      <w:lvlText w:val="•"/>
      <w:lvlJc w:val="left"/>
      <w:pPr>
        <w:ind w:left="917" w:hanging="1110"/>
      </w:pPr>
      <w:rPr>
        <w:rFonts w:hint="default"/>
        <w:lang w:val="ru-RU" w:eastAsia="ru-RU" w:bidi="ru-RU"/>
      </w:rPr>
    </w:lvl>
    <w:lvl w:ilvl="4" w:tplc="F94A3268">
      <w:numFmt w:val="bullet"/>
      <w:lvlText w:val="•"/>
      <w:lvlJc w:val="left"/>
      <w:pPr>
        <w:ind w:left="1190" w:hanging="1110"/>
      </w:pPr>
      <w:rPr>
        <w:rFonts w:hint="default"/>
        <w:lang w:val="ru-RU" w:eastAsia="ru-RU" w:bidi="ru-RU"/>
      </w:rPr>
    </w:lvl>
    <w:lvl w:ilvl="5" w:tplc="4A5AD918">
      <w:numFmt w:val="bullet"/>
      <w:lvlText w:val="•"/>
      <w:lvlJc w:val="left"/>
      <w:pPr>
        <w:ind w:left="1462" w:hanging="1110"/>
      </w:pPr>
      <w:rPr>
        <w:rFonts w:hint="default"/>
        <w:lang w:val="ru-RU" w:eastAsia="ru-RU" w:bidi="ru-RU"/>
      </w:rPr>
    </w:lvl>
    <w:lvl w:ilvl="6" w:tplc="0C8A8B7E">
      <w:numFmt w:val="bullet"/>
      <w:lvlText w:val="•"/>
      <w:lvlJc w:val="left"/>
      <w:pPr>
        <w:ind w:left="1735" w:hanging="1110"/>
      </w:pPr>
      <w:rPr>
        <w:rFonts w:hint="default"/>
        <w:lang w:val="ru-RU" w:eastAsia="ru-RU" w:bidi="ru-RU"/>
      </w:rPr>
    </w:lvl>
    <w:lvl w:ilvl="7" w:tplc="F15011E8">
      <w:numFmt w:val="bullet"/>
      <w:lvlText w:val="•"/>
      <w:lvlJc w:val="left"/>
      <w:pPr>
        <w:ind w:left="2007" w:hanging="1110"/>
      </w:pPr>
      <w:rPr>
        <w:rFonts w:hint="default"/>
        <w:lang w:val="ru-RU" w:eastAsia="ru-RU" w:bidi="ru-RU"/>
      </w:rPr>
    </w:lvl>
    <w:lvl w:ilvl="8" w:tplc="3CA61F74">
      <w:numFmt w:val="bullet"/>
      <w:lvlText w:val="•"/>
      <w:lvlJc w:val="left"/>
      <w:pPr>
        <w:ind w:left="2280" w:hanging="1110"/>
      </w:pPr>
      <w:rPr>
        <w:rFonts w:hint="default"/>
        <w:lang w:val="ru-RU" w:eastAsia="ru-RU" w:bidi="ru-RU"/>
      </w:rPr>
    </w:lvl>
  </w:abstractNum>
  <w:abstractNum w:abstractNumId="19">
    <w:nsid w:val="678778A9"/>
    <w:multiLevelType w:val="multilevel"/>
    <w:tmpl w:val="18421926"/>
    <w:lvl w:ilvl="0">
      <w:start w:val="38"/>
      <w:numFmt w:val="decimal"/>
      <w:lvlText w:val="%1"/>
      <w:lvlJc w:val="left"/>
      <w:pPr>
        <w:ind w:left="1352" w:hanging="1051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352" w:hanging="1051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352" w:hanging="10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690" w:hanging="6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6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44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4" w:hanging="493"/>
      </w:pPr>
      <w:rPr>
        <w:rFonts w:hint="default"/>
        <w:lang w:val="ru-RU" w:eastAsia="ru-RU" w:bidi="ru-RU"/>
      </w:rPr>
    </w:lvl>
  </w:abstractNum>
  <w:abstractNum w:abstractNumId="20">
    <w:nsid w:val="7307179F"/>
    <w:multiLevelType w:val="hybridMultilevel"/>
    <w:tmpl w:val="CBBEB8AE"/>
    <w:lvl w:ilvl="0" w:tplc="89BEBE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5A78E4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67B4DA66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3A4AAC90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7DD01616">
      <w:numFmt w:val="bullet"/>
      <w:lvlText w:val="•"/>
      <w:lvlJc w:val="left"/>
      <w:pPr>
        <w:ind w:left="1333" w:hanging="140"/>
      </w:pPr>
      <w:rPr>
        <w:rFonts w:hint="default"/>
        <w:lang w:val="ru-RU" w:eastAsia="ru-RU" w:bidi="ru-RU"/>
      </w:rPr>
    </w:lvl>
    <w:lvl w:ilvl="5" w:tplc="93EAF3C6">
      <w:numFmt w:val="bullet"/>
      <w:lvlText w:val="•"/>
      <w:lvlJc w:val="left"/>
      <w:pPr>
        <w:ind w:left="1641" w:hanging="140"/>
      </w:pPr>
      <w:rPr>
        <w:rFonts w:hint="default"/>
        <w:lang w:val="ru-RU" w:eastAsia="ru-RU" w:bidi="ru-RU"/>
      </w:rPr>
    </w:lvl>
    <w:lvl w:ilvl="6" w:tplc="8E56F322">
      <w:numFmt w:val="bullet"/>
      <w:lvlText w:val="•"/>
      <w:lvlJc w:val="left"/>
      <w:pPr>
        <w:ind w:left="1949" w:hanging="140"/>
      </w:pPr>
      <w:rPr>
        <w:rFonts w:hint="default"/>
        <w:lang w:val="ru-RU" w:eastAsia="ru-RU" w:bidi="ru-RU"/>
      </w:rPr>
    </w:lvl>
    <w:lvl w:ilvl="7" w:tplc="E0C0CBAA">
      <w:numFmt w:val="bullet"/>
      <w:lvlText w:val="•"/>
      <w:lvlJc w:val="left"/>
      <w:pPr>
        <w:ind w:left="2258" w:hanging="140"/>
      </w:pPr>
      <w:rPr>
        <w:rFonts w:hint="default"/>
        <w:lang w:val="ru-RU" w:eastAsia="ru-RU" w:bidi="ru-RU"/>
      </w:rPr>
    </w:lvl>
    <w:lvl w:ilvl="8" w:tplc="E816124A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</w:abstractNum>
  <w:abstractNum w:abstractNumId="21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abstractNum w:abstractNumId="22">
    <w:nsid w:val="7A4A29ED"/>
    <w:multiLevelType w:val="hybridMultilevel"/>
    <w:tmpl w:val="2EB64C98"/>
    <w:lvl w:ilvl="0" w:tplc="D6BA3EC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76EED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D2BCF21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91389F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F4CF4A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C243CB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9FC266B8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FCF4C960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DF5414FA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0"/>
  </w:num>
  <w:num w:numId="5">
    <w:abstractNumId w:val="2"/>
  </w:num>
  <w:num w:numId="6">
    <w:abstractNumId w:val="12"/>
  </w:num>
  <w:num w:numId="7">
    <w:abstractNumId w:val="18"/>
  </w:num>
  <w:num w:numId="8">
    <w:abstractNumId w:val="22"/>
  </w:num>
  <w:num w:numId="9">
    <w:abstractNumId w:val="3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17"/>
  </w:num>
  <w:num w:numId="15">
    <w:abstractNumId w:val="8"/>
  </w:num>
  <w:num w:numId="16">
    <w:abstractNumId w:val="19"/>
  </w:num>
  <w:num w:numId="17">
    <w:abstractNumId w:val="13"/>
  </w:num>
  <w:num w:numId="18">
    <w:abstractNumId w:val="21"/>
  </w:num>
  <w:num w:numId="19">
    <w:abstractNumId w:val="7"/>
  </w:num>
  <w:num w:numId="20">
    <w:abstractNumId w:val="1"/>
  </w:num>
  <w:num w:numId="21">
    <w:abstractNumId w:val="0"/>
  </w:num>
  <w:num w:numId="22">
    <w:abstractNumId w:val="14"/>
  </w:num>
  <w:num w:numId="23">
    <w:abstractNumId w:val="16"/>
  </w:num>
  <w:num w:numId="24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08E9"/>
    <w:rsid w:val="000009E7"/>
    <w:rsid w:val="00066D27"/>
    <w:rsid w:val="000708E9"/>
    <w:rsid w:val="00144DE6"/>
    <w:rsid w:val="001B2A57"/>
    <w:rsid w:val="00352275"/>
    <w:rsid w:val="00352495"/>
    <w:rsid w:val="00560C1B"/>
    <w:rsid w:val="005D73B9"/>
    <w:rsid w:val="00651460"/>
    <w:rsid w:val="00653EBF"/>
    <w:rsid w:val="00695EFF"/>
    <w:rsid w:val="0070172C"/>
    <w:rsid w:val="00741922"/>
    <w:rsid w:val="00771279"/>
    <w:rsid w:val="0081644E"/>
    <w:rsid w:val="0084703C"/>
    <w:rsid w:val="00872176"/>
    <w:rsid w:val="00882EAA"/>
    <w:rsid w:val="00974F97"/>
    <w:rsid w:val="009B114D"/>
    <w:rsid w:val="00A715BC"/>
    <w:rsid w:val="00A90816"/>
    <w:rsid w:val="00A918F4"/>
    <w:rsid w:val="00AA68BD"/>
    <w:rsid w:val="00AD780D"/>
    <w:rsid w:val="00BC787C"/>
    <w:rsid w:val="00D443A8"/>
    <w:rsid w:val="00D52A83"/>
    <w:rsid w:val="00DA3FF7"/>
    <w:rsid w:val="00E02F12"/>
    <w:rsid w:val="00E21DCD"/>
    <w:rsid w:val="00F474F5"/>
    <w:rsid w:val="00F9265C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21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C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E21DC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1D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E21DCD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law.ru/" TargetMode="External"/><Relationship Id="rId10" Type="http://schemas.openxmlformats.org/officeDocument/2006/relationships/hyperlink" Target="http://www.eg-onlin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de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18</cp:revision>
  <dcterms:created xsi:type="dcterms:W3CDTF">2020-11-27T07:58:00Z</dcterms:created>
  <dcterms:modified xsi:type="dcterms:W3CDTF">2023-02-09T07:22:00Z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