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F8" w:rsidRPr="005837F8" w:rsidRDefault="005837F8" w:rsidP="00686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F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837F8" w:rsidRPr="005837F8" w:rsidRDefault="005837F8" w:rsidP="00686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F8">
        <w:rPr>
          <w:rFonts w:ascii="Times New Roman" w:hAnsi="Times New Roman" w:cs="Times New Roman"/>
          <w:sz w:val="28"/>
          <w:szCs w:val="28"/>
        </w:rPr>
        <w:t>«Институт дополнительного образования и профессионального обучения»</w:t>
      </w:r>
    </w:p>
    <w:p w:rsidR="005837F8" w:rsidRPr="003A2C49" w:rsidRDefault="005837F8" w:rsidP="00686E9E">
      <w:pPr>
        <w:spacing w:after="0"/>
        <w:jc w:val="right"/>
        <w:rPr>
          <w:sz w:val="28"/>
          <w:szCs w:val="28"/>
        </w:rPr>
      </w:pPr>
    </w:p>
    <w:p w:rsidR="005837F8" w:rsidRPr="003A2C49" w:rsidRDefault="005837F8" w:rsidP="005837F8">
      <w:pPr>
        <w:jc w:val="right"/>
        <w:rPr>
          <w:sz w:val="28"/>
          <w:szCs w:val="28"/>
        </w:rPr>
      </w:pPr>
    </w:p>
    <w:p w:rsidR="005837F8" w:rsidRDefault="005837F8" w:rsidP="005837F8">
      <w:pPr>
        <w:pStyle w:val="a6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2413DC67" wp14:editId="28FB2201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75" w:rsidRDefault="00645F75" w:rsidP="00645F75">
      <w:pPr>
        <w:jc w:val="right"/>
        <w:rPr>
          <w:sz w:val="28"/>
          <w:szCs w:val="28"/>
        </w:rPr>
      </w:pPr>
    </w:p>
    <w:p w:rsidR="00040A4B" w:rsidRDefault="00040A4B" w:rsidP="00645F75">
      <w:pPr>
        <w:jc w:val="right"/>
        <w:rPr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по учебной дисциплине</w:t>
      </w: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>ОГСЭ.0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>Специальность 38.02.04 Коммерция (по отраслям)</w:t>
      </w: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>Уровень подготовки: базовый</w:t>
      </w: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>Квалификация: Менеджер по продажам</w:t>
      </w: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08" w:rsidRPr="005837F8" w:rsidRDefault="005837F8" w:rsidP="00E70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</w:t>
      </w:r>
      <w:r w:rsidR="00E70A08" w:rsidRPr="005837F8">
        <w:rPr>
          <w:rFonts w:ascii="Times New Roman" w:hAnsi="Times New Roman" w:cs="Times New Roman"/>
          <w:sz w:val="28"/>
          <w:szCs w:val="28"/>
        </w:rPr>
        <w:t>, 2021</w:t>
      </w:r>
    </w:p>
    <w:p w:rsidR="00645F75" w:rsidRPr="00645F75" w:rsidRDefault="00645F75" w:rsidP="0064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br w:type="page"/>
      </w:r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F75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контрольно-оценочных средств по учебной дисциплине ОГСЭ.0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645F7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ОГСЭ.0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proofErr w:type="gramEnd"/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08" w:rsidRPr="00E70A08" w:rsidRDefault="00645F75" w:rsidP="00E70A08">
      <w:pPr>
        <w:jc w:val="both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E70A08" w:rsidRPr="00E70A08">
        <w:rPr>
          <w:rFonts w:ascii="Times New Roman" w:hAnsi="Times New Roman" w:cs="Times New Roman"/>
          <w:sz w:val="28"/>
          <w:szCs w:val="28"/>
        </w:rPr>
        <w:t xml:space="preserve">АНО ПО </w:t>
      </w:r>
      <w:r w:rsidR="005837F8">
        <w:rPr>
          <w:rFonts w:ascii="Times New Roman" w:hAnsi="Times New Roman" w:cs="Times New Roman"/>
          <w:sz w:val="28"/>
          <w:szCs w:val="28"/>
        </w:rPr>
        <w:t>ИДОПО</w:t>
      </w:r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75" w:rsidRPr="00645F75" w:rsidRDefault="00645F75" w:rsidP="0064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75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</w:t>
      </w:r>
      <w:r w:rsidRPr="00645F75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645F75" w:rsidRDefault="00645F75" w:rsidP="00645F75">
      <w:pPr>
        <w:jc w:val="both"/>
        <w:rPr>
          <w:sz w:val="28"/>
          <w:szCs w:val="28"/>
        </w:rPr>
      </w:pPr>
    </w:p>
    <w:p w:rsidR="00645F75" w:rsidRDefault="00645F75" w:rsidP="00645F75">
      <w:pPr>
        <w:jc w:val="both"/>
        <w:rPr>
          <w:sz w:val="28"/>
          <w:szCs w:val="28"/>
        </w:rPr>
      </w:pPr>
    </w:p>
    <w:p w:rsidR="00645F75" w:rsidRDefault="00645F75" w:rsidP="00645F75">
      <w:pPr>
        <w:jc w:val="both"/>
        <w:rPr>
          <w:sz w:val="28"/>
          <w:szCs w:val="28"/>
        </w:rPr>
      </w:pPr>
    </w:p>
    <w:p w:rsidR="00645F75" w:rsidRDefault="00645F75" w:rsidP="00645F75">
      <w:r>
        <w:br w:type="page"/>
      </w:r>
    </w:p>
    <w:p w:rsidR="00645F75" w:rsidRPr="00645F75" w:rsidRDefault="00645F75" w:rsidP="00645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5F75" w:rsidRDefault="00645F75" w:rsidP="00645F75">
      <w:pPr>
        <w:jc w:val="center"/>
        <w:rPr>
          <w:b/>
          <w:sz w:val="28"/>
          <w:szCs w:val="28"/>
        </w:rPr>
      </w:pPr>
    </w:p>
    <w:p w:rsidR="00645F75" w:rsidRPr="00FF1977" w:rsidRDefault="00645F75" w:rsidP="00645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977">
        <w:rPr>
          <w:sz w:val="28"/>
          <w:szCs w:val="28"/>
        </w:rPr>
        <w:t>Паспорт комплекта контрольно-оценочных средств</w:t>
      </w:r>
    </w:p>
    <w:p w:rsidR="00645F75" w:rsidRPr="00FF1977" w:rsidRDefault="00645F75" w:rsidP="00645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977">
        <w:rPr>
          <w:sz w:val="28"/>
          <w:szCs w:val="28"/>
        </w:rPr>
        <w:t>Результаты освоения учебной дисциплины, подлежащие проверке</w:t>
      </w:r>
    </w:p>
    <w:p w:rsidR="00645F75" w:rsidRPr="00FF1977" w:rsidRDefault="00645F75" w:rsidP="00645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977">
        <w:rPr>
          <w:sz w:val="28"/>
          <w:szCs w:val="28"/>
        </w:rPr>
        <w:t>Оценка освоения учебной дисциплины</w:t>
      </w:r>
    </w:p>
    <w:p w:rsidR="00645F75" w:rsidRPr="00FF1977" w:rsidRDefault="00645F75" w:rsidP="00645F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977">
        <w:rPr>
          <w:sz w:val="28"/>
          <w:szCs w:val="28"/>
        </w:rPr>
        <w:t>Контрольно-оценочные материалы для аттестации по учебной дисциплине</w:t>
      </w:r>
    </w:p>
    <w:p w:rsidR="00F63A5C" w:rsidRPr="00F63A5C" w:rsidRDefault="00F63A5C" w:rsidP="00F63A5C">
      <w:pPr>
        <w:tabs>
          <w:tab w:val="right" w:leader="dot" w:pos="9344"/>
        </w:tabs>
        <w:suppressAutoHyphens/>
        <w:spacing w:after="10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TOC \o "1-1" \h \z \u </w:instrText>
      </w:r>
      <w:r w:rsidRPr="00F63A5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63A5C" w:rsidRPr="00F63A5C" w:rsidRDefault="00F63A5C" w:rsidP="00F63A5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fldChar w:fldCharType="end"/>
      </w:r>
      <w:r w:rsidRPr="00F63A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br w:type="page"/>
      </w:r>
      <w:r w:rsidRPr="00F6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комплекта контрольно-оценочных средств</w:t>
      </w:r>
    </w:p>
    <w:p w:rsidR="00F63A5C" w:rsidRDefault="00F63A5C" w:rsidP="00F63A5C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</w:t>
      </w:r>
      <w:r w:rsidRPr="00930FCD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дисциплины Физическая культура.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F63A5C" w:rsidRPr="00F63A5C" w:rsidRDefault="00F63A5C" w:rsidP="00F63A5C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F63A5C" w:rsidRPr="00F63A5C" w:rsidRDefault="00F63A5C" w:rsidP="007223A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КОС </w:t>
      </w:r>
      <w:proofErr w:type="gramStart"/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разработаны</w:t>
      </w:r>
      <w:proofErr w:type="gramEnd"/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положений:</w:t>
      </w:r>
    </w:p>
    <w:p w:rsidR="007223A3" w:rsidRPr="00930FCD" w:rsidRDefault="00F63A5C" w:rsidP="007223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основной профессиональной образовательной программы в соответствии ФГОС  СПО </w:t>
      </w:r>
      <w:r w:rsidRPr="00F63A5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223A3" w:rsidRPr="00930FC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38.02.04 «Коммерция (по отраслям)»</w:t>
      </w:r>
    </w:p>
    <w:p w:rsidR="00F63A5C" w:rsidRPr="00930FCD" w:rsidRDefault="00F63A5C" w:rsidP="007223A3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программы учебной дисциплины Физическая культура. </w:t>
      </w:r>
    </w:p>
    <w:p w:rsidR="0063410B" w:rsidRDefault="0063410B" w:rsidP="00F63A5C">
      <w:pPr>
        <w:keepNext/>
        <w:tabs>
          <w:tab w:val="num" w:pos="0"/>
        </w:tabs>
        <w:suppressAutoHyphens/>
        <w:spacing w:after="6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F63A5C" w:rsidRPr="00F63A5C" w:rsidRDefault="00F63A5C" w:rsidP="00F63A5C">
      <w:pPr>
        <w:keepNext/>
        <w:tabs>
          <w:tab w:val="num" w:pos="0"/>
        </w:tabs>
        <w:suppressAutoHyphens/>
        <w:spacing w:after="60" w:line="36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val="x-none" w:eastAsia="zh-CN"/>
        </w:rPr>
      </w:pPr>
      <w:r w:rsidRPr="00F63A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ru-RU"/>
        </w:rPr>
        <w:t>2. Результаты освоения дисциплины, подлежащие проверке</w:t>
      </w:r>
    </w:p>
    <w:p w:rsidR="00F63A5C" w:rsidRPr="00F63A5C" w:rsidRDefault="00F63A5C" w:rsidP="00F63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Комплект контрольно-оценочных средств, предназначен для контроля и оценки образовательных достижений обучающихся, освоивших программу учебной дисциплины </w:t>
      </w:r>
      <w:r w:rsidRPr="00040A4B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Физическая культура.</w:t>
      </w:r>
      <w:r w:rsidRPr="00F63A5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F63A5C" w:rsidRPr="00F63A5C" w:rsidRDefault="00F63A5C" w:rsidP="00F63A5C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F63A5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 включают контрольные материалы для проведения текущего  контроля и промежуточной аттестации в форме дифференцированного зачета.</w:t>
      </w:r>
    </w:p>
    <w:p w:rsidR="00E16303" w:rsidRDefault="00E16303" w:rsidP="00E16303">
      <w:pPr>
        <w:tabs>
          <w:tab w:val="left" w:pos="851"/>
          <w:tab w:val="left" w:pos="993"/>
          <w:tab w:val="left" w:pos="9923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</w:rPr>
      </w:pPr>
      <w:r w:rsidRPr="00E16303">
        <w:rPr>
          <w:rFonts w:ascii="Times New Roman" w:hAnsi="Times New Roman" w:cs="Times New Roman"/>
          <w:sz w:val="28"/>
        </w:rPr>
        <w:t>В результате освоения учебной дисциплины «</w:t>
      </w:r>
      <w:r>
        <w:rPr>
          <w:rFonts w:ascii="Times New Roman" w:hAnsi="Times New Roman" w:cs="Times New Roman"/>
          <w:sz w:val="28"/>
        </w:rPr>
        <w:t>Физическая культура</w:t>
      </w:r>
      <w:r w:rsidRPr="00E16303">
        <w:rPr>
          <w:rFonts w:ascii="Times New Roman" w:hAnsi="Times New Roman" w:cs="Times New Roman"/>
          <w:sz w:val="28"/>
        </w:rPr>
        <w:t>» обучающийся должен обладать предусмотренными ФГОС по специальности СПО 38.02.04 «Коммерция (по отраслям)» следующими умениями, знаниями и общими компетенциями:</w:t>
      </w:r>
    </w:p>
    <w:p w:rsidR="00E16303" w:rsidRDefault="00E16303" w:rsidP="00E16303">
      <w:pPr>
        <w:pStyle w:val="a6"/>
        <w:ind w:left="0" w:firstLine="708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E16303" w:rsidRDefault="00E16303" w:rsidP="00E16303">
      <w:pPr>
        <w:pStyle w:val="a6"/>
        <w:ind w:left="0" w:right="-1" w:firstLine="708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</w:t>
      </w:r>
      <w:proofErr w:type="gramStart"/>
      <w:r>
        <w:t>о-</w:t>
      </w:r>
      <w:proofErr w:type="gramEnd"/>
      <w:r>
        <w:t xml:space="preserve"> оздоровительные методы и средства для коррекции физического развития и телосложения.</w:t>
      </w:r>
    </w:p>
    <w:p w:rsidR="00E16303" w:rsidRDefault="00E16303" w:rsidP="00557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16303" w:rsidRPr="00E16303" w:rsidRDefault="00E16303" w:rsidP="00E1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освоения учебной дисциплины</w:t>
      </w:r>
    </w:p>
    <w:p w:rsidR="00E16303" w:rsidRDefault="00E16303" w:rsidP="00E16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9"/>
        <w:gridCol w:w="4523"/>
      </w:tblGrid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center"/>
              <w:rPr>
                <w:rFonts w:eastAsia="Arial" w:cs="Arial"/>
                <w:b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b/>
                <w:sz w:val="28"/>
                <w:szCs w:val="28"/>
                <w:lang w:val="ru-RU"/>
              </w:rPr>
              <w:t>Результаты обучения</w:t>
            </w:r>
          </w:p>
          <w:p w:rsidR="00E16303" w:rsidRPr="00040A4B" w:rsidRDefault="00E16303" w:rsidP="00040A4B">
            <w:pPr>
              <w:pStyle w:val="Standard"/>
              <w:jc w:val="center"/>
              <w:rPr>
                <w:rFonts w:eastAsia="Arial" w:cs="Arial"/>
                <w:b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b/>
                <w:sz w:val="28"/>
                <w:szCs w:val="28"/>
                <w:lang w:val="ru-RU"/>
              </w:rPr>
              <w:t>(освоенные умения, усвоенные знания)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rPr>
                <w:rFonts w:eastAsia="Arial" w:cs="Arial"/>
                <w:b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b/>
                <w:sz w:val="28"/>
                <w:szCs w:val="28"/>
                <w:lang w:val="ru-RU"/>
              </w:rPr>
              <w:t>Формы и методы контроля и оценки результатов  обучения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i/>
                <w:sz w:val="28"/>
                <w:szCs w:val="28"/>
              </w:rPr>
            </w:pPr>
            <w:proofErr w:type="spellStart"/>
            <w:r w:rsidRPr="00040A4B">
              <w:rPr>
                <w:rFonts w:eastAsia="Arial" w:cs="Arial"/>
                <w:i/>
                <w:sz w:val="28"/>
                <w:szCs w:val="28"/>
              </w:rPr>
              <w:t>Умения</w:t>
            </w:r>
            <w:proofErr w:type="spellEnd"/>
            <w:r w:rsidRPr="00040A4B">
              <w:rPr>
                <w:rFonts w:eastAsia="Arial" w:cs="Arial"/>
                <w:i/>
                <w:sz w:val="28"/>
                <w:szCs w:val="28"/>
              </w:rPr>
              <w:t>: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03" w:rsidRPr="00040A4B" w:rsidRDefault="00E16303" w:rsidP="00040A4B">
            <w:pPr>
              <w:pStyle w:val="Standard"/>
              <w:snapToGrid w:val="0"/>
              <w:jc w:val="both"/>
              <w:rPr>
                <w:rFonts w:eastAsia="Calibri, 'Linux Biolinum G'" w:cs="Calibri, 'Linux Biolinum G'"/>
                <w:sz w:val="28"/>
                <w:szCs w:val="28"/>
              </w:rPr>
            </w:pP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Calibri, 'Linux Biolinum G'" w:cs="Calibri, 'Linux Biolinum G'"/>
                <w:sz w:val="28"/>
                <w:szCs w:val="28"/>
                <w:lang w:val="ru-RU"/>
              </w:rPr>
            </w:pPr>
            <w:r w:rsidRPr="00040A4B">
              <w:rPr>
                <w:rFonts w:eastAsia="Calibri, 'Linux Biolinum G'" w:cs="Calibri, 'Linux Biolinum G'"/>
                <w:sz w:val="28"/>
                <w:szCs w:val="28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Calibri, 'Linux Biolinum G'" w:cs="Calibri, 'Linux Biolinum G'"/>
                <w:sz w:val="28"/>
                <w:szCs w:val="28"/>
                <w:lang w:val="ru-RU"/>
              </w:rPr>
            </w:pPr>
            <w:r w:rsidRPr="00040A4B">
              <w:rPr>
                <w:rFonts w:eastAsia="Calibri, 'Linux Biolinum G'" w:cs="Calibri, 'Linux Biolinum G'"/>
                <w:sz w:val="28"/>
                <w:szCs w:val="28"/>
                <w:lang w:val="ru-RU"/>
              </w:rPr>
              <w:t>Выполнять индивидуально подобранные комплексы оздоровительной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осуществлять творческое сотрудничество в коллективных  формах занятий физической </w:t>
            </w:r>
            <w:r w:rsidRPr="00040A4B">
              <w:rPr>
                <w:rFonts w:eastAsia="Arial" w:cs="Arial"/>
                <w:sz w:val="28"/>
                <w:szCs w:val="28"/>
                <w:lang w:val="ru-RU"/>
              </w:rPr>
              <w:lastRenderedPageBreak/>
              <w:t>культурой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lastRenderedPageBreak/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lastRenderedPageBreak/>
              <w:t xml:space="preserve">выполнять контрольные </w:t>
            </w:r>
            <w:proofErr w:type="gramStart"/>
            <w:r w:rsidRPr="00040A4B">
              <w:rPr>
                <w:rFonts w:eastAsia="Arial" w:cs="Arial"/>
                <w:sz w:val="28"/>
                <w:szCs w:val="28"/>
                <w:lang w:val="ru-RU"/>
              </w:rPr>
              <w:t>нормативы</w:t>
            </w:r>
            <w:proofErr w:type="gramEnd"/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 предусмотренные ФГОС по легкой атлетике, гимнастике, спортивным играм, лыжной подготовке с учетом состояния здоровья и функциональных возможностей своего организма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i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i/>
                <w:sz w:val="28"/>
                <w:szCs w:val="28"/>
                <w:lang w:val="ru-RU"/>
              </w:rPr>
              <w:t>Знания: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-влияние оздоровительных систем физического воспитания на укрепление здоровья, профилактику профессиональных образований, вредных привычек и увеличение продолжительности жизни;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03" w:rsidRPr="00040A4B" w:rsidRDefault="00E16303" w:rsidP="00040A4B">
            <w:pPr>
              <w:pStyle w:val="Standard"/>
              <w:rPr>
                <w:sz w:val="28"/>
                <w:szCs w:val="28"/>
                <w:lang w:val="ru-RU"/>
              </w:rPr>
            </w:pPr>
            <w:r w:rsidRPr="00040A4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Pr="00040A4B">
              <w:rPr>
                <w:rFonts w:eastAsia="Calibri, 'Linux Biolinum G'" w:cs="Calibri, 'Linux Biolinum G'"/>
                <w:sz w:val="28"/>
                <w:szCs w:val="28"/>
                <w:lang w:val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Calibri, 'Linux Biolinum G'" w:cs="Calibri, 'Linux Biolinum G'"/>
                <w:sz w:val="28"/>
                <w:szCs w:val="28"/>
                <w:lang w:val="ru-RU"/>
              </w:rPr>
            </w:pPr>
            <w:r w:rsidRPr="00040A4B">
              <w:rPr>
                <w:rFonts w:eastAsia="Calibri, 'Linux Biolinum G'" w:cs="Calibri, 'Linux Biolinum G'"/>
                <w:sz w:val="28"/>
                <w:szCs w:val="28"/>
                <w:lang w:val="ru-RU"/>
              </w:rPr>
              <w:t>Способы контроля и оценки индивидуального физического развития и физической подготовленности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Calibri, 'Linux Biolinum G'" w:cs="Calibri, 'Linux Biolinum G'"/>
                <w:sz w:val="28"/>
                <w:szCs w:val="28"/>
                <w:lang w:val="ru-RU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  <w:tr w:rsidR="00E16303" w:rsidTr="00040A4B"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Calibri, 'Linux Biolinum G'" w:cs="Calibri, 'Linux Biolinum G'"/>
                <w:sz w:val="28"/>
                <w:szCs w:val="28"/>
                <w:lang w:val="ru-RU"/>
              </w:rPr>
            </w:pPr>
            <w:r w:rsidRPr="00040A4B">
              <w:rPr>
                <w:rFonts w:eastAsia="Calibri, 'Linux Biolinum G'" w:cs="Calibri, 'Linux Biolinum G'"/>
                <w:sz w:val="28"/>
                <w:szCs w:val="28"/>
                <w:lang w:val="ru-RU"/>
              </w:rPr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Практические занятия,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 xml:space="preserve">самостоятельная работа, </w:t>
            </w:r>
          </w:p>
          <w:p w:rsidR="00E16303" w:rsidRPr="00040A4B" w:rsidRDefault="00E16303" w:rsidP="00040A4B">
            <w:pPr>
              <w:pStyle w:val="Standard"/>
              <w:jc w:val="both"/>
              <w:rPr>
                <w:rFonts w:eastAsia="Arial" w:cs="Arial"/>
                <w:sz w:val="28"/>
                <w:szCs w:val="28"/>
                <w:lang w:val="ru-RU"/>
              </w:rPr>
            </w:pPr>
            <w:r w:rsidRPr="00040A4B">
              <w:rPr>
                <w:rFonts w:eastAsia="Arial" w:cs="Arial"/>
                <w:sz w:val="28"/>
                <w:szCs w:val="28"/>
                <w:lang w:val="ru-RU"/>
              </w:rPr>
              <w:t>тестирование</w:t>
            </w:r>
          </w:p>
        </w:tc>
      </w:tr>
    </w:tbl>
    <w:p w:rsidR="00E16303" w:rsidRDefault="00E16303" w:rsidP="00E163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303" w:rsidRPr="00D764D7" w:rsidRDefault="00E16303" w:rsidP="00E16303">
      <w:pPr>
        <w:pStyle w:val="a3"/>
        <w:numPr>
          <w:ilvl w:val="0"/>
          <w:numId w:val="2"/>
        </w:numPr>
        <w:tabs>
          <w:tab w:val="left" w:pos="800"/>
        </w:tabs>
        <w:spacing w:before="72" w:line="242" w:lineRule="auto"/>
        <w:ind w:right="469" w:firstLine="0"/>
        <w:contextualSpacing w:val="0"/>
        <w:jc w:val="both"/>
        <w:rPr>
          <w:b/>
          <w:sz w:val="28"/>
        </w:rPr>
      </w:pP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040A4B" w:rsidRPr="00040A4B" w:rsidRDefault="00040A4B" w:rsidP="0004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4B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8D228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040A4B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1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специальных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упражнений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бегуна.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высокого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</w:p>
    <w:p w:rsidR="00040A4B" w:rsidRPr="00040A4B" w:rsidRDefault="00040A4B" w:rsidP="00040A4B">
      <w:pPr>
        <w:pStyle w:val="TableParagraph"/>
        <w:rPr>
          <w:sz w:val="28"/>
          <w:szCs w:val="28"/>
        </w:rPr>
      </w:pPr>
      <w:proofErr w:type="gramStart"/>
      <w:r w:rsidRPr="00040A4B">
        <w:rPr>
          <w:sz w:val="28"/>
          <w:szCs w:val="28"/>
        </w:rPr>
        <w:t>низкого</w:t>
      </w:r>
      <w:proofErr w:type="gramEnd"/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стартов.</w:t>
      </w:r>
      <w:r w:rsidRPr="00040A4B">
        <w:t xml:space="preserve"> </w:t>
      </w:r>
      <w:r w:rsidRPr="00040A4B">
        <w:rPr>
          <w:sz w:val="28"/>
          <w:szCs w:val="28"/>
        </w:rPr>
        <w:t>https://www.youtube.com/watch?v=r4Qfb5lFog8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2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короткие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https://www.youtube.com/watch?v=AvZXEd5pn6k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</w:t>
      </w:r>
      <w:r w:rsidR="00040A4B" w:rsidRPr="00040A4B">
        <w:rPr>
          <w:b/>
          <w:spacing w:val="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1"/>
          <w:sz w:val="28"/>
          <w:szCs w:val="28"/>
        </w:rPr>
        <w:t xml:space="preserve"> </w:t>
      </w:r>
      <w:r w:rsidR="00FB6E9F">
        <w:rPr>
          <w:sz w:val="28"/>
          <w:szCs w:val="28"/>
        </w:rPr>
        <w:t>ср</w:t>
      </w:r>
      <w:r w:rsidR="00040A4B" w:rsidRPr="00040A4B">
        <w:rPr>
          <w:sz w:val="28"/>
          <w:szCs w:val="28"/>
        </w:rPr>
        <w:t>едние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https://www.youtube.com/watch?v=O4Mmh_hv-Bc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2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4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эстафетного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https://www.youtube.com/watch?v=0YqMWet09uE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5</w:t>
      </w:r>
      <w:r w:rsidR="00040A4B" w:rsidRPr="00040A4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Техника</w:t>
      </w:r>
      <w:r w:rsidR="00040A4B" w:rsidRPr="00040A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бега</w:t>
      </w:r>
      <w:r w:rsidR="00040A4B" w:rsidRPr="00040A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на</w:t>
      </w:r>
      <w:r w:rsidR="00040A4B" w:rsidRPr="00040A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длинные</w:t>
      </w:r>
      <w:r w:rsidR="00040A4B" w:rsidRPr="00040A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дистанции.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https://www.youtube.com/watch?v=ZpfQDVuk0LQ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№6</w:t>
      </w:r>
      <w:r w:rsidR="00040A4B" w:rsidRPr="00040A4B">
        <w:rPr>
          <w:sz w:val="28"/>
          <w:szCs w:val="28"/>
        </w:rPr>
        <w:t>Строевые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https://www.youtube.com/watch?v=uwqT3SPhb-Y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6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№7</w:t>
      </w:r>
      <w:r w:rsidR="00040A4B" w:rsidRPr="00040A4B">
        <w:rPr>
          <w:sz w:val="28"/>
          <w:szCs w:val="28"/>
        </w:rPr>
        <w:t>Общеразвивающие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https://www.youtube.com/watch?v=_Wspu8SYifs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№8</w:t>
      </w:r>
      <w:r w:rsidR="00040A4B" w:rsidRPr="00040A4B">
        <w:rPr>
          <w:sz w:val="28"/>
          <w:szCs w:val="28"/>
        </w:rPr>
        <w:t>Акробатические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https://www.youtube.com/watch?v=QP0K8CFq17k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№9</w:t>
      </w:r>
      <w:r w:rsidR="00040A4B" w:rsidRPr="00040A4B">
        <w:rPr>
          <w:rFonts w:ascii="Times New Roman" w:hAnsi="Times New Roman" w:cs="Times New Roman"/>
          <w:sz w:val="28"/>
          <w:szCs w:val="28"/>
        </w:rPr>
        <w:t>Утрення гимнастика.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https://www.youtube.com/watch?v=zJNkxuechzY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10 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Прием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передача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мяча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сверху двумя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руками.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lastRenderedPageBreak/>
        <w:t>https://www.youtube.com/watch?v=dWtsWeWNrHU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11 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Прием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передача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мяча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снизу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двумя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руками.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https://www.youtube.com/watch?v=Y7AJ1HSN_MQ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12 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верхней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нижней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подачи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мяча.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https://www.youtube.com/watch?v=fT3OSuXhH08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2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13</w:t>
      </w:r>
      <w:r w:rsidR="00040A4B" w:rsidRPr="00040A4B">
        <w:rPr>
          <w:b/>
          <w:spacing w:val="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Двусторонние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игры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по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упрощенным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правилам.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https://www.youtube.com/watch?v=4RnDAwXkVHQ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="00040A4B"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14</w:t>
      </w:r>
      <w:r w:rsidR="00040A4B" w:rsidRPr="00040A4B">
        <w:rPr>
          <w:rFonts w:ascii="Times New Roman" w:hAnsi="Times New Roman" w:cs="Times New Roman"/>
          <w:sz w:val="28"/>
          <w:szCs w:val="28"/>
        </w:rPr>
        <w:t>. Правила игры в волейбол. https://www.youtube.com/watch?v=3SOpvC0CqzA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№15</w:t>
      </w:r>
      <w:r w:rsidR="00040A4B" w:rsidRPr="00040A4B">
        <w:rPr>
          <w:sz w:val="28"/>
          <w:szCs w:val="28"/>
        </w:rPr>
        <w:t>Попеременный</w:t>
      </w:r>
      <w:r w:rsidR="00040A4B" w:rsidRPr="00040A4B">
        <w:rPr>
          <w:spacing w:val="-2"/>
          <w:sz w:val="28"/>
          <w:szCs w:val="28"/>
        </w:rPr>
        <w:t xml:space="preserve"> </w:t>
      </w:r>
      <w:proofErr w:type="spellStart"/>
      <w:r w:rsidR="00040A4B" w:rsidRPr="00040A4B">
        <w:rPr>
          <w:sz w:val="28"/>
          <w:szCs w:val="28"/>
        </w:rPr>
        <w:t>двухшажный</w:t>
      </w:r>
      <w:proofErr w:type="spellEnd"/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ход.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https://www.youtube.com/watch?v=cM7PgHBxSII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№16</w:t>
      </w:r>
      <w:r w:rsidR="00040A4B" w:rsidRPr="00040A4B">
        <w:rPr>
          <w:sz w:val="28"/>
          <w:szCs w:val="28"/>
        </w:rPr>
        <w:t>Подъѐмы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спуски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основной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стойке.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https://www.youtube.com/watch?v=wmXG60laVmg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№17</w:t>
      </w:r>
      <w:r w:rsidR="00040A4B" w:rsidRPr="00040A4B">
        <w:rPr>
          <w:sz w:val="28"/>
          <w:szCs w:val="28"/>
        </w:rPr>
        <w:t>Одновременный</w:t>
      </w:r>
      <w:r w:rsidR="00040A4B" w:rsidRPr="00040A4B">
        <w:rPr>
          <w:spacing w:val="-2"/>
          <w:sz w:val="28"/>
          <w:szCs w:val="28"/>
        </w:rPr>
        <w:t xml:space="preserve"> </w:t>
      </w:r>
      <w:proofErr w:type="spellStart"/>
      <w:r w:rsidR="00040A4B" w:rsidRPr="00040A4B">
        <w:rPr>
          <w:sz w:val="28"/>
          <w:szCs w:val="28"/>
        </w:rPr>
        <w:t>бесшажный</w:t>
      </w:r>
      <w:proofErr w:type="spellEnd"/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одношажный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ходы.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https://www.youtube.com/watch?v=4xi2zAjpjFE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№18</w:t>
      </w:r>
      <w:r w:rsidR="00040A4B" w:rsidRPr="00040A4B">
        <w:rPr>
          <w:sz w:val="28"/>
          <w:szCs w:val="28"/>
        </w:rPr>
        <w:t>Повороты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переступанием.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Переход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хода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ход.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https://www.youtube.com/watch?v=WbluaPQffaY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№19</w:t>
      </w:r>
      <w:r w:rsidR="00040A4B" w:rsidRPr="00040A4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40A4B"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техники</w:t>
      </w:r>
      <w:r w:rsidR="00040A4B" w:rsidRPr="00040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лыжных</w:t>
      </w:r>
      <w:r w:rsidR="00040A4B" w:rsidRPr="00040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ходов.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https://www.youtube.com/watch?v=3XF701t66rc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№20</w:t>
      </w:r>
      <w:r w:rsidR="00040A4B" w:rsidRPr="00040A4B">
        <w:rPr>
          <w:sz w:val="28"/>
          <w:szCs w:val="28"/>
        </w:rPr>
        <w:t>Строевые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https://www.youtube.com/watch?v=uwqT3SPhb-Y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6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№21</w:t>
      </w:r>
      <w:r w:rsidR="00040A4B" w:rsidRPr="00040A4B">
        <w:rPr>
          <w:sz w:val="28"/>
          <w:szCs w:val="28"/>
        </w:rPr>
        <w:t>Общеразвивающие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https://www.youtube.com/watch?v=_Wspu8SYifs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№22</w:t>
      </w:r>
      <w:r w:rsidR="00040A4B" w:rsidRPr="00040A4B">
        <w:rPr>
          <w:sz w:val="28"/>
          <w:szCs w:val="28"/>
        </w:rPr>
        <w:t>Акробатические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https://www.youtube.com/watch?v=QP0K8CFq17k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№23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Утренняя гимнастика.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https://www.youtube.com/watch?v=zJNkxuechzY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№24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Прием и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передача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мяча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сверху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двумя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руками.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https://www.youtube.com/watch?v=dWtsWeWNrHU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№25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Прием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передача</w:t>
      </w:r>
      <w:r w:rsidR="00040A4B" w:rsidRPr="00040A4B">
        <w:rPr>
          <w:spacing w:val="-5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мяча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снизу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двумя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руками.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https://www.youtube.com/watch?v=Y7AJ1HSN_MQ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№26</w:t>
      </w:r>
      <w:r w:rsidR="00040A4B" w:rsidRPr="00040A4B">
        <w:rPr>
          <w:b/>
          <w:spacing w:val="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Волейбол.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верхней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нижней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подачи.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https://www.youtube.com/watch?v=fT3OSuXhH08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№27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Двусторонние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игры по упрощенным правилам.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https://www.youtube.com/watch?v=4RnDAwXkVHQ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№28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Правила игры в волейбол. https://www.youtube.com/watch?v=3SOpvC0CqzA</w:t>
      </w:r>
    </w:p>
    <w:p w:rsidR="00040A4B" w:rsidRPr="00040A4B" w:rsidRDefault="008D2283" w:rsidP="00040A4B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№29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специальных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упражнений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бегуна.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высокого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 низкого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стартов. https://www.youtube.com/watch?v=r4Qfb5lFog8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30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короткие</w:t>
      </w:r>
      <w:r w:rsidR="00040A4B" w:rsidRPr="00040A4B">
        <w:rPr>
          <w:spacing w:val="6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 https://www.youtube.com/watch?v=AvZXEd5pn6k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31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2"/>
          <w:sz w:val="28"/>
          <w:szCs w:val="28"/>
        </w:rPr>
        <w:t xml:space="preserve"> </w:t>
      </w:r>
      <w:r w:rsidR="00FB6E9F">
        <w:rPr>
          <w:sz w:val="28"/>
          <w:szCs w:val="28"/>
        </w:rPr>
        <w:t>ср</w:t>
      </w:r>
      <w:r w:rsidR="00040A4B" w:rsidRPr="00040A4B">
        <w:rPr>
          <w:sz w:val="28"/>
          <w:szCs w:val="28"/>
        </w:rPr>
        <w:t>едние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 https://www.youtube.com/watch?v=O4Mmh_hv-Bc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32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эстафетного </w:t>
      </w:r>
      <w:r w:rsidR="00040A4B" w:rsidRPr="00040A4B">
        <w:rPr>
          <w:sz w:val="28"/>
          <w:szCs w:val="28"/>
        </w:rPr>
        <w:t>бега.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https://www.youtube.com/watch?v=0YqMWet09uE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№33</w:t>
      </w:r>
      <w:r w:rsidR="00040A4B" w:rsidRPr="00040A4B">
        <w:rPr>
          <w:rFonts w:ascii="Times New Roman" w:hAnsi="Times New Roman" w:cs="Times New Roman"/>
          <w:sz w:val="28"/>
          <w:szCs w:val="28"/>
        </w:rPr>
        <w:t>Техника</w:t>
      </w:r>
      <w:r w:rsidR="00040A4B"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бег на длинные дистанции. https://www.youtube.com/watch?v=ZpfQDVuk0LQ</w:t>
      </w:r>
    </w:p>
    <w:p w:rsidR="00040A4B" w:rsidRPr="00040A4B" w:rsidRDefault="008D2283" w:rsidP="00040A4B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№34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специальных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упражнений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бегуна.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высокого</w:t>
      </w:r>
      <w:r w:rsidR="00040A4B" w:rsidRPr="00040A4B">
        <w:rPr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и низкого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стартов. https://www.youtube.com/watch?v=r4Qfb5lFog8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35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короткие</w:t>
      </w:r>
      <w:r w:rsidR="00040A4B" w:rsidRPr="00040A4B">
        <w:rPr>
          <w:spacing w:val="6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 https://www.youtube.com/watch?v=AvZXEd5pn6k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36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на</w:t>
      </w:r>
      <w:r w:rsidR="00040A4B" w:rsidRPr="00040A4B">
        <w:rPr>
          <w:spacing w:val="-2"/>
          <w:sz w:val="28"/>
          <w:szCs w:val="28"/>
        </w:rPr>
        <w:t xml:space="preserve"> </w:t>
      </w:r>
      <w:r w:rsidR="00FB6E9F">
        <w:rPr>
          <w:sz w:val="28"/>
          <w:szCs w:val="28"/>
        </w:rPr>
        <w:t>ср</w:t>
      </w:r>
      <w:r w:rsidR="00040A4B" w:rsidRPr="00040A4B">
        <w:rPr>
          <w:sz w:val="28"/>
          <w:szCs w:val="28"/>
        </w:rPr>
        <w:t>едние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дистанции. https://www.youtube.com/watch?v=O4Mmh_hv-Bc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z w:val="28"/>
          <w:szCs w:val="28"/>
        </w:rPr>
        <w:t xml:space="preserve"> 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37</w:t>
      </w:r>
      <w:r w:rsidR="00040A4B" w:rsidRPr="00040A4B">
        <w:rPr>
          <w:sz w:val="28"/>
          <w:szCs w:val="28"/>
        </w:rPr>
        <w:t>Техника</w:t>
      </w:r>
      <w:r w:rsidR="00040A4B" w:rsidRPr="00040A4B">
        <w:rPr>
          <w:spacing w:val="-2"/>
          <w:sz w:val="28"/>
          <w:szCs w:val="28"/>
        </w:rPr>
        <w:t xml:space="preserve"> эстафетного </w:t>
      </w:r>
      <w:r w:rsidR="00040A4B" w:rsidRPr="00040A4B">
        <w:rPr>
          <w:sz w:val="28"/>
          <w:szCs w:val="28"/>
        </w:rPr>
        <w:t>бега</w:t>
      </w:r>
      <w:r w:rsidR="00040A4B" w:rsidRPr="00040A4B">
        <w:rPr>
          <w:spacing w:val="-2"/>
          <w:sz w:val="28"/>
          <w:szCs w:val="28"/>
        </w:rPr>
        <w:t>.</w:t>
      </w:r>
      <w:r w:rsidR="00040A4B" w:rsidRPr="00040A4B">
        <w:rPr>
          <w:sz w:val="28"/>
          <w:szCs w:val="28"/>
        </w:rPr>
        <w:t xml:space="preserve"> https://www.youtube.com/watch?v=0YqMWet09uE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№38</w:t>
      </w:r>
      <w:r w:rsidR="00040A4B" w:rsidRPr="00040A4B">
        <w:rPr>
          <w:rFonts w:ascii="Times New Roman" w:hAnsi="Times New Roman" w:cs="Times New Roman"/>
          <w:sz w:val="28"/>
          <w:szCs w:val="28"/>
        </w:rPr>
        <w:t>Техника</w:t>
      </w:r>
      <w:r w:rsidR="00040A4B"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бег на длинные дистанции. https://www.youtube.com/watch?v=ZpfQDVuk0LQ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№39</w:t>
      </w:r>
      <w:r w:rsidR="00040A4B" w:rsidRPr="00040A4B">
        <w:rPr>
          <w:sz w:val="28"/>
          <w:szCs w:val="28"/>
        </w:rPr>
        <w:t>Строевые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https://www.youtube.com/watch?v=uwqT3SPhb-Y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№40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Общеразвивающие</w:t>
      </w:r>
      <w:r w:rsidR="00040A4B" w:rsidRPr="00040A4B">
        <w:rPr>
          <w:spacing w:val="-4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https://www.youtube.com/watch?v=_Wspu8SYifs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№41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Акробатические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упражнения.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https://www.youtube.com/watch?v=QP0K8CFq17k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№42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Утренняя гимнастика. https://www.youtube.com/watch?v=zJNkxuechzY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2"/>
          <w:sz w:val="28"/>
          <w:szCs w:val="28"/>
        </w:rPr>
        <w:t>43</w:t>
      </w:r>
      <w:r w:rsidR="00040A4B" w:rsidRPr="00040A4B">
        <w:rPr>
          <w:sz w:val="28"/>
          <w:szCs w:val="28"/>
        </w:rPr>
        <w:t>Волейбол. Приём и передача мяча сверху двумя руками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https://www.youtube.com/watch?v=dWtsWeWNrHU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4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 xml:space="preserve">44 </w:t>
      </w:r>
      <w:r w:rsidR="00040A4B" w:rsidRPr="00040A4B">
        <w:rPr>
          <w:sz w:val="28"/>
          <w:szCs w:val="28"/>
        </w:rPr>
        <w:t>Волейбол. Прием и передача мяча снизу двумя руками.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https://www.youtube.com/watch?v=Y7AJ1HSN_MQ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45</w:t>
      </w:r>
      <w:r w:rsidR="00040A4B" w:rsidRPr="00040A4B">
        <w:rPr>
          <w:b/>
          <w:spacing w:val="-1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Волейбол. Техника верхней и нижней подачи мяча. https://www.youtube.com/watch?v=fT3OSuXhH08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46</w:t>
      </w:r>
      <w:r w:rsidR="00040A4B" w:rsidRPr="00040A4B">
        <w:rPr>
          <w:sz w:val="28"/>
          <w:szCs w:val="28"/>
        </w:rPr>
        <w:t xml:space="preserve"> Двусторонние игры по упрощенным правилам.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https://www.youtube.com/watch?v=4RnDAwXkVHQ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47</w:t>
      </w:r>
      <w:r w:rsidR="00040A4B" w:rsidRPr="00040A4B">
        <w:rPr>
          <w:rFonts w:ascii="Times New Roman" w:hAnsi="Times New Roman" w:cs="Times New Roman"/>
          <w:sz w:val="28"/>
          <w:szCs w:val="28"/>
        </w:rPr>
        <w:t xml:space="preserve"> Правила игры в волейбол.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https://www.youtube.com/watch?v=3SOpvC0CqzA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№48</w:t>
      </w:r>
      <w:r w:rsidR="00040A4B" w:rsidRPr="00040A4B">
        <w:rPr>
          <w:sz w:val="28"/>
          <w:szCs w:val="28"/>
        </w:rPr>
        <w:t xml:space="preserve"> Попеременный</w:t>
      </w:r>
      <w:r w:rsidR="00040A4B" w:rsidRPr="00040A4B">
        <w:rPr>
          <w:spacing w:val="-2"/>
          <w:sz w:val="28"/>
          <w:szCs w:val="28"/>
        </w:rPr>
        <w:t xml:space="preserve"> </w:t>
      </w:r>
      <w:proofErr w:type="spellStart"/>
      <w:r w:rsidR="00040A4B" w:rsidRPr="00040A4B">
        <w:rPr>
          <w:sz w:val="28"/>
          <w:szCs w:val="28"/>
        </w:rPr>
        <w:t>двухшажный</w:t>
      </w:r>
      <w:proofErr w:type="spellEnd"/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ход.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https://www.youtube.com/watch?v=cM7PgHBxSII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5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№49</w:t>
      </w:r>
      <w:r w:rsidR="00040A4B" w:rsidRPr="00040A4B">
        <w:rPr>
          <w:sz w:val="28"/>
          <w:szCs w:val="28"/>
        </w:rPr>
        <w:t xml:space="preserve"> Подъёмы и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спуски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в</w:t>
      </w:r>
      <w:r w:rsidR="00040A4B" w:rsidRPr="00040A4B">
        <w:rPr>
          <w:spacing w:val="-3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основной</w:t>
      </w:r>
      <w:r w:rsidR="00040A4B" w:rsidRPr="00040A4B">
        <w:rPr>
          <w:spacing w:val="-2"/>
          <w:sz w:val="28"/>
          <w:szCs w:val="28"/>
        </w:rPr>
        <w:t xml:space="preserve"> </w:t>
      </w:r>
      <w:r w:rsidR="00040A4B" w:rsidRPr="00040A4B">
        <w:rPr>
          <w:sz w:val="28"/>
          <w:szCs w:val="28"/>
        </w:rPr>
        <w:t>стойке.</w:t>
      </w:r>
      <w:r w:rsidR="00040A4B" w:rsidRPr="00040A4B">
        <w:t xml:space="preserve"> </w:t>
      </w:r>
      <w:r w:rsidR="00040A4B" w:rsidRPr="00040A4B">
        <w:rPr>
          <w:sz w:val="28"/>
          <w:szCs w:val="28"/>
        </w:rPr>
        <w:t>https://www.youtube.com/watch?v=wmXG60laVmg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50</w:t>
      </w:r>
      <w:r w:rsidR="00040A4B" w:rsidRPr="00040A4B">
        <w:rPr>
          <w:sz w:val="28"/>
          <w:szCs w:val="28"/>
        </w:rPr>
        <w:t xml:space="preserve">Одновременный </w:t>
      </w:r>
      <w:proofErr w:type="spellStart"/>
      <w:r w:rsidR="00040A4B" w:rsidRPr="00040A4B">
        <w:rPr>
          <w:sz w:val="28"/>
          <w:szCs w:val="28"/>
        </w:rPr>
        <w:t>бесшажный</w:t>
      </w:r>
      <w:proofErr w:type="spellEnd"/>
      <w:r w:rsidR="00040A4B" w:rsidRPr="00040A4B">
        <w:rPr>
          <w:sz w:val="28"/>
          <w:szCs w:val="28"/>
        </w:rPr>
        <w:t xml:space="preserve"> и одношажный ходы. https://www.youtube.com/watch?v=4xi2zAjpjFE</w:t>
      </w:r>
    </w:p>
    <w:p w:rsidR="00040A4B" w:rsidRPr="00040A4B" w:rsidRDefault="008D2283" w:rsidP="00040A4B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</w:t>
      </w:r>
      <w:proofErr w:type="gramEnd"/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№</w:t>
      </w:r>
      <w:r w:rsidR="00040A4B" w:rsidRPr="00040A4B">
        <w:rPr>
          <w:b/>
          <w:spacing w:val="-3"/>
          <w:sz w:val="28"/>
          <w:szCs w:val="28"/>
        </w:rPr>
        <w:t xml:space="preserve"> </w:t>
      </w:r>
      <w:r w:rsidR="00040A4B" w:rsidRPr="00040A4B">
        <w:rPr>
          <w:b/>
          <w:sz w:val="28"/>
          <w:szCs w:val="28"/>
        </w:rPr>
        <w:t>51</w:t>
      </w:r>
      <w:r w:rsidR="00040A4B" w:rsidRPr="00040A4B">
        <w:rPr>
          <w:sz w:val="28"/>
          <w:szCs w:val="28"/>
        </w:rPr>
        <w:t>Повороты переступанием. Переход с хода на ход. https://www.youtube.com/watch?v=WbluaPQffaY</w:t>
      </w:r>
    </w:p>
    <w:p w:rsidR="00040A4B" w:rsidRPr="00040A4B" w:rsidRDefault="008D2283" w:rsidP="0004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="00040A4B"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040A4B" w:rsidRPr="00040A4B">
        <w:rPr>
          <w:rFonts w:ascii="Times New Roman" w:hAnsi="Times New Roman" w:cs="Times New Roman"/>
          <w:b/>
          <w:sz w:val="28"/>
          <w:szCs w:val="28"/>
        </w:rPr>
        <w:t>52</w:t>
      </w:r>
      <w:r w:rsidR="00040A4B" w:rsidRPr="00040A4B">
        <w:rPr>
          <w:rFonts w:ascii="Times New Roman" w:hAnsi="Times New Roman" w:cs="Times New Roman"/>
          <w:sz w:val="28"/>
          <w:szCs w:val="28"/>
        </w:rPr>
        <w:t>Совершенствование техники передвижения на лыжах.</w:t>
      </w:r>
      <w:r w:rsidR="00040A4B" w:rsidRPr="00040A4B">
        <w:rPr>
          <w:rFonts w:ascii="Times New Roman" w:hAnsi="Times New Roman" w:cs="Times New Roman"/>
        </w:rPr>
        <w:t xml:space="preserve"> </w:t>
      </w:r>
      <w:r w:rsidR="00040A4B" w:rsidRPr="00040A4B">
        <w:rPr>
          <w:rFonts w:ascii="Times New Roman" w:hAnsi="Times New Roman" w:cs="Times New Roman"/>
          <w:sz w:val="28"/>
          <w:szCs w:val="28"/>
        </w:rPr>
        <w:t>https://www.youtube.com/watch?v=3XF701t66rc</w:t>
      </w:r>
    </w:p>
    <w:p w:rsidR="00040A4B" w:rsidRPr="00040A4B" w:rsidRDefault="00040A4B" w:rsidP="00040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4B" w:rsidRDefault="008D2283" w:rsidP="008D2283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8D2283">
        <w:rPr>
          <w:b/>
          <w:sz w:val="28"/>
          <w:szCs w:val="28"/>
        </w:rPr>
        <w:t>Самостоятельная работа</w:t>
      </w:r>
    </w:p>
    <w:p w:rsidR="00FB6E9F" w:rsidRPr="008D2283" w:rsidRDefault="00FB6E9F" w:rsidP="00FB6E9F">
      <w:pPr>
        <w:pStyle w:val="a3"/>
        <w:ind w:left="1080"/>
        <w:rPr>
          <w:b/>
          <w:sz w:val="28"/>
          <w:szCs w:val="28"/>
        </w:rPr>
      </w:pPr>
    </w:p>
    <w:p w:rsidR="008D2283" w:rsidRDefault="00FB6E9F" w:rsidP="008D2283">
      <w:pPr>
        <w:rPr>
          <w:rFonts w:ascii="Times New Roman" w:hAnsi="Times New Roman" w:cs="Times New Roman"/>
          <w:sz w:val="28"/>
          <w:szCs w:val="28"/>
        </w:rPr>
      </w:pPr>
      <w:r w:rsidRPr="00FB6E9F">
        <w:rPr>
          <w:rFonts w:ascii="Times New Roman" w:hAnsi="Times New Roman" w:cs="Times New Roman"/>
          <w:sz w:val="28"/>
          <w:szCs w:val="28"/>
        </w:rPr>
        <w:t>Самостоятельное выполнение заданий практической работы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1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специальных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ажнений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бегуна.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высокого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 w:rsidRPr="00040A4B">
        <w:rPr>
          <w:sz w:val="28"/>
          <w:szCs w:val="28"/>
        </w:rPr>
        <w:t>низкого</w:t>
      </w:r>
      <w:proofErr w:type="gramEnd"/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стартов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2 </w:t>
      </w:r>
      <w:r w:rsidRPr="00040A4B">
        <w:rPr>
          <w:sz w:val="28"/>
          <w:szCs w:val="28"/>
        </w:rPr>
        <w:t>Техника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короткие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дистанции.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</w:t>
      </w:r>
      <w:r w:rsidRPr="00040A4B">
        <w:rPr>
          <w:b/>
          <w:spacing w:val="1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Pr="00040A4B">
        <w:rPr>
          <w:sz w:val="28"/>
          <w:szCs w:val="28"/>
        </w:rPr>
        <w:t>едние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дистанции.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2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4 </w:t>
      </w:r>
      <w:r w:rsidRPr="00040A4B">
        <w:rPr>
          <w:sz w:val="28"/>
          <w:szCs w:val="28"/>
        </w:rPr>
        <w:t>Техника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эстафетного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5</w:t>
      </w:r>
      <w:r w:rsidRPr="00040A4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Техника</w:t>
      </w:r>
      <w:r w:rsidRPr="00040A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бега</w:t>
      </w:r>
      <w:r w:rsidRPr="00040A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на</w:t>
      </w:r>
      <w:r w:rsidRPr="00040A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длинные</w:t>
      </w:r>
      <w:r w:rsidRPr="00040A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дистанции.</w:t>
      </w:r>
      <w:r w:rsidRPr="00040A4B">
        <w:rPr>
          <w:rFonts w:ascii="Times New Roman" w:hAnsi="Times New Roman" w:cs="Times New Roman"/>
        </w:rPr>
        <w:t xml:space="preserve"> </w:t>
      </w:r>
    </w:p>
    <w:p w:rsidR="00FB6E9F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№6</w:t>
      </w:r>
      <w:r w:rsidRPr="00040A4B">
        <w:rPr>
          <w:sz w:val="28"/>
          <w:szCs w:val="28"/>
        </w:rPr>
        <w:t>Строевые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6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№7</w:t>
      </w:r>
      <w:r w:rsidRPr="00040A4B">
        <w:rPr>
          <w:sz w:val="28"/>
          <w:szCs w:val="28"/>
        </w:rPr>
        <w:t>Общеразвивающие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№8</w:t>
      </w:r>
      <w:r w:rsidRPr="00040A4B">
        <w:rPr>
          <w:sz w:val="28"/>
          <w:szCs w:val="28"/>
        </w:rPr>
        <w:t>Акробатические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№9</w:t>
      </w:r>
      <w:r w:rsidRPr="00040A4B">
        <w:rPr>
          <w:rFonts w:ascii="Times New Roman" w:hAnsi="Times New Roman" w:cs="Times New Roman"/>
          <w:sz w:val="28"/>
          <w:szCs w:val="28"/>
        </w:rPr>
        <w:t>Утрення гимнастика</w:t>
      </w:r>
    </w:p>
    <w:p w:rsidR="00FB6E9F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10 </w:t>
      </w:r>
      <w:r w:rsidRPr="00040A4B">
        <w:rPr>
          <w:sz w:val="28"/>
          <w:szCs w:val="28"/>
        </w:rPr>
        <w:t>Волейбол.</w:t>
      </w:r>
      <w:r w:rsidRPr="00040A4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ием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передача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мяча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сверху двумя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руками.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11 </w:t>
      </w:r>
      <w:r w:rsidRPr="00040A4B">
        <w:rPr>
          <w:sz w:val="28"/>
          <w:szCs w:val="28"/>
        </w:rPr>
        <w:t>Волейбол.</w:t>
      </w:r>
      <w:r w:rsidRPr="00040A4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ием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передача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мяча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снизу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двумя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руками.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12 </w:t>
      </w:r>
      <w:r w:rsidRPr="00040A4B">
        <w:rPr>
          <w:sz w:val="28"/>
          <w:szCs w:val="28"/>
        </w:rPr>
        <w:t>Волейбол.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верхней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нижней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подачи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мяча.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2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13</w:t>
      </w:r>
      <w:r w:rsidRPr="00040A4B">
        <w:rPr>
          <w:b/>
          <w:spacing w:val="2"/>
          <w:sz w:val="28"/>
          <w:szCs w:val="28"/>
        </w:rPr>
        <w:t xml:space="preserve"> </w:t>
      </w:r>
      <w:r w:rsidRPr="00040A4B">
        <w:rPr>
          <w:sz w:val="28"/>
          <w:szCs w:val="28"/>
        </w:rPr>
        <w:t>Волейбол.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Двусторонние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игры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по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ощенным</w:t>
      </w:r>
      <w:r w:rsidRPr="00040A4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авилам.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14</w:t>
      </w:r>
      <w:r w:rsidRPr="00040A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40A4B">
        <w:rPr>
          <w:rFonts w:ascii="Times New Roman" w:hAnsi="Times New Roman" w:cs="Times New Roman"/>
          <w:sz w:val="28"/>
          <w:szCs w:val="28"/>
        </w:rPr>
        <w:t xml:space="preserve">авила игры в волейбол.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№15</w:t>
      </w:r>
      <w:r w:rsidRPr="00040A4B">
        <w:rPr>
          <w:sz w:val="28"/>
          <w:szCs w:val="28"/>
        </w:rPr>
        <w:t>Попеременный</w:t>
      </w:r>
      <w:r w:rsidRPr="00040A4B">
        <w:rPr>
          <w:spacing w:val="-2"/>
          <w:sz w:val="28"/>
          <w:szCs w:val="28"/>
        </w:rPr>
        <w:t xml:space="preserve"> </w:t>
      </w:r>
      <w:proofErr w:type="spellStart"/>
      <w:r w:rsidRPr="00040A4B">
        <w:rPr>
          <w:sz w:val="28"/>
          <w:szCs w:val="28"/>
        </w:rPr>
        <w:t>двухшажный</w:t>
      </w:r>
      <w:proofErr w:type="spellEnd"/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ход.</w:t>
      </w:r>
      <w:r w:rsidRPr="00040A4B">
        <w:t xml:space="preserve"> </w:t>
      </w:r>
    </w:p>
    <w:p w:rsidR="00FB6E9F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№16</w:t>
      </w:r>
      <w:r w:rsidRPr="00040A4B">
        <w:rPr>
          <w:sz w:val="28"/>
          <w:szCs w:val="28"/>
        </w:rPr>
        <w:t>Подъѐмы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спуски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в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основной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стойке.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№17</w:t>
      </w:r>
      <w:r w:rsidRPr="00040A4B">
        <w:rPr>
          <w:sz w:val="28"/>
          <w:szCs w:val="28"/>
        </w:rPr>
        <w:t>Одновременный</w:t>
      </w:r>
      <w:r w:rsidRPr="00040A4B">
        <w:rPr>
          <w:spacing w:val="-2"/>
          <w:sz w:val="28"/>
          <w:szCs w:val="28"/>
        </w:rPr>
        <w:t xml:space="preserve"> </w:t>
      </w:r>
      <w:proofErr w:type="spellStart"/>
      <w:r w:rsidRPr="00040A4B">
        <w:rPr>
          <w:sz w:val="28"/>
          <w:szCs w:val="28"/>
        </w:rPr>
        <w:t>бесшажный</w:t>
      </w:r>
      <w:proofErr w:type="spellEnd"/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одношажный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ходы.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№18</w:t>
      </w:r>
      <w:r w:rsidRPr="00040A4B">
        <w:rPr>
          <w:sz w:val="28"/>
          <w:szCs w:val="28"/>
        </w:rPr>
        <w:t>Повороты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переступанием.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Переход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с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хода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ход.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№19</w:t>
      </w:r>
      <w:r w:rsidRPr="00040A4B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техники</w:t>
      </w:r>
      <w:r w:rsidRPr="00040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лыжных</w:t>
      </w:r>
      <w:r w:rsidRPr="00040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ходов.</w:t>
      </w:r>
      <w:r w:rsidRPr="00040A4B">
        <w:rPr>
          <w:rFonts w:ascii="Times New Roman" w:hAnsi="Times New Roman" w:cs="Times New Roman"/>
        </w:rPr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№20</w:t>
      </w:r>
      <w:r w:rsidRPr="00040A4B">
        <w:rPr>
          <w:sz w:val="28"/>
          <w:szCs w:val="28"/>
        </w:rPr>
        <w:t>Строевые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6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№21</w:t>
      </w:r>
      <w:r w:rsidRPr="00040A4B">
        <w:rPr>
          <w:sz w:val="28"/>
          <w:szCs w:val="28"/>
        </w:rPr>
        <w:t>Общеразвивающие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№22</w:t>
      </w:r>
      <w:r w:rsidRPr="00040A4B">
        <w:rPr>
          <w:sz w:val="28"/>
          <w:szCs w:val="28"/>
        </w:rPr>
        <w:t>Акробатические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№23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№24</w:t>
      </w:r>
      <w:r w:rsidRPr="00040A4B">
        <w:rPr>
          <w:sz w:val="28"/>
          <w:szCs w:val="28"/>
        </w:rPr>
        <w:t>Волейбол.</w:t>
      </w:r>
      <w:r w:rsidRPr="00040A4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ием и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передача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мяча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сверху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двумя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руками.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№25</w:t>
      </w:r>
      <w:r w:rsidRPr="00040A4B">
        <w:rPr>
          <w:sz w:val="28"/>
          <w:szCs w:val="28"/>
        </w:rPr>
        <w:t>Волейбол.</w:t>
      </w:r>
      <w:r w:rsidRPr="00040A4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ием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передача</w:t>
      </w:r>
      <w:r w:rsidRPr="00040A4B">
        <w:rPr>
          <w:spacing w:val="-5"/>
          <w:sz w:val="28"/>
          <w:szCs w:val="28"/>
        </w:rPr>
        <w:t xml:space="preserve"> </w:t>
      </w:r>
      <w:r w:rsidRPr="00040A4B">
        <w:rPr>
          <w:sz w:val="28"/>
          <w:szCs w:val="28"/>
        </w:rPr>
        <w:t>мяча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снизу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двумя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руками.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№26</w:t>
      </w:r>
      <w:r w:rsidRPr="00040A4B">
        <w:rPr>
          <w:b/>
          <w:spacing w:val="1"/>
          <w:sz w:val="28"/>
          <w:szCs w:val="28"/>
        </w:rPr>
        <w:t xml:space="preserve"> </w:t>
      </w:r>
      <w:r w:rsidRPr="00040A4B">
        <w:rPr>
          <w:sz w:val="28"/>
          <w:szCs w:val="28"/>
        </w:rPr>
        <w:t>Волейбол.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верхней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нижней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подачи.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№27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Двусторонние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игры по 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 xml:space="preserve">ощенным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авилам.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№28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40A4B">
        <w:rPr>
          <w:rFonts w:ascii="Times New Roman" w:hAnsi="Times New Roman" w:cs="Times New Roman"/>
          <w:sz w:val="28"/>
          <w:szCs w:val="28"/>
        </w:rPr>
        <w:t>авила игры в волейбол</w:t>
      </w:r>
    </w:p>
    <w:p w:rsidR="00FB6E9F" w:rsidRPr="00040A4B" w:rsidRDefault="00FB6E9F" w:rsidP="00FB6E9F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№29</w:t>
      </w:r>
      <w:r w:rsidRPr="00040A4B">
        <w:rPr>
          <w:sz w:val="28"/>
          <w:szCs w:val="28"/>
        </w:rPr>
        <w:t>Техника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специальных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ажнений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бегуна.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высокого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 низкого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стартов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30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короткие</w:t>
      </w:r>
      <w:r w:rsidRPr="00040A4B">
        <w:rPr>
          <w:spacing w:val="64"/>
          <w:sz w:val="28"/>
          <w:szCs w:val="28"/>
        </w:rPr>
        <w:t xml:space="preserve"> </w:t>
      </w:r>
      <w:r w:rsidRPr="00040A4B">
        <w:rPr>
          <w:sz w:val="28"/>
          <w:szCs w:val="28"/>
        </w:rPr>
        <w:t xml:space="preserve">дистанции.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31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едние</w:t>
      </w:r>
      <w:proofErr w:type="spellEnd"/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 xml:space="preserve">дистанции.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32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эстафетного </w:t>
      </w:r>
      <w:r w:rsidRPr="00040A4B">
        <w:rPr>
          <w:sz w:val="28"/>
          <w:szCs w:val="28"/>
        </w:rPr>
        <w:t>бега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№33</w:t>
      </w:r>
      <w:r w:rsidRPr="00040A4B">
        <w:rPr>
          <w:rFonts w:ascii="Times New Roman" w:hAnsi="Times New Roman" w:cs="Times New Roman"/>
          <w:sz w:val="28"/>
          <w:szCs w:val="28"/>
        </w:rPr>
        <w:t>Техника</w:t>
      </w:r>
      <w:r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 xml:space="preserve">бег на длинные дистанции. </w:t>
      </w:r>
    </w:p>
    <w:p w:rsidR="00FB6E9F" w:rsidRPr="00040A4B" w:rsidRDefault="00FB6E9F" w:rsidP="00FB6E9F">
      <w:pPr>
        <w:pStyle w:val="Table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№34</w:t>
      </w:r>
      <w:r w:rsidRPr="00040A4B">
        <w:rPr>
          <w:sz w:val="28"/>
          <w:szCs w:val="28"/>
        </w:rPr>
        <w:t>Техника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специальных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ажнений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бегуна.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высокого</w:t>
      </w:r>
      <w:r w:rsidRPr="00040A4B">
        <w:rPr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>и низкого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стартов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35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короткие</w:t>
      </w:r>
      <w:r w:rsidRPr="00040A4B"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дистанции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36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бега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на</w:t>
      </w:r>
      <w:r w:rsidRPr="00040A4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Pr="00040A4B">
        <w:rPr>
          <w:sz w:val="28"/>
          <w:szCs w:val="28"/>
        </w:rPr>
        <w:t>едние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 xml:space="preserve">дистанции.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z w:val="28"/>
          <w:szCs w:val="28"/>
        </w:rPr>
        <w:t xml:space="preserve"> 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37</w:t>
      </w:r>
      <w:r w:rsidRPr="00040A4B">
        <w:rPr>
          <w:sz w:val="28"/>
          <w:szCs w:val="28"/>
        </w:rPr>
        <w:t>Техника</w:t>
      </w:r>
      <w:r w:rsidRPr="00040A4B">
        <w:rPr>
          <w:spacing w:val="-2"/>
          <w:sz w:val="28"/>
          <w:szCs w:val="28"/>
        </w:rPr>
        <w:t xml:space="preserve"> эстафетного </w:t>
      </w:r>
      <w:r w:rsidRPr="00040A4B">
        <w:rPr>
          <w:sz w:val="28"/>
          <w:szCs w:val="28"/>
        </w:rPr>
        <w:t>бега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№38</w:t>
      </w:r>
      <w:r w:rsidRPr="00040A4B">
        <w:rPr>
          <w:rFonts w:ascii="Times New Roman" w:hAnsi="Times New Roman" w:cs="Times New Roman"/>
          <w:sz w:val="28"/>
          <w:szCs w:val="28"/>
        </w:rPr>
        <w:t>Техника</w:t>
      </w:r>
      <w:r w:rsidRPr="00040A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 xml:space="preserve">бег на длинные дистанции.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№39</w:t>
      </w:r>
      <w:r w:rsidRPr="00040A4B">
        <w:rPr>
          <w:sz w:val="28"/>
          <w:szCs w:val="28"/>
        </w:rPr>
        <w:t>Строевые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№40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Общеразвивающие</w:t>
      </w:r>
      <w:r w:rsidRPr="00040A4B">
        <w:rPr>
          <w:spacing w:val="-4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№41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Акробатические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ажнения.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№42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2"/>
          <w:sz w:val="28"/>
          <w:szCs w:val="28"/>
        </w:rPr>
        <w:t>43</w:t>
      </w:r>
      <w:r w:rsidRPr="00040A4B">
        <w:rPr>
          <w:sz w:val="28"/>
          <w:szCs w:val="28"/>
        </w:rPr>
        <w:t xml:space="preserve">Волейбол.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иём и передача мяча сверху двумя руками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4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 xml:space="preserve">44 </w:t>
      </w:r>
      <w:r w:rsidRPr="00040A4B">
        <w:rPr>
          <w:sz w:val="28"/>
          <w:szCs w:val="28"/>
        </w:rPr>
        <w:t xml:space="preserve">Волейбол.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ием и передача мяча снизу двумя руками.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45</w:t>
      </w:r>
      <w:r w:rsidRPr="00040A4B">
        <w:rPr>
          <w:b/>
          <w:spacing w:val="-1"/>
          <w:sz w:val="28"/>
          <w:szCs w:val="28"/>
        </w:rPr>
        <w:t xml:space="preserve"> </w:t>
      </w:r>
      <w:r w:rsidRPr="00040A4B">
        <w:rPr>
          <w:sz w:val="28"/>
          <w:szCs w:val="28"/>
        </w:rPr>
        <w:t xml:space="preserve">Волейбол. Техника верхней и нижней подачи мяча.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46</w:t>
      </w:r>
      <w:r w:rsidRPr="00040A4B">
        <w:rPr>
          <w:sz w:val="28"/>
          <w:szCs w:val="28"/>
        </w:rPr>
        <w:t xml:space="preserve"> Двусторонние игры по у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 xml:space="preserve">ощенным </w:t>
      </w:r>
      <w:r>
        <w:rPr>
          <w:sz w:val="28"/>
          <w:szCs w:val="28"/>
        </w:rPr>
        <w:t>пр</w:t>
      </w:r>
      <w:r w:rsidRPr="00040A4B">
        <w:rPr>
          <w:sz w:val="28"/>
          <w:szCs w:val="28"/>
        </w:rPr>
        <w:t>авилам.</w:t>
      </w:r>
      <w:r w:rsidRPr="00040A4B">
        <w:t xml:space="preserve">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47</w:t>
      </w:r>
      <w:r w:rsidRPr="0004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40A4B">
        <w:rPr>
          <w:rFonts w:ascii="Times New Roman" w:hAnsi="Times New Roman" w:cs="Times New Roman"/>
          <w:sz w:val="28"/>
          <w:szCs w:val="28"/>
        </w:rPr>
        <w:t>авила игры в волейбол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№48</w:t>
      </w:r>
      <w:r w:rsidRPr="00040A4B">
        <w:rPr>
          <w:sz w:val="28"/>
          <w:szCs w:val="28"/>
        </w:rPr>
        <w:t xml:space="preserve"> Попеременный</w:t>
      </w:r>
      <w:r w:rsidRPr="00040A4B">
        <w:rPr>
          <w:spacing w:val="-2"/>
          <w:sz w:val="28"/>
          <w:szCs w:val="28"/>
        </w:rPr>
        <w:t xml:space="preserve"> </w:t>
      </w:r>
      <w:proofErr w:type="spellStart"/>
      <w:r w:rsidRPr="00040A4B">
        <w:rPr>
          <w:sz w:val="28"/>
          <w:szCs w:val="28"/>
        </w:rPr>
        <w:t>двухшажный</w:t>
      </w:r>
      <w:proofErr w:type="spellEnd"/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ход.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5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№49</w:t>
      </w:r>
      <w:r w:rsidRPr="00040A4B">
        <w:rPr>
          <w:sz w:val="28"/>
          <w:szCs w:val="28"/>
        </w:rPr>
        <w:t xml:space="preserve"> Подъёмы и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спуски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в</w:t>
      </w:r>
      <w:r w:rsidRPr="00040A4B">
        <w:rPr>
          <w:spacing w:val="-3"/>
          <w:sz w:val="28"/>
          <w:szCs w:val="28"/>
        </w:rPr>
        <w:t xml:space="preserve"> </w:t>
      </w:r>
      <w:r w:rsidRPr="00040A4B">
        <w:rPr>
          <w:sz w:val="28"/>
          <w:szCs w:val="28"/>
        </w:rPr>
        <w:t>основной</w:t>
      </w:r>
      <w:r w:rsidRPr="00040A4B">
        <w:rPr>
          <w:spacing w:val="-2"/>
          <w:sz w:val="28"/>
          <w:szCs w:val="28"/>
        </w:rPr>
        <w:t xml:space="preserve"> </w:t>
      </w:r>
      <w:r w:rsidRPr="00040A4B">
        <w:rPr>
          <w:sz w:val="28"/>
          <w:szCs w:val="28"/>
        </w:rPr>
        <w:t>стойке.</w:t>
      </w:r>
      <w:r w:rsidRPr="00040A4B">
        <w:t xml:space="preserve">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50</w:t>
      </w:r>
      <w:r w:rsidRPr="00040A4B">
        <w:rPr>
          <w:sz w:val="28"/>
          <w:szCs w:val="28"/>
        </w:rPr>
        <w:t xml:space="preserve">Одновременный </w:t>
      </w:r>
      <w:proofErr w:type="spellStart"/>
      <w:r w:rsidRPr="00040A4B">
        <w:rPr>
          <w:sz w:val="28"/>
          <w:szCs w:val="28"/>
        </w:rPr>
        <w:t>бесшажный</w:t>
      </w:r>
      <w:proofErr w:type="spellEnd"/>
      <w:r w:rsidRPr="00040A4B">
        <w:rPr>
          <w:sz w:val="28"/>
          <w:szCs w:val="28"/>
        </w:rPr>
        <w:t xml:space="preserve"> и одношажный ходы. </w:t>
      </w:r>
    </w:p>
    <w:p w:rsidR="00FB6E9F" w:rsidRPr="00040A4B" w:rsidRDefault="00FB6E9F" w:rsidP="00FB6E9F">
      <w:pPr>
        <w:pStyle w:val="Table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СР</w:t>
      </w:r>
      <w:proofErr w:type="gramEnd"/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№</w:t>
      </w:r>
      <w:r w:rsidRPr="00040A4B">
        <w:rPr>
          <w:b/>
          <w:spacing w:val="-3"/>
          <w:sz w:val="28"/>
          <w:szCs w:val="28"/>
        </w:rPr>
        <w:t xml:space="preserve"> </w:t>
      </w:r>
      <w:r w:rsidRPr="00040A4B">
        <w:rPr>
          <w:b/>
          <w:sz w:val="28"/>
          <w:szCs w:val="28"/>
        </w:rPr>
        <w:t>51</w:t>
      </w:r>
      <w:r w:rsidRPr="00040A4B">
        <w:rPr>
          <w:sz w:val="28"/>
          <w:szCs w:val="28"/>
        </w:rPr>
        <w:t xml:space="preserve">Повороты переступанием. Переход с хода на ход. </w:t>
      </w:r>
    </w:p>
    <w:p w:rsidR="00FB6E9F" w:rsidRPr="00040A4B" w:rsidRDefault="00FB6E9F" w:rsidP="00FB6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№</w:t>
      </w:r>
      <w:r w:rsidRPr="00040A4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40A4B">
        <w:rPr>
          <w:rFonts w:ascii="Times New Roman" w:hAnsi="Times New Roman" w:cs="Times New Roman"/>
          <w:b/>
          <w:sz w:val="28"/>
          <w:szCs w:val="28"/>
        </w:rPr>
        <w:t>52</w:t>
      </w:r>
      <w:r w:rsidRPr="00040A4B">
        <w:rPr>
          <w:rFonts w:ascii="Times New Roman" w:hAnsi="Times New Roman" w:cs="Times New Roman"/>
          <w:sz w:val="28"/>
          <w:szCs w:val="28"/>
        </w:rPr>
        <w:t>Совершенствование техники передвижения на лыжах.</w:t>
      </w:r>
      <w:r w:rsidRPr="00040A4B">
        <w:rPr>
          <w:rFonts w:ascii="Times New Roman" w:hAnsi="Times New Roman" w:cs="Times New Roman"/>
        </w:rPr>
        <w:t xml:space="preserve"> </w:t>
      </w:r>
    </w:p>
    <w:p w:rsidR="00FB6E9F" w:rsidRDefault="00FB6E9F" w:rsidP="0004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7F" w:rsidRDefault="006C717F" w:rsidP="0004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8D2283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До середины XIX века системы физического воспитания назывались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{=гимнастическими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~спортивными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~физическими}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С начала XX века </w:t>
      </w:r>
      <w:r w:rsidRPr="006C717F">
        <w:rPr>
          <w:rFonts w:ascii="Times New Roman" w:eastAsia="Calibri" w:hAnsi="Times New Roman" w:cs="Times New Roman"/>
          <w:iCs/>
          <w:sz w:val="28"/>
          <w:szCs w:val="28"/>
        </w:rPr>
        <w:t xml:space="preserve">физические упражнения подразделяются </w:t>
      </w:r>
      <w:proofErr w:type="gramStart"/>
      <w:r w:rsidRPr="006C717F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gramEnd"/>
      <w:r w:rsidRPr="006C71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r w:rsidRPr="006C717F">
        <w:rPr>
          <w:rFonts w:ascii="Times New Roman" w:eastAsia="Calibri" w:hAnsi="Times New Roman" w:cs="Times New Roman"/>
          <w:iCs/>
          <w:sz w:val="28"/>
          <w:szCs w:val="28"/>
        </w:rPr>
        <w:t>гимнастику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iCs/>
          <w:sz w:val="28"/>
          <w:szCs w:val="28"/>
        </w:rPr>
        <w:t>спорт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iCs/>
          <w:sz w:val="28"/>
          <w:szCs w:val="28"/>
        </w:rPr>
        <w:t xml:space="preserve">игры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iCs/>
          <w:sz w:val="28"/>
          <w:szCs w:val="28"/>
        </w:rPr>
        <w:t>туризм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iCs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Часть общей культуры общества и личности; социальная деятельность, направленная на укрепление здоровья и физическое развитие, совершенствование двигательных способностей и всего того, что необходимо для деятельности человека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{=физическая культура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~спортивная культура}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Исторически сложившаяся человеческая деятельность, основу которой составляют соревнования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{=спорт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~хобби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~увлечение}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В спорте выделяют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{~спорт высших достижений (элитный спорт);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~массовый спорт (спорт для всех);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~профессиональный спорт;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~детско-юношеский спорт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iCs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Комплекс мероприятий, обеспечивающий высокий уровень готовности к соревнованиям и максимальное проявление возможностей спортсмена в момент главных соревнований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{=спортивная подготовка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~спортивная тренировка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~спортивное соревнование}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Повышение морфофункциональных (имеющих отношение одновременно к структуре и функции системы) показателей организма человека; обеспечение </w:t>
      </w:r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адекватного возрасту развития физических качеств; повышение устойчивости организма к неблагоприятным воздействиям внешней среды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{=группа оздоровительных задач физического воспитания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~группа образовательных задач физического воспитания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~группа воспитательных задач физического воспитания}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</w:t>
      </w:r>
      <w:r w:rsidRPr="006C717F">
        <w:rPr>
          <w:rFonts w:ascii="Times New Roman" w:eastAsia="Calibri" w:hAnsi="Times New Roman" w:cs="Times New Roman"/>
          <w:sz w:val="28"/>
          <w:szCs w:val="28"/>
        </w:rPr>
        <w:t>физического воспитания включают: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{~физические упражнения;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~гигиенические факторы;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~оздоровительные силы природы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iCs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Эти занятия способствуют развитию физических качеств, повышению уровня функциональных и двигательных способностей организма, укреплению здоровья, а также предупреждению и профилактике профессиональных заболеваний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{~учебно-методические занятия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=учебно-тренировочные занятия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учебно-спортивные занятия}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Студенты, не имеющие отклонений в состоянии здоровья, с хорошим физическим развитием и достаточной физической подготовленностью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=основная медицинская группа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подготовительная медицинская группа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специальная медицинская группа}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Сюда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контрольные нормативы государственного стандарта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=спортивное отделение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подготовительное отделение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специальное отделение}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Совершенствует силу и дифференцировку преимущественно верхнего плечевого пояса, мышц туловища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{=армреслинг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~бейсбол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~пауэрлифтинг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Развивает и совершенствует профессионально важное двигательное качество — силу: силу мышц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туловища, верхнего плечевого пояса, нижних конечностей; абсолютную и относительную силу групп мышц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{~армреслинг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~бейсбол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=пауэрлифтинг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Совершенствует пластику, профессионально важные психофизиологические функции; регулирует тонус мышц, координацию движений, нервно-эмоциональный статус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Хатха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>-йога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~Ушу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Всестороннее глубокое изучение профессии и тех требований, которые она предъявляет к физическому состоянию специалиста и его личностным качествам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профессиография</w:t>
      </w:r>
      <w:proofErr w:type="spellEnd"/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~криптография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спортография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Описание параметров, характеризующих ту или иную профессию, включая перечень норм и требований, предъявляемых этой профессией к работнику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спортограмма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инфограмма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Перечень видов двигательной активности, направленных на совершенствование профессионально важных двигательных качеств, психофизиологических функций, формирование свойств личности специалиста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спортограмма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инфограмма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ascii="Times New Roman" w:eastAsia="Calibri" w:hAnsi="Times New Roman" w:cs="Times New Roman"/>
          <w:sz w:val="28"/>
          <w:szCs w:val="28"/>
        </w:rPr>
        <w:t>: варикозное расширение вен, остеохондроз позвоночника, артрозы, вегетососудистая дистония, сухожильные контрактуры кисти, неврозы, нарушения обмена веществ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=Профессии сферы обслуживания населения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Профессии металлообрабатывающей промышленности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Профессии радиоэлектронной, электротехнической энергетической, часовой, швейной </w:t>
      </w: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промышленности и связи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: остеохондроз, нарушения зрения, нарушения ОДА, вегетососудистая дистония,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гипервозбудимость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ЦНС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=Профессии, связанные с использованием компьютеров и информационных технологий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Профессии медицинского и педагогического профилей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Профессии художественного профиля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iCs/>
          <w:sz w:val="28"/>
          <w:szCs w:val="28"/>
        </w:rPr>
        <w:t>Характерные профзаболевания этой группы профессий</w:t>
      </w: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: вегетососудистая дистония, неврозы, нарушения ОДА,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гип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гипервозбудимость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ЦНС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=Профессии в сфере бизнеса и торговли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Профессии медицинского и педагогического профилей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sz w:val="28"/>
          <w:szCs w:val="28"/>
        </w:rPr>
        <w:t>Профессии художественного профиля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В основе 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этого метода </w:t>
      </w:r>
      <w:r w:rsidRPr="006C717F">
        <w:rPr>
          <w:rFonts w:ascii="Times New Roman" w:eastAsia="Calibri" w:hAnsi="Times New Roman" w:cs="Times New Roman"/>
          <w:sz w:val="28"/>
          <w:szCs w:val="28"/>
        </w:rPr>
        <w:t>лежит образное представление конкретной двигательной задачи и мышечной группы, участвующей в ее выполнении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{=идеомоторный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~информационный}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Этот метод заключается в коррекции ошибок при сравнении фактического выполненного движения с 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требуемым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{~идеомоторный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=информационный}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Деятельность индивидуума, направленная на совершенствование управления физическими возможностями и нервно-эмоциональным состоянием для достижения оптимальной работоспособности в специфической сфере деятельности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{=Профессионально-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валеологическая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двигательная активность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~Профессиональная двигательная активность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Валеологическая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двигательная активность}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Как показывает практика, нервно-эмоциональные напряжения, возникающие в жизненных, в том числе трудовых, ситуациях, незамедлительно сказываются на рассогласовании движений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{~увеличиваются частота и амплитуда физиологического тремора, 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~усиливается тонус мышц,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~усиливается деятельность 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~усиливается деятельность 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дыхательной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Способности человека преодолевать сопротивление, т.е. противодействовать ему путем мышечного напряжения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{=мышечная сила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~физическая сила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~спортивная сила}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Максимальная сила, которую может проявить человек без учета собственной массы тела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{=Абсолютная сила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~Относительная сила}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Сила, приходящаяся на единицу собственной массы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{~Абсолютная сила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=Относительная сила}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Человек со слабой мускулатурой, ему трудно наращивать силу и объем мышц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{=астеник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нормостеник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~гиперстеник}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Для этого типа телосложения характерна хорошо выраженная мускулатура, он крепок и широк в плечах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{~астеник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нормостеник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~гиперстеник}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Люди этого типа склонны к полноте, имеют мощные кости, как правило, рыхлую мускулатуру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{~астеник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нормостеник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=гиперстеник}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Эффект от тренировки будет значительно выше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{~при ведении ЗОЖ;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режима питания, которое должно быть достаточно полноценным, с преобладанием в нем белков животного происхождения;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распорядка дня и личной гигиены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Способность к длительному выполнению любой деятельности (трудовой, физической) без снижения ее эффективности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{=Выносливость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~Сила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~Быстрота}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Этот метод </w:t>
      </w:r>
      <w:r w:rsidRPr="006C717F">
        <w:rPr>
          <w:rFonts w:ascii="Times New Roman" w:eastAsia="Calibri" w:hAnsi="Times New Roman" w:cs="Times New Roman"/>
          <w:sz w:val="28"/>
          <w:szCs w:val="28"/>
        </w:rPr>
        <w:t>тренировок заключается в непрерывном выполнении работы умеренной интенсивности, что способствует совершенствованию аэробных процессов в организме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{=равномерный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~переменный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~повторный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~интервальный}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Этот метод </w:t>
      </w:r>
      <w:r w:rsidRPr="006C717F">
        <w:rPr>
          <w:rFonts w:ascii="Times New Roman" w:eastAsia="Calibri" w:hAnsi="Times New Roman" w:cs="Times New Roman"/>
          <w:sz w:val="28"/>
          <w:szCs w:val="28"/>
        </w:rPr>
        <w:t>тренировок характеризуется прерывистыми нагрузками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{~равномерный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~переменный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~повторный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=интервальный}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Этот метод тренировок отражает методические особенности игры и является методом комплексного совершенствования выносливости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{=игровой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~соревновательный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~комбинированный}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Способность к длительному перенесению нагрузок, характерных для конкретного вида профессиональной деятельности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{=Специальная, или анаэробная, выносливость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~Общая, или аэробная, выносливость}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Способность выполнять работу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субмаксимальной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мощности за счет бескислородных источников образования энергии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{=скоростная выносливость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~силовая выносливость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~координационная выносливость}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Способность совершать двигательные действия в минимальный для данных условий отрезок времени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{~Выносливость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~Сила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=Быстрота}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Способность, во-первых, быстро овладевать новыми движениями (быстро обучаться) и, во-вторых,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быстро перестраивать двигательную деятельность в соответствии с требованиями меняющейся обстановки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{=ловкость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~гибкость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~равновесие}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С помощью коллективных спортивных игр воспитываются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{~умения правильно строить отношения с другими людьми, 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~отстаивать свои позиции,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~признавать собственные ошибки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Для развития социально и профессионально важных качеств используются средства и методы физического воспитания, основанные на результатах психофизиологических исследований: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{~аутотренинг; 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~релаксационные упражнения;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точностные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упражнения с чередованием напряжения и расслабления;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~упражнения, повышающие стрессоустойчивость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Качество произвольного внимания зависит от состояния и уровня проявления различных свойств внимания: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{~устойчивости;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~интенсивности;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~сосредоточения (концентрации);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~переключения;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~объема;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~распределения;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~колебаний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Умение быстро и четко менять род и вид деятельности, приспосабливаться к новой обстановке обусловлено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{=переключением внимания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~распределением внимания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~интенсивностью внимания}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Основой для безошибочного выполнения умственной работы достаточно высокой сложности является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{~переключение внимания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~распределение внимания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=интенсивность внимания}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При использовании данного метода в атлетической гимнастике мышечная работа ведется с непредельными сопротивлениями и, как правило, «до отказа»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{=Метод повторных усилий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~Метод максимальных усилий}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Данный метод характеризуется использованием предельных или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околопредельных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сопротивлений и применяется, как правило, опытными, хорошо подготовленными атлетами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{~Метод повторных усилий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=Метод максимальных усилий}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Наибольшую эффективность от занятий можно получить при соблюдении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{~</w:t>
      </w: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режима питания, 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распорядка дня,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личной гигиены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полноценного отдыха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Постепенно подводит организм к выполнению упражнений, требующих больших напряжений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=разминка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основная часть занятия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заключительная часть занятия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Своеобразное соединение атлетической и ритмической гимнастики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=шейпинг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аэробика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гимнастика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Занятия, построенные по этой методике, включают комплекс поз, обеспечивающих наилучшие условия для растягивания определенных групп мышц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стретчинг</w:t>
      </w:r>
      <w:proofErr w:type="spellEnd"/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шейпинг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йога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Гимнастические упражнения в воде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гидроаэробика</w:t>
      </w:r>
      <w:proofErr w:type="spellEnd"/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плавание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гимнастика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Упражнения этого вида спорта обеспечивают направленное действие на двигательный аппарат спортсмена, в том числе за счет их многократного повторения в тренировочном процессе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=спортивная аэробика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спортивная гимнастика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спортивная акробатика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Вид физической культуры, исторически сложившийся на основе трудовой и военной деятельности, система различных комплексов упражнений, специфической чертой которых является единство внутренней и внешней деятельности организма, достигнутое при ведущей роли сознания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=ушу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йога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айкидо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Своеобразная школа самовоспитания, 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психической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{=Аутогенная тренировка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~Психомоторная тренировка}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Укороченный вариант успокаивающей или мобилизующей части аутогенной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тренировки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{~Аутогенная тренировка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=Психомоторная тренировка}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Психомоторная тренировка состоит из частей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{~</w:t>
      </w:r>
      <w:r w:rsidRPr="006C717F">
        <w:rPr>
          <w:rFonts w:ascii="Times New Roman" w:eastAsia="Calibri" w:hAnsi="Times New Roman" w:cs="Times New Roman"/>
          <w:sz w:val="28"/>
          <w:szCs w:val="28"/>
        </w:rPr>
        <w:t>концентрация внимания;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расслабление мышц;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восстановление активности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Время каждого занятия аутогенной тренировкой не должно превышать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=4 мин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20 мин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40 мин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для регуляции психического состояния имеет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sz w:val="28"/>
          <w:szCs w:val="28"/>
        </w:rPr>
        <w:t>=ритм дыхания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режим сна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sz w:val="28"/>
          <w:szCs w:val="28"/>
        </w:rPr>
        <w:t>режим отдыха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При оценке физического развития учитываются показатели, включающие состояние ОДА; форма грудной клетки, спины, ног, стоп; осанка; рельеф и упругость мускулатуры; наличие жироотложений; эластичность кожи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соматоскопические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показатели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соматометрические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показатели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физиометрические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показатели}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Эти индексы </w:t>
      </w:r>
      <w:r w:rsidRPr="006C717F">
        <w:rPr>
          <w:rFonts w:ascii="Times New Roman" w:eastAsia="Calibri" w:hAnsi="Times New Roman" w:cs="Times New Roman"/>
          <w:sz w:val="28"/>
          <w:szCs w:val="28"/>
        </w:rPr>
        <w:t>показывают должную массу тела или степень отклонения фактической массы тела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от должной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=</w:t>
      </w:r>
      <w:proofErr w:type="spellStart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Весо</w:t>
      </w:r>
      <w:proofErr w:type="spellEnd"/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-ростовые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Силовой 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Calibri" w:hAnsi="Times New Roman" w:cs="Times New Roman"/>
          <w:bCs/>
          <w:iCs/>
          <w:sz w:val="28"/>
          <w:szCs w:val="28"/>
        </w:rPr>
        <w:t>Жизненный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Для проверки пропорциональности фигуры можно использовать показатели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{~окружность кисти, сжатой в кулак, равна длине стопы;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~окружность шеи в два раза меньше окружности талии;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~длина стопы равна длине предплечья;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~окружность запястья в два раза меньше окружности шеи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Индивидуальное состояние функциональных систем организма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{=физическая подготовленность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~физическая форма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~физическая структура}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Способность противостоять утомлению при нагрузках умеренной мощности с преимущественно аэробным обменом в мышцах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{=Общая выносливость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~Спринтерская выносливость</w:t>
      </w:r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~Силовая выносливость}</w:t>
      </w:r>
      <w:proofErr w:type="gramEnd"/>
    </w:p>
    <w:p w:rsidR="006C717F" w:rsidRPr="006C717F" w:rsidRDefault="006C717F" w:rsidP="006C7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Частота дыхания определяется количеством вдохов 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{=60 секунд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~полчаса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~10 минут}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 тренированного спортсмена частота дыхания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{=6 – 10 вдохов/мин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~10 – 18 вдохов/мин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~20 – 30 вдохов/мин}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 физически тренированных людей частота пульса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{=не более 40—50 уд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~70—75 уд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~80—90 уд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6C717F">
        <w:rPr>
          <w:rFonts w:ascii="Times New Roman" w:eastAsia="Calibri" w:hAnsi="Times New Roman" w:cs="Times New Roman"/>
          <w:sz w:val="28"/>
          <w:szCs w:val="28"/>
        </w:rPr>
        <w:t>ин}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 тренированных людей артериальное давление после физической нагрузки приходит в норму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{=быстро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~медленно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~равномерно}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Величина мышечных усилий, производимых во время активного отдыха, должна быть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{~оптимальной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~индивидуальной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Интервал времени от момента окончания активного отдыха до возобновления основной  работы составляет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{=4-6 мин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~15 мин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~30 мин}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Важную роль в сохранении работоспособности имеет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{=своевременный активный отдых с использованием физических упражнений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~правильное питание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~распорядок дня}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Работоспособность восстанавливает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{=активный отдых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~пассивный отдых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Упражнения для активного отдыха должны включать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{~дыхательные упражнения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~упражнения с чередованием напряжения и расслабления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~упражнения на растяжку ОДА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Дозированное механическое раздражение тела человека с помощью различных приемов и манипуляций, выполняемых руками или специальными инструментами, предназначенными для массирования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{=массаж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~самомассаж}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Применение массажных приемов на самом себе, усиливает регулирующую и координирующую функции ЦНС, стимулирует периферическую нервную систему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{~массаж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=самомассаж}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Существуют  следующие приемы самомассажа: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поглаживание;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выжимание;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разминание;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потряхивание;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растирание;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встряхивание;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активные и пассивные движения;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ударные приемы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Этот прием самомассажа выполняют ладонью, которую плотно прижимают к массируемому участку, слегка обхватив его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=поглаживание;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выжимание;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разминание;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потряхивание;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растирание;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встряхивание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Этот прием самомассажа выполняется ребром ладони или кистью со стороны большого пальца, установленными поперек массируемого участка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поглаживание;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=выжимание;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разминание;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потряхивание;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растирание;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встряхивание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lastRenderedPageBreak/>
        <w:t>Отношение рационально использованного времени (объяснение, показ, выполнение движений, отдых и т. д.) ко всему времени занятия, выраженное в процентах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{=Общая плотность занятия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~Моторная плотность занятия}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Отношение времени, затраченного на двигательную активность, ко всему времени занятия, выраженное в процентах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{~Общая плотность занятия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=Моторная плотность занятия}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Устойчивое повышение артериального давления от устья аорты до артерии включительно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{=Гипертоническая болезнь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~Невроз сердца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~Артериальная гипотония}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Распространенное нарушение нервной регуляции тонуса (напряжения) стенок кровеносных сосудов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{=Вегетососудистая дистония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~Ишемическая болезнь сердца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~Невроз сердца}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Для предупреждения дефектов осанки необходимы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улучшение условий внешней среды;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рационализация индивидуального режима, в том числе двигательного;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сбалансированное питание;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полноценный сон;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систематические занятия физкультурой, включая комплекс корригирующих упражнений;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оздоровительные мероприятия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Тяжелое прогрессирующее заболевание, характеризующееся дугообразным искривлением во фронтальной плоскости и </w:t>
      </w:r>
      <w:proofErr w:type="spellStart"/>
      <w:r w:rsidRPr="006C717F">
        <w:rPr>
          <w:rFonts w:ascii="Times New Roman" w:eastAsia="Calibri" w:hAnsi="Times New Roman" w:cs="Times New Roman"/>
          <w:sz w:val="28"/>
          <w:szCs w:val="28"/>
        </w:rPr>
        <w:t>торсией</w:t>
      </w:r>
      <w:proofErr w:type="spellEnd"/>
      <w:r w:rsidRPr="006C717F">
        <w:rPr>
          <w:rFonts w:ascii="Times New Roman" w:eastAsia="Calibri" w:hAnsi="Times New Roman" w:cs="Times New Roman"/>
          <w:sz w:val="28"/>
          <w:szCs w:val="28"/>
        </w:rPr>
        <w:t xml:space="preserve"> (скручиванием) позвонков вокруг вертикальной оси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{=Сколиоз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~Остеохондроз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Calibri" w:hAnsi="Times New Roman" w:cs="Times New Roman"/>
          <w:sz w:val="28"/>
          <w:szCs w:val="28"/>
        </w:rPr>
        <w:t>~Артроз}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К витаминам, необходимым для улучшения работы глаз, относят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{~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витамин</w:t>
      </w: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А</w:t>
      </w:r>
      <w:proofErr w:type="gramEnd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(печень, желток яиц, сливки, сливочное масло, морковь);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витамины группы</w:t>
      </w: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В</w:t>
      </w:r>
      <w:proofErr w:type="gramEnd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(мясо, дрожжи, овощи, яблоки, молоко, орехи);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Calibri" w:hAnsi="Times New Roman" w:cs="Times New Roman"/>
          <w:sz w:val="28"/>
          <w:szCs w:val="28"/>
        </w:rPr>
        <w:t>~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витамин</w:t>
      </w: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С</w:t>
      </w:r>
      <w:proofErr w:type="gramEnd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(плоды рябины, шиповника, щавель, лимон)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</w:t>
      </w:r>
      <w:r w:rsidRPr="006C717F">
        <w:rPr>
          <w:rFonts w:ascii="Times New Roman" w:eastAsia="Calibri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Возникает в результате нарушения кровоснабжения головного мозга (ушиб, удар, удушье)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{=обморок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~тепловой удар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~солнечный удар}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При этом виде травмы рекомендуются полная неподвижность поврежденной поверхности, фиксирующая повязка, при необходимости — остановка кровотечения, обезболивающие средства внутрь, холод на место травмы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{=вывих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~ушиб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~перелом}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При этом переломе фиксируют три сустава: тазобедренный, коленный, голеностопный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{=перелом бедра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~перелом ребер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~перелом позвоночника}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При </w:t>
      </w:r>
      <w:r w:rsidRPr="006C717F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этом переломе </w:t>
      </w:r>
      <w:r w:rsidRPr="006C717F">
        <w:rPr>
          <w:rFonts w:ascii="Times New Roman" w:eastAsia="SchoolBookCSanPin-Regular" w:hAnsi="Times New Roman" w:cs="Times New Roman"/>
          <w:sz w:val="28"/>
          <w:szCs w:val="28"/>
        </w:rPr>
        <w:t>нельзя поднимать, переворачивать человека. Нужно аккуратно подложить под него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твердый предмет (щит, доску) и зафиксировать положение до приезда скорой помощи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{~перелом бедра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~перелом ребер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=перелом позвоночника}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У курящего спортсмена возникает опасность быстрого развития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{~перенапряжения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~перетренированности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</w:t>
      </w: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более замедленного</w:t>
      </w:r>
      <w:proofErr w:type="gramEnd"/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 протекания восстановительных процессов после тренировки</w:t>
      </w:r>
    </w:p>
    <w:p w:rsidR="006C717F" w:rsidRPr="00930FCD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</w:t>
      </w:r>
      <w:r w:rsidRPr="00930FCD">
        <w:rPr>
          <w:rFonts w:ascii="Times New Roman" w:eastAsia="SchoolBookCSanPin-Regular" w:hAnsi="Times New Roman" w:cs="Times New Roman"/>
          <w:sz w:val="28"/>
          <w:szCs w:val="28"/>
        </w:rPr>
        <w:t>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У самого заядлого курильщика нормализуется самочувствие, повышается работоспособность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{=уже после 8—10 дней прекращения курения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~уже после 2 дней прекращения курения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~уже после 30 дней прекращения курения}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Человек впадает в состояние шока при содержании алкоголя в крови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{=0,4 - 0,5 % (при приеме 800—1000 г водки)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~0,04 - 0,05 % (при приеме 100—150 г водки)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~0,1 (при приеме 200—300 г водки)}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К полезным привычкам можно отнести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{~стремление к ЗОЖ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~стремление к регулярным занятиям физическими упражнениями,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~стремление к повышению уровня знаний, чтению, посещению театра, кино, прослушиванию музыки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перечисленное}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 xml:space="preserve">К вредным привычкам относятся 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{~нерациональный режим дня и питания</w:t>
      </w:r>
      <w:proofErr w:type="gramEnd"/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~курение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r w:rsidRPr="006C717F">
        <w:rPr>
          <w:rFonts w:ascii="Times New Roman" w:eastAsia="SchoolBookCSanPin-Regular" w:hAnsi="Times New Roman" w:cs="Times New Roman"/>
          <w:sz w:val="28"/>
          <w:szCs w:val="28"/>
        </w:rPr>
        <w:t>~злоупотребление алкоголем</w:t>
      </w:r>
    </w:p>
    <w:p w:rsidR="006C717F" w:rsidRPr="006C717F" w:rsidRDefault="006C717F" w:rsidP="006C717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6C717F">
        <w:rPr>
          <w:rFonts w:ascii="Times New Roman" w:eastAsia="SchoolBookCSanPin-Regular" w:hAnsi="Times New Roman" w:cs="Times New Roman"/>
          <w:sz w:val="28"/>
          <w:szCs w:val="28"/>
        </w:rPr>
        <w:t>=все перечисленное</w:t>
      </w:r>
      <w:r w:rsidRPr="00930FCD">
        <w:rPr>
          <w:rFonts w:ascii="Times New Roman" w:eastAsia="SchoolBookCSanPin-Regular" w:hAnsi="Times New Roman" w:cs="Times New Roman"/>
          <w:sz w:val="28"/>
          <w:szCs w:val="28"/>
        </w:rPr>
        <w:t>}</w:t>
      </w:r>
      <w:proofErr w:type="gramEnd"/>
    </w:p>
    <w:p w:rsidR="006C717F" w:rsidRDefault="006C717F" w:rsidP="009C6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17F" w:rsidRDefault="006C717F" w:rsidP="0004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4B" w:rsidRDefault="00040A4B" w:rsidP="0004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4B">
        <w:rPr>
          <w:rFonts w:ascii="Times New Roman" w:hAnsi="Times New Roman" w:cs="Times New Roman"/>
          <w:b/>
          <w:sz w:val="28"/>
          <w:szCs w:val="28"/>
        </w:rPr>
        <w:t>4.</w:t>
      </w:r>
      <w:r w:rsidR="006C717F">
        <w:rPr>
          <w:rFonts w:ascii="Times New Roman" w:hAnsi="Times New Roman" w:cs="Times New Roman"/>
          <w:b/>
          <w:sz w:val="28"/>
          <w:szCs w:val="28"/>
        </w:rPr>
        <w:t>4</w:t>
      </w:r>
      <w:r w:rsidRPr="00040A4B">
        <w:rPr>
          <w:rFonts w:ascii="Times New Roman" w:hAnsi="Times New Roman" w:cs="Times New Roman"/>
          <w:b/>
          <w:sz w:val="28"/>
          <w:szCs w:val="28"/>
        </w:rPr>
        <w:t>. Критерии оценивания</w:t>
      </w:r>
    </w:p>
    <w:p w:rsidR="006C717F" w:rsidRPr="00040A4B" w:rsidRDefault="006C717F" w:rsidP="00040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4B" w:rsidRPr="005400F6" w:rsidRDefault="00040A4B" w:rsidP="00040A4B">
      <w:pPr>
        <w:pStyle w:val="a6"/>
        <w:ind w:left="0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040A4B" w:rsidRPr="005400F6" w:rsidRDefault="00040A4B" w:rsidP="00040A4B">
      <w:pPr>
        <w:pStyle w:val="a6"/>
        <w:ind w:left="0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040A4B" w:rsidRPr="005400F6" w:rsidRDefault="00040A4B" w:rsidP="00040A4B">
      <w:pPr>
        <w:pStyle w:val="a6"/>
        <w:ind w:left="0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040A4B" w:rsidRPr="005400F6" w:rsidRDefault="00040A4B" w:rsidP="00040A4B">
      <w:pPr>
        <w:pStyle w:val="a6"/>
        <w:ind w:left="0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040A4B" w:rsidRPr="005400F6" w:rsidRDefault="00040A4B" w:rsidP="00040A4B">
      <w:pPr>
        <w:pStyle w:val="a6"/>
        <w:ind w:left="0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467866" w:rsidRDefault="00040A4B" w:rsidP="00467866">
      <w:pPr>
        <w:pStyle w:val="a6"/>
        <w:ind w:left="0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467866" w:rsidRPr="00467866" w:rsidRDefault="00467866" w:rsidP="00467866">
      <w:pPr>
        <w:pStyle w:val="a6"/>
        <w:ind w:left="0" w:firstLine="681"/>
        <w:jc w:val="both"/>
        <w:rPr>
          <w:b/>
        </w:rPr>
      </w:pPr>
      <w:bookmarkStart w:id="0" w:name="_GoBack"/>
      <w:r w:rsidRPr="00467866">
        <w:rPr>
          <w:b/>
        </w:rPr>
        <w:t>Критерии</w:t>
      </w:r>
      <w:r w:rsidRPr="00467866">
        <w:rPr>
          <w:b/>
          <w:spacing w:val="-1"/>
        </w:rPr>
        <w:t xml:space="preserve"> </w:t>
      </w:r>
      <w:r w:rsidRPr="00467866">
        <w:rPr>
          <w:b/>
        </w:rPr>
        <w:t>практической работы</w:t>
      </w:r>
    </w:p>
    <w:bookmarkEnd w:id="0"/>
    <w:p w:rsidR="00467866" w:rsidRPr="005400F6" w:rsidRDefault="00467866" w:rsidP="00467866">
      <w:pPr>
        <w:pStyle w:val="a6"/>
        <w:spacing w:before="26" w:line="264" w:lineRule="auto"/>
        <w:ind w:left="0" w:right="37" w:firstLine="681"/>
        <w:jc w:val="both"/>
      </w:pPr>
      <w:r w:rsidRPr="005400F6">
        <w:t>«5»</w:t>
      </w:r>
      <w:r w:rsidRPr="005400F6">
        <w:rPr>
          <w:spacing w:val="1"/>
        </w:rPr>
        <w:t xml:space="preserve"> </w:t>
      </w:r>
      <w:r w:rsidRPr="005400F6">
        <w:t>(отлично)</w:t>
      </w:r>
      <w:r w:rsidRPr="005400F6">
        <w:rPr>
          <w:spacing w:val="1"/>
        </w:rPr>
        <w:t xml:space="preserve"> </w:t>
      </w:r>
      <w:r w:rsidRPr="005400F6">
        <w:t>–</w:t>
      </w:r>
      <w:r w:rsidRPr="005400F6">
        <w:rPr>
          <w:spacing w:val="1"/>
        </w:rPr>
        <w:t xml:space="preserve"> </w:t>
      </w:r>
      <w:r w:rsidRPr="005400F6">
        <w:t>обучающийся</w:t>
      </w:r>
      <w:r w:rsidRPr="005400F6">
        <w:rPr>
          <w:spacing w:val="1"/>
        </w:rPr>
        <w:t xml:space="preserve"> </w:t>
      </w:r>
      <w:r w:rsidRPr="005400F6">
        <w:t>показывает</w:t>
      </w:r>
      <w:r w:rsidRPr="005400F6">
        <w:rPr>
          <w:spacing w:val="1"/>
        </w:rPr>
        <w:t xml:space="preserve"> </w:t>
      </w:r>
      <w:r w:rsidRPr="005400F6">
        <w:t>глубокие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полные</w:t>
      </w:r>
      <w:r w:rsidRPr="005400F6">
        <w:rPr>
          <w:spacing w:val="1"/>
        </w:rPr>
        <w:t xml:space="preserve"> </w:t>
      </w:r>
      <w:r w:rsidRPr="005400F6">
        <w:t>знания</w:t>
      </w:r>
      <w:r w:rsidRPr="005400F6">
        <w:rPr>
          <w:spacing w:val="1"/>
        </w:rPr>
        <w:t xml:space="preserve"> </w:t>
      </w:r>
      <w:r w:rsidRPr="005400F6">
        <w:t>учебного</w:t>
      </w:r>
      <w:r w:rsidRPr="005400F6">
        <w:rPr>
          <w:spacing w:val="1"/>
        </w:rPr>
        <w:t xml:space="preserve"> </w:t>
      </w:r>
      <w:r w:rsidRPr="005400F6">
        <w:t>материала,</w:t>
      </w:r>
      <w:r w:rsidRPr="005400F6">
        <w:rPr>
          <w:spacing w:val="1"/>
        </w:rPr>
        <w:t xml:space="preserve"> </w:t>
      </w:r>
      <w:r w:rsidRPr="005400F6">
        <w:t>при</w:t>
      </w:r>
      <w:r w:rsidRPr="005400F6">
        <w:rPr>
          <w:spacing w:val="1"/>
        </w:rPr>
        <w:t xml:space="preserve"> </w:t>
      </w:r>
      <w:r w:rsidRPr="005400F6">
        <w:t>изложении</w:t>
      </w:r>
      <w:r w:rsidRPr="005400F6">
        <w:rPr>
          <w:spacing w:val="1"/>
        </w:rPr>
        <w:t xml:space="preserve"> </w:t>
      </w:r>
      <w:r w:rsidRPr="005400F6">
        <w:t>не</w:t>
      </w:r>
      <w:r w:rsidRPr="005400F6">
        <w:rPr>
          <w:spacing w:val="1"/>
        </w:rPr>
        <w:t xml:space="preserve"> </w:t>
      </w:r>
      <w:r w:rsidRPr="005400F6">
        <w:t>допускает</w:t>
      </w:r>
      <w:r w:rsidRPr="005400F6">
        <w:rPr>
          <w:spacing w:val="1"/>
        </w:rPr>
        <w:t xml:space="preserve"> </w:t>
      </w:r>
      <w:r w:rsidRPr="005400F6">
        <w:t>неточностей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искажения</w:t>
      </w:r>
      <w:r w:rsidRPr="005400F6">
        <w:rPr>
          <w:spacing w:val="1"/>
        </w:rPr>
        <w:t xml:space="preserve"> </w:t>
      </w:r>
      <w:r w:rsidRPr="005400F6">
        <w:t>фактов,</w:t>
      </w:r>
      <w:r w:rsidRPr="005400F6">
        <w:rPr>
          <w:spacing w:val="1"/>
        </w:rPr>
        <w:t xml:space="preserve"> </w:t>
      </w:r>
      <w:r w:rsidRPr="005400F6">
        <w:t>излагает</w:t>
      </w:r>
      <w:r w:rsidRPr="005400F6">
        <w:rPr>
          <w:spacing w:val="1"/>
        </w:rPr>
        <w:t xml:space="preserve"> </w:t>
      </w:r>
      <w:r w:rsidRPr="005400F6">
        <w:t>материал</w:t>
      </w:r>
      <w:r w:rsidRPr="005400F6">
        <w:rPr>
          <w:spacing w:val="1"/>
        </w:rPr>
        <w:t xml:space="preserve"> </w:t>
      </w:r>
      <w:r w:rsidRPr="005400F6">
        <w:t>в</w:t>
      </w:r>
      <w:r w:rsidRPr="005400F6">
        <w:rPr>
          <w:spacing w:val="1"/>
        </w:rPr>
        <w:t xml:space="preserve"> </w:t>
      </w:r>
      <w:r w:rsidRPr="005400F6">
        <w:t>логической</w:t>
      </w:r>
      <w:r w:rsidRPr="005400F6">
        <w:rPr>
          <w:spacing w:val="1"/>
        </w:rPr>
        <w:t xml:space="preserve"> </w:t>
      </w:r>
      <w:r w:rsidRPr="005400F6">
        <w:t>последовательности,</w:t>
      </w:r>
      <w:r w:rsidRPr="005400F6">
        <w:rPr>
          <w:spacing w:val="1"/>
        </w:rPr>
        <w:t xml:space="preserve"> </w:t>
      </w:r>
      <w:r w:rsidRPr="005400F6">
        <w:t>хорошо</w:t>
      </w:r>
      <w:r w:rsidRPr="005400F6">
        <w:rPr>
          <w:spacing w:val="1"/>
        </w:rPr>
        <w:t xml:space="preserve"> </w:t>
      </w:r>
      <w:r w:rsidRPr="005400F6">
        <w:t>ориентируется</w:t>
      </w:r>
      <w:r w:rsidRPr="005400F6">
        <w:rPr>
          <w:spacing w:val="1"/>
        </w:rPr>
        <w:t xml:space="preserve"> </w:t>
      </w:r>
      <w:r w:rsidRPr="005400F6">
        <w:t>в</w:t>
      </w:r>
      <w:r w:rsidRPr="005400F6">
        <w:rPr>
          <w:spacing w:val="1"/>
        </w:rPr>
        <w:t xml:space="preserve"> </w:t>
      </w:r>
      <w:r w:rsidRPr="005400F6">
        <w:t>излагаемом</w:t>
      </w:r>
      <w:r w:rsidRPr="005400F6">
        <w:rPr>
          <w:spacing w:val="1"/>
        </w:rPr>
        <w:t xml:space="preserve"> </w:t>
      </w:r>
      <w:r w:rsidRPr="005400F6">
        <w:t>материале,</w:t>
      </w:r>
      <w:r w:rsidRPr="005400F6">
        <w:rPr>
          <w:spacing w:val="1"/>
        </w:rPr>
        <w:t xml:space="preserve"> </w:t>
      </w:r>
      <w:r w:rsidRPr="005400F6">
        <w:t>может</w:t>
      </w:r>
      <w:r w:rsidRPr="005400F6">
        <w:rPr>
          <w:spacing w:val="1"/>
        </w:rPr>
        <w:t xml:space="preserve"> </w:t>
      </w:r>
      <w:r w:rsidRPr="005400F6">
        <w:t>дать</w:t>
      </w:r>
      <w:r w:rsidRPr="005400F6">
        <w:rPr>
          <w:spacing w:val="1"/>
        </w:rPr>
        <w:t xml:space="preserve"> </w:t>
      </w:r>
      <w:r w:rsidRPr="005400F6">
        <w:t>обоснование</w:t>
      </w:r>
      <w:r w:rsidRPr="005400F6">
        <w:rPr>
          <w:spacing w:val="1"/>
        </w:rPr>
        <w:t xml:space="preserve"> </w:t>
      </w:r>
      <w:r w:rsidRPr="005400F6">
        <w:t>высказываемым</w:t>
      </w:r>
      <w:r w:rsidRPr="005400F6">
        <w:rPr>
          <w:spacing w:val="2"/>
        </w:rPr>
        <w:t xml:space="preserve"> </w:t>
      </w:r>
      <w:r w:rsidRPr="005400F6">
        <w:t>суждениям.</w:t>
      </w:r>
    </w:p>
    <w:p w:rsidR="00467866" w:rsidRPr="005400F6" w:rsidRDefault="00467866" w:rsidP="00467866">
      <w:pPr>
        <w:pStyle w:val="a6"/>
        <w:spacing w:before="1" w:line="264" w:lineRule="auto"/>
        <w:ind w:left="0" w:right="37" w:firstLine="681"/>
        <w:jc w:val="both"/>
      </w:pPr>
      <w:r w:rsidRPr="005400F6">
        <w:t>«4» (хорошо) - обучающийся освоил учебный материал в полном объёме, хорошо ориентируется в</w:t>
      </w:r>
      <w:r w:rsidRPr="005400F6">
        <w:rPr>
          <w:spacing w:val="1"/>
        </w:rPr>
        <w:t xml:space="preserve"> </w:t>
      </w:r>
      <w:r w:rsidRPr="005400F6">
        <w:t>учебном</w:t>
      </w:r>
      <w:r w:rsidRPr="005400F6">
        <w:rPr>
          <w:spacing w:val="1"/>
        </w:rPr>
        <w:t xml:space="preserve"> </w:t>
      </w:r>
      <w:r w:rsidRPr="005400F6">
        <w:t>материале,</w:t>
      </w:r>
      <w:r w:rsidRPr="005400F6">
        <w:rPr>
          <w:spacing w:val="1"/>
        </w:rPr>
        <w:t xml:space="preserve"> </w:t>
      </w:r>
      <w:r w:rsidRPr="005400F6">
        <w:t>излагает</w:t>
      </w:r>
      <w:r w:rsidRPr="005400F6">
        <w:rPr>
          <w:spacing w:val="1"/>
        </w:rPr>
        <w:t xml:space="preserve"> </w:t>
      </w:r>
      <w:r w:rsidRPr="005400F6">
        <w:t>материал</w:t>
      </w:r>
      <w:r w:rsidRPr="005400F6">
        <w:rPr>
          <w:spacing w:val="1"/>
        </w:rPr>
        <w:t xml:space="preserve"> </w:t>
      </w:r>
      <w:r w:rsidRPr="005400F6">
        <w:t>в</w:t>
      </w:r>
      <w:r w:rsidRPr="005400F6">
        <w:rPr>
          <w:spacing w:val="1"/>
        </w:rPr>
        <w:t xml:space="preserve"> </w:t>
      </w:r>
      <w:r w:rsidRPr="005400F6">
        <w:t>логической</w:t>
      </w:r>
      <w:r w:rsidRPr="005400F6">
        <w:rPr>
          <w:spacing w:val="1"/>
        </w:rPr>
        <w:t xml:space="preserve"> </w:t>
      </w:r>
      <w:r w:rsidRPr="005400F6">
        <w:t>последовательности,</w:t>
      </w:r>
      <w:r w:rsidRPr="005400F6">
        <w:rPr>
          <w:spacing w:val="1"/>
        </w:rPr>
        <w:t xml:space="preserve"> </w:t>
      </w:r>
      <w:r w:rsidRPr="005400F6">
        <w:t>однако</w:t>
      </w:r>
      <w:r w:rsidRPr="005400F6">
        <w:rPr>
          <w:spacing w:val="1"/>
        </w:rPr>
        <w:t xml:space="preserve"> </w:t>
      </w:r>
      <w:r w:rsidRPr="005400F6">
        <w:t>при</w:t>
      </w:r>
      <w:r w:rsidRPr="005400F6">
        <w:rPr>
          <w:spacing w:val="1"/>
        </w:rPr>
        <w:t xml:space="preserve"> </w:t>
      </w:r>
      <w:r w:rsidRPr="005400F6">
        <w:t>ответе</w:t>
      </w:r>
      <w:r w:rsidRPr="005400F6">
        <w:rPr>
          <w:spacing w:val="1"/>
        </w:rPr>
        <w:t xml:space="preserve"> </w:t>
      </w:r>
      <w:r w:rsidRPr="005400F6">
        <w:t>допускает</w:t>
      </w:r>
      <w:r w:rsidRPr="005400F6">
        <w:rPr>
          <w:spacing w:val="1"/>
        </w:rPr>
        <w:t xml:space="preserve"> </w:t>
      </w:r>
      <w:r w:rsidRPr="005400F6">
        <w:t>неточности.</w:t>
      </w:r>
    </w:p>
    <w:p w:rsidR="00467866" w:rsidRPr="005400F6" w:rsidRDefault="00467866" w:rsidP="00467866">
      <w:pPr>
        <w:pStyle w:val="a6"/>
        <w:spacing w:line="264" w:lineRule="auto"/>
        <w:ind w:left="0" w:right="37" w:firstLine="681"/>
        <w:jc w:val="both"/>
      </w:pPr>
      <w:r w:rsidRPr="005400F6">
        <w:t xml:space="preserve">«3» (удовлетворительно) – обучающийся освоил основные положения темы </w:t>
      </w:r>
      <w:r w:rsidRPr="005400F6">
        <w:lastRenderedPageBreak/>
        <w:t>практического занятия,</w:t>
      </w:r>
      <w:r w:rsidRPr="005400F6">
        <w:rPr>
          <w:spacing w:val="1"/>
        </w:rPr>
        <w:t xml:space="preserve"> </w:t>
      </w:r>
      <w:r w:rsidRPr="005400F6">
        <w:t>однако</w:t>
      </w:r>
      <w:r w:rsidRPr="005400F6">
        <w:rPr>
          <w:spacing w:val="1"/>
        </w:rPr>
        <w:t xml:space="preserve"> </w:t>
      </w:r>
      <w:r w:rsidRPr="005400F6">
        <w:t>при</w:t>
      </w:r>
      <w:r w:rsidRPr="005400F6">
        <w:rPr>
          <w:spacing w:val="1"/>
        </w:rPr>
        <w:t xml:space="preserve"> </w:t>
      </w:r>
      <w:r w:rsidRPr="005400F6">
        <w:t>изложении</w:t>
      </w:r>
      <w:r w:rsidRPr="005400F6">
        <w:rPr>
          <w:spacing w:val="1"/>
        </w:rPr>
        <w:t xml:space="preserve"> </w:t>
      </w:r>
      <w:r w:rsidRPr="005400F6">
        <w:t>учебного</w:t>
      </w:r>
      <w:r w:rsidRPr="005400F6">
        <w:rPr>
          <w:spacing w:val="1"/>
        </w:rPr>
        <w:t xml:space="preserve"> </w:t>
      </w:r>
      <w:r w:rsidRPr="005400F6">
        <w:t>материала</w:t>
      </w:r>
      <w:r w:rsidRPr="005400F6">
        <w:rPr>
          <w:spacing w:val="1"/>
        </w:rPr>
        <w:t xml:space="preserve"> </w:t>
      </w:r>
      <w:r w:rsidRPr="005400F6">
        <w:t>допускает</w:t>
      </w:r>
      <w:r w:rsidRPr="005400F6">
        <w:rPr>
          <w:spacing w:val="1"/>
        </w:rPr>
        <w:t xml:space="preserve"> </w:t>
      </w:r>
      <w:r w:rsidRPr="005400F6">
        <w:t>неточности,</w:t>
      </w:r>
      <w:r w:rsidRPr="005400F6">
        <w:rPr>
          <w:spacing w:val="1"/>
        </w:rPr>
        <w:t xml:space="preserve"> </w:t>
      </w:r>
      <w:r w:rsidRPr="005400F6">
        <w:t>излагает</w:t>
      </w:r>
      <w:r w:rsidRPr="005400F6">
        <w:rPr>
          <w:spacing w:val="1"/>
        </w:rPr>
        <w:t xml:space="preserve"> </w:t>
      </w:r>
      <w:r w:rsidRPr="005400F6">
        <w:t>его</w:t>
      </w:r>
      <w:r w:rsidRPr="005400F6">
        <w:rPr>
          <w:spacing w:val="1"/>
        </w:rPr>
        <w:t xml:space="preserve"> </w:t>
      </w:r>
      <w:r w:rsidRPr="005400F6">
        <w:t>неполно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непоследовательно,</w:t>
      </w:r>
      <w:r w:rsidRPr="005400F6">
        <w:rPr>
          <w:spacing w:val="1"/>
        </w:rPr>
        <w:t xml:space="preserve"> </w:t>
      </w:r>
      <w:r w:rsidRPr="005400F6">
        <w:t>для</w:t>
      </w:r>
      <w:r w:rsidRPr="005400F6">
        <w:rPr>
          <w:spacing w:val="1"/>
        </w:rPr>
        <w:t xml:space="preserve"> </w:t>
      </w:r>
      <w:r w:rsidRPr="005400F6">
        <w:t>изложения нуждается</w:t>
      </w:r>
      <w:r w:rsidRPr="005400F6">
        <w:rPr>
          <w:spacing w:val="1"/>
        </w:rPr>
        <w:t xml:space="preserve"> </w:t>
      </w:r>
      <w:r w:rsidRPr="005400F6">
        <w:t>в</w:t>
      </w:r>
      <w:r w:rsidRPr="005400F6">
        <w:rPr>
          <w:spacing w:val="1"/>
        </w:rPr>
        <w:t xml:space="preserve"> </w:t>
      </w:r>
      <w:r w:rsidRPr="005400F6">
        <w:t>наводящих вопросах со</w:t>
      </w:r>
      <w:r w:rsidRPr="005400F6">
        <w:rPr>
          <w:spacing w:val="1"/>
        </w:rPr>
        <w:t xml:space="preserve"> </w:t>
      </w:r>
      <w:r w:rsidRPr="005400F6">
        <w:t>стороны</w:t>
      </w:r>
      <w:r w:rsidRPr="005400F6">
        <w:rPr>
          <w:spacing w:val="1"/>
        </w:rPr>
        <w:t xml:space="preserve"> </w:t>
      </w:r>
      <w:r w:rsidRPr="005400F6">
        <w:t>преподавателя,</w:t>
      </w:r>
      <w:r w:rsidRPr="005400F6">
        <w:rPr>
          <w:spacing w:val="1"/>
        </w:rPr>
        <w:t xml:space="preserve"> </w:t>
      </w:r>
      <w:r w:rsidRPr="005400F6">
        <w:t>испытывает</w:t>
      </w:r>
      <w:r w:rsidRPr="005400F6">
        <w:rPr>
          <w:spacing w:val="1"/>
        </w:rPr>
        <w:t xml:space="preserve"> </w:t>
      </w:r>
      <w:r w:rsidRPr="005400F6">
        <w:t>сложности</w:t>
      </w:r>
      <w:r w:rsidRPr="005400F6">
        <w:rPr>
          <w:spacing w:val="3"/>
        </w:rPr>
        <w:t xml:space="preserve"> </w:t>
      </w:r>
      <w:r w:rsidRPr="005400F6">
        <w:t>с</w:t>
      </w:r>
      <w:r w:rsidRPr="005400F6">
        <w:rPr>
          <w:spacing w:val="-10"/>
        </w:rPr>
        <w:t xml:space="preserve"> </w:t>
      </w:r>
      <w:r w:rsidRPr="005400F6">
        <w:t>обоснованием</w:t>
      </w:r>
      <w:r w:rsidRPr="005400F6">
        <w:rPr>
          <w:spacing w:val="-1"/>
        </w:rPr>
        <w:t xml:space="preserve"> </w:t>
      </w:r>
      <w:r w:rsidRPr="005400F6">
        <w:t>высказанных</w:t>
      </w:r>
      <w:r w:rsidRPr="005400F6">
        <w:rPr>
          <w:spacing w:val="-3"/>
        </w:rPr>
        <w:t xml:space="preserve"> </w:t>
      </w:r>
      <w:r w:rsidRPr="005400F6">
        <w:t>суждений.</w:t>
      </w:r>
    </w:p>
    <w:p w:rsidR="00467866" w:rsidRPr="005400F6" w:rsidRDefault="00467866" w:rsidP="00467866">
      <w:pPr>
        <w:pStyle w:val="a6"/>
        <w:spacing w:line="266" w:lineRule="auto"/>
        <w:ind w:left="0" w:right="37" w:firstLine="681"/>
        <w:jc w:val="both"/>
      </w:pPr>
      <w:r w:rsidRPr="005400F6">
        <w:t>«2» (неудовлетворительно) – обучающийся имеет разрозненные и несистематизированные знания</w:t>
      </w:r>
      <w:r w:rsidRPr="005400F6">
        <w:rPr>
          <w:spacing w:val="1"/>
        </w:rPr>
        <w:t xml:space="preserve"> </w:t>
      </w:r>
      <w:r w:rsidRPr="005400F6">
        <w:t>учебного материала, не умеет выделять главное и второстепенное, допускает ошибки в определении</w:t>
      </w:r>
      <w:r w:rsidRPr="005400F6">
        <w:rPr>
          <w:spacing w:val="1"/>
        </w:rPr>
        <w:t xml:space="preserve"> </w:t>
      </w:r>
      <w:r w:rsidRPr="005400F6">
        <w:t>основных</w:t>
      </w:r>
      <w:r w:rsidRPr="005400F6">
        <w:rPr>
          <w:spacing w:val="-4"/>
        </w:rPr>
        <w:t xml:space="preserve"> </w:t>
      </w:r>
      <w:r w:rsidRPr="005400F6">
        <w:t>понятий,</w:t>
      </w:r>
      <w:r w:rsidRPr="005400F6">
        <w:rPr>
          <w:spacing w:val="-2"/>
        </w:rPr>
        <w:t xml:space="preserve"> </w:t>
      </w:r>
      <w:r w:rsidRPr="005400F6">
        <w:t>искажает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-4"/>
        </w:rPr>
        <w:t xml:space="preserve"> </w:t>
      </w:r>
      <w:r w:rsidRPr="005400F6">
        <w:t>смысл,</w:t>
      </w:r>
      <w:r w:rsidRPr="005400F6">
        <w:rPr>
          <w:spacing w:val="-2"/>
        </w:rPr>
        <w:t xml:space="preserve"> </w:t>
      </w:r>
      <w:r w:rsidRPr="005400F6">
        <w:t>не может</w:t>
      </w:r>
      <w:r w:rsidRPr="005400F6">
        <w:rPr>
          <w:spacing w:val="1"/>
        </w:rPr>
        <w:t xml:space="preserve"> </w:t>
      </w:r>
      <w:r w:rsidRPr="005400F6">
        <w:t>самостоятельно</w:t>
      </w:r>
      <w:r w:rsidRPr="005400F6">
        <w:rPr>
          <w:spacing w:val="1"/>
        </w:rPr>
        <w:t xml:space="preserve"> </w:t>
      </w:r>
      <w:r w:rsidRPr="005400F6">
        <w:t>излагать</w:t>
      </w:r>
      <w:r w:rsidRPr="005400F6">
        <w:rPr>
          <w:spacing w:val="-3"/>
        </w:rPr>
        <w:t xml:space="preserve"> </w:t>
      </w:r>
      <w:r w:rsidRPr="005400F6">
        <w:t>материал.</w:t>
      </w:r>
    </w:p>
    <w:p w:rsidR="00467866" w:rsidRPr="005400F6" w:rsidRDefault="00467866" w:rsidP="00040A4B">
      <w:pPr>
        <w:pStyle w:val="a6"/>
        <w:ind w:left="0" w:firstLine="681"/>
        <w:jc w:val="both"/>
      </w:pPr>
    </w:p>
    <w:p w:rsidR="00DF08F2" w:rsidRPr="005400F6" w:rsidRDefault="00DF08F2" w:rsidP="00DF08F2">
      <w:pPr>
        <w:pStyle w:val="a6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DF08F2" w:rsidRPr="005400F6" w:rsidRDefault="00DF08F2" w:rsidP="00DF08F2">
      <w:pPr>
        <w:pStyle w:val="a6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DF08F2" w:rsidRPr="005400F6" w:rsidTr="005C37E6">
        <w:trPr>
          <w:trHeight w:val="302"/>
        </w:trPr>
        <w:tc>
          <w:tcPr>
            <w:tcW w:w="4962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5400F6">
              <w:rPr>
                <w:sz w:val="28"/>
                <w:szCs w:val="28"/>
              </w:rPr>
              <w:t>Количество</w:t>
            </w:r>
            <w:proofErr w:type="spellEnd"/>
            <w:r w:rsidRPr="005400F6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DF08F2" w:rsidRPr="00DF08F2" w:rsidRDefault="00DF08F2" w:rsidP="005C37E6">
            <w:pPr>
              <w:pStyle w:val="TableParagraph"/>
              <w:spacing w:line="268" w:lineRule="exact"/>
              <w:ind w:left="141" w:right="468"/>
              <w:jc w:val="center"/>
              <w:rPr>
                <w:sz w:val="28"/>
                <w:szCs w:val="28"/>
                <w:lang w:val="ru-RU"/>
              </w:rPr>
            </w:pPr>
            <w:r w:rsidRPr="00DF08F2">
              <w:rPr>
                <w:sz w:val="28"/>
                <w:szCs w:val="28"/>
                <w:lang w:val="ru-RU"/>
              </w:rPr>
              <w:t>Отметка</w:t>
            </w:r>
            <w:r w:rsidRPr="00DF08F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F08F2">
              <w:rPr>
                <w:sz w:val="28"/>
                <w:szCs w:val="28"/>
                <w:lang w:val="ru-RU"/>
              </w:rPr>
              <w:t>по</w:t>
            </w:r>
            <w:r w:rsidRPr="00DF08F2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F08F2">
              <w:rPr>
                <w:sz w:val="28"/>
                <w:szCs w:val="28"/>
                <w:lang w:val="ru-RU"/>
              </w:rPr>
              <w:t>5-ти</w:t>
            </w:r>
            <w:r w:rsidRPr="00DF08F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F08F2">
              <w:rPr>
                <w:sz w:val="28"/>
                <w:szCs w:val="28"/>
                <w:lang w:val="ru-RU"/>
              </w:rPr>
              <w:t>балльной</w:t>
            </w:r>
            <w:r w:rsidRPr="00DF08F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F08F2">
              <w:rPr>
                <w:sz w:val="28"/>
                <w:szCs w:val="28"/>
                <w:lang w:val="ru-RU"/>
              </w:rPr>
              <w:t>шкале</w:t>
            </w:r>
          </w:p>
        </w:tc>
      </w:tr>
      <w:tr w:rsidR="00DF08F2" w:rsidRPr="005400F6" w:rsidTr="005C37E6">
        <w:trPr>
          <w:trHeight w:val="302"/>
        </w:trPr>
        <w:tc>
          <w:tcPr>
            <w:tcW w:w="4962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DF08F2" w:rsidRPr="005400F6" w:rsidTr="005C37E6">
        <w:trPr>
          <w:trHeight w:val="306"/>
        </w:trPr>
        <w:tc>
          <w:tcPr>
            <w:tcW w:w="4962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4394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DF08F2" w:rsidRPr="005400F6" w:rsidTr="005C37E6">
        <w:trPr>
          <w:trHeight w:val="302"/>
        </w:trPr>
        <w:tc>
          <w:tcPr>
            <w:tcW w:w="4962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4394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DF08F2" w:rsidRPr="005400F6" w:rsidTr="005C37E6">
        <w:trPr>
          <w:trHeight w:val="301"/>
        </w:trPr>
        <w:tc>
          <w:tcPr>
            <w:tcW w:w="4962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баллов</w:t>
            </w:r>
            <w:proofErr w:type="spellEnd"/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00F6">
              <w:rPr>
                <w:sz w:val="28"/>
                <w:szCs w:val="28"/>
              </w:rPr>
              <w:t>менее</w:t>
            </w:r>
            <w:proofErr w:type="spellEnd"/>
          </w:p>
        </w:tc>
        <w:tc>
          <w:tcPr>
            <w:tcW w:w="4394" w:type="dxa"/>
          </w:tcPr>
          <w:p w:rsidR="00DF08F2" w:rsidRPr="005400F6" w:rsidRDefault="00DF08F2" w:rsidP="005C37E6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557F68" w:rsidRDefault="00557F68" w:rsidP="00040A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7F68" w:rsidSect="00040A4B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'Linux Biolinum G'">
    <w:panose1 w:val="020B0604020202020204"/>
    <w:charset w:val="00"/>
    <w:family w:val="auto"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D8A"/>
    <w:multiLevelType w:val="hybridMultilevel"/>
    <w:tmpl w:val="C47C7CDE"/>
    <w:lvl w:ilvl="0" w:tplc="E034DE54">
      <w:start w:val="4"/>
      <w:numFmt w:val="decimal"/>
      <w:lvlText w:val="%1."/>
      <w:lvlJc w:val="left"/>
      <w:pPr>
        <w:ind w:left="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5E9E58">
      <w:numFmt w:val="bullet"/>
      <w:lvlText w:val="•"/>
      <w:lvlJc w:val="left"/>
      <w:pPr>
        <w:ind w:left="1322" w:hanging="458"/>
      </w:pPr>
      <w:rPr>
        <w:rFonts w:hint="default"/>
        <w:lang w:val="ru-RU" w:eastAsia="ru-RU" w:bidi="ru-RU"/>
      </w:rPr>
    </w:lvl>
    <w:lvl w:ilvl="2" w:tplc="1A52FAFC">
      <w:numFmt w:val="bullet"/>
      <w:lvlText w:val="•"/>
      <w:lvlJc w:val="left"/>
      <w:pPr>
        <w:ind w:left="2305" w:hanging="458"/>
      </w:pPr>
      <w:rPr>
        <w:rFonts w:hint="default"/>
        <w:lang w:val="ru-RU" w:eastAsia="ru-RU" w:bidi="ru-RU"/>
      </w:rPr>
    </w:lvl>
    <w:lvl w:ilvl="3" w:tplc="58BCA788">
      <w:numFmt w:val="bullet"/>
      <w:lvlText w:val="•"/>
      <w:lvlJc w:val="left"/>
      <w:pPr>
        <w:ind w:left="3287" w:hanging="458"/>
      </w:pPr>
      <w:rPr>
        <w:rFonts w:hint="default"/>
        <w:lang w:val="ru-RU" w:eastAsia="ru-RU" w:bidi="ru-RU"/>
      </w:rPr>
    </w:lvl>
    <w:lvl w:ilvl="4" w:tplc="85E87904">
      <w:numFmt w:val="bullet"/>
      <w:lvlText w:val="•"/>
      <w:lvlJc w:val="left"/>
      <w:pPr>
        <w:ind w:left="4270" w:hanging="458"/>
      </w:pPr>
      <w:rPr>
        <w:rFonts w:hint="default"/>
        <w:lang w:val="ru-RU" w:eastAsia="ru-RU" w:bidi="ru-RU"/>
      </w:rPr>
    </w:lvl>
    <w:lvl w:ilvl="5" w:tplc="2842E1D8">
      <w:numFmt w:val="bullet"/>
      <w:lvlText w:val="•"/>
      <w:lvlJc w:val="left"/>
      <w:pPr>
        <w:ind w:left="5253" w:hanging="458"/>
      </w:pPr>
      <w:rPr>
        <w:rFonts w:hint="default"/>
        <w:lang w:val="ru-RU" w:eastAsia="ru-RU" w:bidi="ru-RU"/>
      </w:rPr>
    </w:lvl>
    <w:lvl w:ilvl="6" w:tplc="D03C0BFC">
      <w:numFmt w:val="bullet"/>
      <w:lvlText w:val="•"/>
      <w:lvlJc w:val="left"/>
      <w:pPr>
        <w:ind w:left="6235" w:hanging="458"/>
      </w:pPr>
      <w:rPr>
        <w:rFonts w:hint="default"/>
        <w:lang w:val="ru-RU" w:eastAsia="ru-RU" w:bidi="ru-RU"/>
      </w:rPr>
    </w:lvl>
    <w:lvl w:ilvl="7" w:tplc="3656017A">
      <w:numFmt w:val="bullet"/>
      <w:lvlText w:val="•"/>
      <w:lvlJc w:val="left"/>
      <w:pPr>
        <w:ind w:left="7218" w:hanging="458"/>
      </w:pPr>
      <w:rPr>
        <w:rFonts w:hint="default"/>
        <w:lang w:val="ru-RU" w:eastAsia="ru-RU" w:bidi="ru-RU"/>
      </w:rPr>
    </w:lvl>
    <w:lvl w:ilvl="8" w:tplc="0A4EC8C4">
      <w:numFmt w:val="bullet"/>
      <w:lvlText w:val="•"/>
      <w:lvlJc w:val="left"/>
      <w:pPr>
        <w:ind w:left="8201" w:hanging="458"/>
      </w:pPr>
      <w:rPr>
        <w:rFonts w:hint="default"/>
        <w:lang w:val="ru-RU" w:eastAsia="ru-RU" w:bidi="ru-RU"/>
      </w:rPr>
    </w:lvl>
  </w:abstractNum>
  <w:abstractNum w:abstractNumId="1">
    <w:nsid w:val="5BE7665A"/>
    <w:multiLevelType w:val="multilevel"/>
    <w:tmpl w:val="18221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1B"/>
    <w:rsid w:val="00033C1B"/>
    <w:rsid w:val="00040A4B"/>
    <w:rsid w:val="00101AAD"/>
    <w:rsid w:val="003114EB"/>
    <w:rsid w:val="00467866"/>
    <w:rsid w:val="004B0C72"/>
    <w:rsid w:val="00557F68"/>
    <w:rsid w:val="005837F8"/>
    <w:rsid w:val="0063410B"/>
    <w:rsid w:val="00645F75"/>
    <w:rsid w:val="006621EF"/>
    <w:rsid w:val="00686E9E"/>
    <w:rsid w:val="006C717F"/>
    <w:rsid w:val="007223A3"/>
    <w:rsid w:val="0072727F"/>
    <w:rsid w:val="008928AF"/>
    <w:rsid w:val="008D2283"/>
    <w:rsid w:val="00930FCD"/>
    <w:rsid w:val="009C6C9A"/>
    <w:rsid w:val="00B55292"/>
    <w:rsid w:val="00BC6ED3"/>
    <w:rsid w:val="00CB4D0A"/>
    <w:rsid w:val="00DF08F2"/>
    <w:rsid w:val="00DF4EDB"/>
    <w:rsid w:val="00E14556"/>
    <w:rsid w:val="00E16303"/>
    <w:rsid w:val="00E70A08"/>
    <w:rsid w:val="00F20F35"/>
    <w:rsid w:val="00F63A5C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68"/>
  </w:style>
  <w:style w:type="paragraph" w:styleId="1">
    <w:name w:val="heading 1"/>
    <w:basedOn w:val="a"/>
    <w:link w:val="10"/>
    <w:uiPriority w:val="1"/>
    <w:qFormat/>
    <w:rsid w:val="00467866"/>
    <w:pPr>
      <w:widowControl w:val="0"/>
      <w:autoSpaceDE w:val="0"/>
      <w:autoSpaceDN w:val="0"/>
      <w:spacing w:after="0" w:line="240" w:lineRule="auto"/>
      <w:outlineLvl w:val="0"/>
    </w:pPr>
    <w:rPr>
      <w:rFonts w:ascii="Symbol" w:eastAsia="Symbol" w:hAnsi="Symbol" w:cs="Symbo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4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645F7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16303"/>
    <w:pPr>
      <w:widowControl w:val="0"/>
      <w:autoSpaceDE w:val="0"/>
      <w:autoSpaceDN w:val="0"/>
      <w:spacing w:after="0" w:line="240" w:lineRule="auto"/>
      <w:ind w:left="83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163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04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0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67866"/>
    <w:rPr>
      <w:rFonts w:ascii="Symbol" w:eastAsia="Symbol" w:hAnsi="Symbol" w:cs="Symbo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68"/>
  </w:style>
  <w:style w:type="paragraph" w:styleId="1">
    <w:name w:val="heading 1"/>
    <w:basedOn w:val="a"/>
    <w:link w:val="10"/>
    <w:uiPriority w:val="1"/>
    <w:qFormat/>
    <w:rsid w:val="00467866"/>
    <w:pPr>
      <w:widowControl w:val="0"/>
      <w:autoSpaceDE w:val="0"/>
      <w:autoSpaceDN w:val="0"/>
      <w:spacing w:after="0" w:line="240" w:lineRule="auto"/>
      <w:outlineLvl w:val="0"/>
    </w:pPr>
    <w:rPr>
      <w:rFonts w:ascii="Symbol" w:eastAsia="Symbol" w:hAnsi="Symbol" w:cs="Symbo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14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645F7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7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16303"/>
    <w:pPr>
      <w:widowControl w:val="0"/>
      <w:autoSpaceDE w:val="0"/>
      <w:autoSpaceDN w:val="0"/>
      <w:spacing w:after="0" w:line="240" w:lineRule="auto"/>
      <w:ind w:left="83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163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04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0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67866"/>
    <w:rPr>
      <w:rFonts w:ascii="Symbol" w:eastAsia="Symbol" w:hAnsi="Symbol" w:cs="Symbo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nuser10</dc:creator>
  <cp:lastModifiedBy>Пользователь</cp:lastModifiedBy>
  <cp:revision>20</cp:revision>
  <cp:lastPrinted>2020-12-06T14:01:00Z</cp:lastPrinted>
  <dcterms:created xsi:type="dcterms:W3CDTF">2020-12-11T14:43:00Z</dcterms:created>
  <dcterms:modified xsi:type="dcterms:W3CDTF">2023-02-10T01:57:00Z</dcterms:modified>
</cp:coreProperties>
</file>