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EC" w:rsidRPr="003A2C49" w:rsidRDefault="002867EC" w:rsidP="002867EC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2867EC" w:rsidRPr="003A2C49" w:rsidRDefault="002867EC" w:rsidP="002867EC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2867EC" w:rsidRPr="003A2C49" w:rsidRDefault="002867EC" w:rsidP="002867EC">
      <w:pPr>
        <w:jc w:val="right"/>
        <w:rPr>
          <w:sz w:val="28"/>
          <w:szCs w:val="28"/>
        </w:rPr>
      </w:pPr>
    </w:p>
    <w:p w:rsidR="002867EC" w:rsidRPr="003A2C49" w:rsidRDefault="002867EC" w:rsidP="002867EC">
      <w:pPr>
        <w:jc w:val="right"/>
        <w:rPr>
          <w:sz w:val="28"/>
          <w:szCs w:val="28"/>
        </w:rPr>
      </w:pPr>
    </w:p>
    <w:p w:rsidR="002867EC" w:rsidRPr="003A2C49" w:rsidRDefault="002867EC" w:rsidP="002867EC">
      <w:pPr>
        <w:jc w:val="right"/>
        <w:rPr>
          <w:sz w:val="28"/>
          <w:szCs w:val="28"/>
        </w:rPr>
      </w:pPr>
    </w:p>
    <w:p w:rsidR="002867EC" w:rsidRDefault="002867EC" w:rsidP="002867EC">
      <w:pPr>
        <w:pStyle w:val="a3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7F1F5FB1" wp14:editId="71A71796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AA" w:rsidRPr="003A2C49" w:rsidRDefault="008D00AA" w:rsidP="008D00AA">
      <w:pPr>
        <w:rPr>
          <w:sz w:val="28"/>
          <w:szCs w:val="28"/>
        </w:rPr>
      </w:pPr>
    </w:p>
    <w:p w:rsidR="00B807A1" w:rsidRDefault="00B807A1" w:rsidP="00B807A1">
      <w:pPr>
        <w:jc w:val="right"/>
        <w:rPr>
          <w:sz w:val="28"/>
          <w:szCs w:val="28"/>
        </w:rPr>
      </w:pPr>
    </w:p>
    <w:p w:rsidR="00B807A1" w:rsidRDefault="00B807A1" w:rsidP="00B807A1">
      <w:pPr>
        <w:jc w:val="right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right"/>
        <w:rPr>
          <w:sz w:val="28"/>
          <w:szCs w:val="28"/>
        </w:rPr>
      </w:pPr>
    </w:p>
    <w:p w:rsidR="00B807A1" w:rsidRPr="00CD2E40" w:rsidRDefault="00B807A1" w:rsidP="00B807A1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  <w:r>
        <w:rPr>
          <w:sz w:val="28"/>
          <w:szCs w:val="28"/>
        </w:rPr>
        <w:t>ОГСЭ.03 ИНОСТРАННЫЙ ЯЗЫК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38.02.04 Коммерция (по отраслям)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Менеджер по продажам</w:t>
      </w: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B807A1" w:rsidRDefault="00B807A1" w:rsidP="00B807A1">
      <w:pPr>
        <w:jc w:val="center"/>
        <w:rPr>
          <w:sz w:val="28"/>
          <w:szCs w:val="28"/>
        </w:rPr>
      </w:pPr>
    </w:p>
    <w:p w:rsidR="00C35B00" w:rsidRDefault="002867EC" w:rsidP="00C35B00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C35B00">
        <w:rPr>
          <w:sz w:val="28"/>
          <w:szCs w:val="28"/>
        </w:rPr>
        <w:t>, 2021</w:t>
      </w:r>
    </w:p>
    <w:p w:rsidR="00B807A1" w:rsidRDefault="00B807A1" w:rsidP="00B807A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07A1" w:rsidRDefault="00B807A1" w:rsidP="00B807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ОГСЭ.03 Иностранный яз</w:t>
      </w:r>
      <w:r w:rsidR="00F43C3F">
        <w:rPr>
          <w:sz w:val="28"/>
          <w:szCs w:val="28"/>
        </w:rPr>
        <w:t>ы</w:t>
      </w:r>
      <w:r>
        <w:rPr>
          <w:sz w:val="28"/>
          <w:szCs w:val="28"/>
        </w:rPr>
        <w:t>к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</w:t>
      </w: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Default="00B807A1" w:rsidP="00B807A1">
      <w:pPr>
        <w:jc w:val="both"/>
        <w:rPr>
          <w:sz w:val="28"/>
          <w:szCs w:val="28"/>
        </w:rPr>
      </w:pPr>
    </w:p>
    <w:p w:rsidR="00C35B00" w:rsidRDefault="00B807A1" w:rsidP="00C35B0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C35B00">
        <w:rPr>
          <w:sz w:val="28"/>
          <w:szCs w:val="28"/>
        </w:rPr>
        <w:t xml:space="preserve">АНО </w:t>
      </w:r>
      <w:r w:rsidR="002867EC">
        <w:rPr>
          <w:sz w:val="28"/>
          <w:szCs w:val="28"/>
        </w:rPr>
        <w:t>ПО ИДОПО</w:t>
      </w: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Pr="00B807A1" w:rsidRDefault="00B807A1" w:rsidP="00B80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Горбунов Александр Васильевич, </w:t>
      </w:r>
      <w:r>
        <w:rPr>
          <w:sz w:val="28"/>
          <w:szCs w:val="28"/>
          <w:lang w:val="en-US"/>
        </w:rPr>
        <w:t>PhD</w:t>
      </w:r>
      <w:r>
        <w:rPr>
          <w:sz w:val="28"/>
          <w:szCs w:val="28"/>
        </w:rPr>
        <w:t>, преподаватель</w:t>
      </w: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Default="00B807A1" w:rsidP="00B807A1">
      <w:pPr>
        <w:jc w:val="both"/>
        <w:rPr>
          <w:sz w:val="28"/>
          <w:szCs w:val="28"/>
        </w:rPr>
      </w:pPr>
    </w:p>
    <w:p w:rsidR="00B807A1" w:rsidRDefault="00B807A1" w:rsidP="00B807A1">
      <w:pPr>
        <w:jc w:val="both"/>
        <w:rPr>
          <w:sz w:val="28"/>
          <w:szCs w:val="28"/>
        </w:rPr>
      </w:pPr>
    </w:p>
    <w:p w:rsidR="00F43C3F" w:rsidRPr="00C16341" w:rsidRDefault="00F43C3F" w:rsidP="00F43C3F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F43C3F" w:rsidRPr="00C16341" w:rsidRDefault="00F43C3F" w:rsidP="00F43C3F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r w:rsidR="002867EC">
        <w:rPr>
          <w:sz w:val="28"/>
        </w:rPr>
        <w:t>Спиридо</w:t>
      </w:r>
      <w:r w:rsidRPr="00C16341">
        <w:rPr>
          <w:sz w:val="28"/>
        </w:rPr>
        <w:t xml:space="preserve">нова Е.В.  </w:t>
      </w:r>
    </w:p>
    <w:p w:rsidR="00B807A1" w:rsidRPr="007B2352" w:rsidRDefault="00B807A1" w:rsidP="00B80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07A1" w:rsidRDefault="00B807A1" w:rsidP="00B807A1">
      <w:pPr>
        <w:pStyle w:val="1"/>
      </w:pPr>
      <w:r>
        <w:br w:type="page"/>
      </w:r>
    </w:p>
    <w:p w:rsidR="00B807A1" w:rsidRPr="00B807A1" w:rsidRDefault="00B807A1" w:rsidP="00B807A1">
      <w:pPr>
        <w:pStyle w:val="1"/>
        <w:jc w:val="center"/>
        <w:rPr>
          <w:b/>
        </w:rPr>
      </w:pPr>
      <w:r w:rsidRPr="00B807A1">
        <w:rPr>
          <w:b/>
        </w:rPr>
        <w:lastRenderedPageBreak/>
        <w:t>СОДЕРЖАНИЕ</w:t>
      </w:r>
    </w:p>
    <w:p w:rsidR="00B807A1" w:rsidRDefault="00B807A1" w:rsidP="00B807A1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B807A1" w:rsidTr="00CE118C">
        <w:trPr>
          <w:trHeight w:val="316"/>
        </w:trPr>
        <w:tc>
          <w:tcPr>
            <w:tcW w:w="7831" w:type="dxa"/>
            <w:gridSpan w:val="2"/>
          </w:tcPr>
          <w:p w:rsidR="00B807A1" w:rsidRDefault="00B807A1" w:rsidP="00CE11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9" w:type="dxa"/>
          </w:tcPr>
          <w:p w:rsidR="00B807A1" w:rsidRDefault="00B807A1" w:rsidP="00CE118C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807A1" w:rsidTr="00CE118C">
        <w:trPr>
          <w:trHeight w:val="691"/>
        </w:trPr>
        <w:tc>
          <w:tcPr>
            <w:tcW w:w="5888" w:type="dxa"/>
          </w:tcPr>
          <w:p w:rsidR="00B807A1" w:rsidRDefault="00B807A1" w:rsidP="00CE118C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807A1" w:rsidRDefault="00B807A1" w:rsidP="00CE118C">
            <w:pPr>
              <w:pStyle w:val="TableParagraph"/>
              <w:spacing w:line="274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B807A1" w:rsidRDefault="00B807A1" w:rsidP="00CE118C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07A1" w:rsidTr="00CE118C">
        <w:trPr>
          <w:trHeight w:val="573"/>
        </w:trPr>
        <w:tc>
          <w:tcPr>
            <w:tcW w:w="7831" w:type="dxa"/>
            <w:gridSpan w:val="2"/>
          </w:tcPr>
          <w:p w:rsidR="00B807A1" w:rsidRDefault="00B807A1" w:rsidP="00CE118C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B807A1" w:rsidRDefault="00B807A1" w:rsidP="00CE118C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07A1" w:rsidTr="00CE118C">
        <w:trPr>
          <w:trHeight w:val="806"/>
        </w:trPr>
        <w:tc>
          <w:tcPr>
            <w:tcW w:w="5888" w:type="dxa"/>
          </w:tcPr>
          <w:p w:rsidR="00B807A1" w:rsidRDefault="00B807A1" w:rsidP="00CE118C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807A1" w:rsidRDefault="00B807A1" w:rsidP="00CE118C">
            <w:pPr>
              <w:pStyle w:val="TableParagraph"/>
              <w:spacing w:before="113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B807A1" w:rsidRDefault="00B807A1" w:rsidP="00CE118C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807A1" w:rsidTr="00CE118C">
        <w:trPr>
          <w:trHeight w:val="686"/>
        </w:trPr>
        <w:tc>
          <w:tcPr>
            <w:tcW w:w="5888" w:type="dxa"/>
          </w:tcPr>
          <w:p w:rsidR="00B807A1" w:rsidRDefault="00B807A1" w:rsidP="00CE118C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807A1" w:rsidRDefault="00B807A1" w:rsidP="00CE118C">
            <w:pPr>
              <w:pStyle w:val="TableParagraph"/>
              <w:spacing w:before="134"/>
              <w:ind w:left="0"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B807A1" w:rsidRDefault="00B807A1" w:rsidP="00CE118C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1B0B0D" w:rsidRDefault="001B0B0D">
      <w:pPr>
        <w:jc w:val="center"/>
        <w:rPr>
          <w:sz w:val="24"/>
        </w:rPr>
        <w:sectPr w:rsidR="001B0B0D" w:rsidSect="00B807A1">
          <w:pgSz w:w="11910" w:h="16840"/>
          <w:pgMar w:top="1020" w:right="1137" w:bottom="280" w:left="1400" w:header="720" w:footer="720" w:gutter="0"/>
          <w:cols w:space="720"/>
        </w:sectPr>
      </w:pPr>
    </w:p>
    <w:p w:rsidR="001B0B0D" w:rsidRPr="00B807A1" w:rsidRDefault="00B807A1" w:rsidP="00B807A1">
      <w:pPr>
        <w:pStyle w:val="a4"/>
        <w:tabs>
          <w:tab w:val="left" w:pos="3178"/>
        </w:tabs>
        <w:spacing w:before="72" w:line="244" w:lineRule="auto"/>
        <w:ind w:left="0" w:right="20"/>
        <w:jc w:val="center"/>
        <w:rPr>
          <w:b/>
          <w:sz w:val="28"/>
          <w:szCs w:val="28"/>
        </w:rPr>
      </w:pPr>
      <w:r w:rsidRPr="00B807A1">
        <w:rPr>
          <w:b/>
          <w:sz w:val="28"/>
          <w:szCs w:val="28"/>
        </w:rPr>
        <w:lastRenderedPageBreak/>
        <w:t xml:space="preserve">1.  </w:t>
      </w:r>
      <w:r w:rsidR="00AB59B0" w:rsidRPr="00B807A1">
        <w:rPr>
          <w:b/>
          <w:sz w:val="28"/>
          <w:szCs w:val="28"/>
        </w:rPr>
        <w:t xml:space="preserve">ПАСПОРТ РАБОЧЕЙ </w:t>
      </w:r>
      <w:r w:rsidR="00AB59B0" w:rsidRPr="00B807A1">
        <w:rPr>
          <w:b/>
          <w:spacing w:val="-3"/>
          <w:sz w:val="28"/>
          <w:szCs w:val="28"/>
        </w:rPr>
        <w:t xml:space="preserve">ПРОГРАММЫ </w:t>
      </w:r>
      <w:r w:rsidR="00AB59B0" w:rsidRPr="00B807A1">
        <w:rPr>
          <w:b/>
          <w:sz w:val="28"/>
          <w:szCs w:val="28"/>
        </w:rPr>
        <w:t>УЧЕБНОЙ</w:t>
      </w:r>
      <w:r w:rsidR="00AB59B0" w:rsidRPr="00B807A1">
        <w:rPr>
          <w:b/>
          <w:spacing w:val="-1"/>
          <w:sz w:val="28"/>
          <w:szCs w:val="28"/>
        </w:rPr>
        <w:t xml:space="preserve"> </w:t>
      </w:r>
      <w:r w:rsidR="00AB59B0" w:rsidRPr="00B807A1">
        <w:rPr>
          <w:b/>
          <w:sz w:val="28"/>
          <w:szCs w:val="28"/>
        </w:rPr>
        <w:t>ДИСЦИПЛИНЫ</w:t>
      </w:r>
    </w:p>
    <w:p w:rsidR="001B0B0D" w:rsidRDefault="001B0B0D">
      <w:pPr>
        <w:pStyle w:val="a3"/>
        <w:rPr>
          <w:b/>
        </w:rPr>
      </w:pPr>
    </w:p>
    <w:p w:rsidR="001B0B0D" w:rsidRPr="00B807A1" w:rsidRDefault="00AB59B0">
      <w:pPr>
        <w:pStyle w:val="a4"/>
        <w:numPr>
          <w:ilvl w:val="1"/>
          <w:numId w:val="9"/>
        </w:numPr>
        <w:tabs>
          <w:tab w:val="left" w:pos="963"/>
        </w:tabs>
        <w:spacing w:line="274" w:lineRule="exact"/>
        <w:ind w:hanging="661"/>
        <w:jc w:val="both"/>
        <w:rPr>
          <w:b/>
          <w:sz w:val="28"/>
          <w:szCs w:val="28"/>
        </w:rPr>
      </w:pPr>
      <w:r w:rsidRPr="00B807A1">
        <w:rPr>
          <w:b/>
          <w:sz w:val="28"/>
          <w:szCs w:val="28"/>
        </w:rPr>
        <w:t xml:space="preserve">Область применения </w:t>
      </w:r>
      <w:r w:rsidR="00B807A1" w:rsidRPr="00B807A1">
        <w:rPr>
          <w:b/>
          <w:sz w:val="28"/>
          <w:szCs w:val="28"/>
        </w:rPr>
        <w:t>рабоче</w:t>
      </w:r>
      <w:r w:rsidRPr="00B807A1">
        <w:rPr>
          <w:b/>
          <w:sz w:val="28"/>
          <w:szCs w:val="28"/>
        </w:rPr>
        <w:t>й</w:t>
      </w:r>
      <w:r w:rsidRPr="00B807A1">
        <w:rPr>
          <w:b/>
          <w:spacing w:val="-1"/>
          <w:sz w:val="28"/>
          <w:szCs w:val="28"/>
        </w:rPr>
        <w:t xml:space="preserve"> </w:t>
      </w:r>
      <w:r w:rsidRPr="00B807A1">
        <w:rPr>
          <w:b/>
          <w:sz w:val="28"/>
          <w:szCs w:val="28"/>
        </w:rPr>
        <w:t>программы</w:t>
      </w:r>
    </w:p>
    <w:p w:rsidR="001B0B0D" w:rsidRPr="00B807A1" w:rsidRDefault="00AE5D9D" w:rsidP="00AE5D9D">
      <w:pPr>
        <w:pStyle w:val="a3"/>
        <w:ind w:left="302" w:right="854" w:firstLine="707"/>
        <w:jc w:val="both"/>
        <w:rPr>
          <w:sz w:val="28"/>
          <w:szCs w:val="28"/>
        </w:rPr>
      </w:pPr>
      <w:r w:rsidRPr="00AE5D9D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«Иностранный язык» </w:t>
      </w:r>
      <w:r w:rsidRPr="00AE5D9D">
        <w:rPr>
          <w:sz w:val="28"/>
          <w:szCs w:val="28"/>
        </w:rPr>
        <w:t>является частью основной образовательной программы в соответствии с ФГОС по специальности СПО 38.02.04 Коммерция (по отраслям).</w:t>
      </w:r>
    </w:p>
    <w:p w:rsidR="00B807A1" w:rsidRPr="00B807A1" w:rsidRDefault="00B807A1">
      <w:pPr>
        <w:pStyle w:val="a3"/>
        <w:ind w:left="302" w:right="846" w:firstLine="707"/>
        <w:jc w:val="both"/>
        <w:rPr>
          <w:sz w:val="28"/>
          <w:szCs w:val="28"/>
        </w:rPr>
      </w:pPr>
    </w:p>
    <w:p w:rsidR="001B0B0D" w:rsidRPr="00B807A1" w:rsidRDefault="00AB59B0">
      <w:pPr>
        <w:pStyle w:val="2"/>
        <w:numPr>
          <w:ilvl w:val="1"/>
          <w:numId w:val="9"/>
        </w:numPr>
        <w:tabs>
          <w:tab w:val="left" w:pos="796"/>
        </w:tabs>
        <w:spacing w:before="3"/>
        <w:ind w:left="302" w:right="860" w:firstLine="0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Место учебной дисциплины в структуре основной профессиональной образовательной</w:t>
      </w:r>
      <w:r w:rsidRPr="00B807A1">
        <w:rPr>
          <w:spacing w:val="-3"/>
          <w:sz w:val="28"/>
          <w:szCs w:val="28"/>
        </w:rPr>
        <w:t xml:space="preserve"> </w:t>
      </w:r>
      <w:r w:rsidRPr="00B807A1">
        <w:rPr>
          <w:sz w:val="28"/>
          <w:szCs w:val="28"/>
        </w:rPr>
        <w:t>программы:</w:t>
      </w:r>
    </w:p>
    <w:p w:rsidR="001B0B0D" w:rsidRPr="00B807A1" w:rsidRDefault="00AB59B0">
      <w:pPr>
        <w:pStyle w:val="a3"/>
        <w:ind w:left="302" w:right="854" w:firstLine="707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Учебная дисциплина «Иностранный язык» входит в состав цикла общих гуманитарных и социально-экономических дисциплин.</w:t>
      </w:r>
    </w:p>
    <w:p w:rsidR="00B807A1" w:rsidRPr="00B807A1" w:rsidRDefault="00B807A1">
      <w:pPr>
        <w:pStyle w:val="a3"/>
        <w:ind w:left="302" w:right="854" w:firstLine="707"/>
        <w:jc w:val="both"/>
        <w:rPr>
          <w:sz w:val="28"/>
          <w:szCs w:val="28"/>
        </w:rPr>
      </w:pPr>
    </w:p>
    <w:p w:rsidR="001B0B0D" w:rsidRPr="00B807A1" w:rsidRDefault="00AB59B0">
      <w:pPr>
        <w:pStyle w:val="2"/>
        <w:numPr>
          <w:ilvl w:val="1"/>
          <w:numId w:val="9"/>
        </w:numPr>
        <w:tabs>
          <w:tab w:val="left" w:pos="811"/>
        </w:tabs>
        <w:spacing w:before="1"/>
        <w:ind w:left="302" w:right="846" w:firstLine="0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Цели и задачи учебной дисциплины - требования к результатам освоения учебной</w:t>
      </w:r>
      <w:r w:rsidRPr="00B807A1">
        <w:rPr>
          <w:spacing w:val="-1"/>
          <w:sz w:val="28"/>
          <w:szCs w:val="28"/>
        </w:rPr>
        <w:t xml:space="preserve"> </w:t>
      </w:r>
      <w:r w:rsidRPr="00B807A1">
        <w:rPr>
          <w:sz w:val="28"/>
          <w:szCs w:val="28"/>
        </w:rPr>
        <w:t>дисциплины:</w:t>
      </w:r>
    </w:p>
    <w:p w:rsidR="001B0B0D" w:rsidRPr="00B807A1" w:rsidRDefault="00AB59B0">
      <w:pPr>
        <w:pStyle w:val="a3"/>
        <w:ind w:left="302" w:right="848" w:firstLine="707"/>
        <w:jc w:val="both"/>
        <w:rPr>
          <w:sz w:val="28"/>
          <w:szCs w:val="28"/>
        </w:rPr>
      </w:pPr>
      <w:r w:rsidRPr="00B807A1">
        <w:rPr>
          <w:sz w:val="28"/>
          <w:szCs w:val="28"/>
        </w:rPr>
        <w:t xml:space="preserve">Основной  целью  курса   «Иностранный   язык»  является   обучение практическому владению разговорно-бытовой речью и деловым языком специальности для активного </w:t>
      </w:r>
      <w:proofErr w:type="gramStart"/>
      <w:r w:rsidRPr="00B807A1">
        <w:rPr>
          <w:sz w:val="28"/>
          <w:szCs w:val="28"/>
        </w:rPr>
        <w:t>применения</w:t>
      </w:r>
      <w:proofErr w:type="gramEnd"/>
      <w:r w:rsidRPr="00B807A1">
        <w:rPr>
          <w:sz w:val="28"/>
          <w:szCs w:val="28"/>
        </w:rPr>
        <w:t xml:space="preserve"> как в повседневной, так и в профессиональной деятельности. Основными задачами курса</w:t>
      </w:r>
      <w:r w:rsidRPr="00B807A1">
        <w:rPr>
          <w:spacing w:val="-2"/>
          <w:sz w:val="28"/>
          <w:szCs w:val="28"/>
        </w:rPr>
        <w:t xml:space="preserve"> </w:t>
      </w:r>
      <w:r w:rsidRPr="00B807A1">
        <w:rPr>
          <w:sz w:val="28"/>
          <w:szCs w:val="28"/>
        </w:rPr>
        <w:t>являются: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2"/>
        </w:tabs>
        <w:spacing w:line="237" w:lineRule="auto"/>
        <w:ind w:left="1021" w:right="849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закрепление навыков чтения и понимания текстов по общеэкономической тематике.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2"/>
        </w:tabs>
        <w:spacing w:before="4" w:line="237" w:lineRule="auto"/>
        <w:ind w:left="1021" w:right="851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формирование и закрепление навыков элементарного общения на иностранном языке с применением экономической профессиональной лексики и правил  речевого</w:t>
      </w:r>
      <w:r w:rsidRPr="00B807A1">
        <w:rPr>
          <w:spacing w:val="-2"/>
          <w:sz w:val="28"/>
          <w:szCs w:val="28"/>
        </w:rPr>
        <w:t xml:space="preserve"> </w:t>
      </w:r>
      <w:r w:rsidRPr="00B807A1">
        <w:rPr>
          <w:sz w:val="28"/>
          <w:szCs w:val="28"/>
        </w:rPr>
        <w:t>этикета;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2"/>
        </w:tabs>
        <w:spacing w:before="5"/>
        <w:ind w:left="1021" w:right="853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расширение  активного  словаря   студентов,   знаний   грамматического  материала, закрепление навыков  устного  и  письменного  перевода экономических текстов, а также телексов, телеграмм, деловых</w:t>
      </w:r>
      <w:r w:rsidRPr="00B807A1">
        <w:rPr>
          <w:spacing w:val="-3"/>
          <w:sz w:val="28"/>
          <w:szCs w:val="28"/>
        </w:rPr>
        <w:t xml:space="preserve"> </w:t>
      </w:r>
      <w:r w:rsidRPr="00B807A1">
        <w:rPr>
          <w:sz w:val="28"/>
          <w:szCs w:val="28"/>
        </w:rPr>
        <w:t>писем;</w:t>
      </w:r>
    </w:p>
    <w:p w:rsidR="00843D0F" w:rsidRPr="00843D0F" w:rsidRDefault="00AB59B0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ind w:left="1021" w:right="1492"/>
        <w:rPr>
          <w:i/>
          <w:sz w:val="28"/>
          <w:szCs w:val="28"/>
        </w:rPr>
      </w:pPr>
      <w:r w:rsidRPr="00B807A1">
        <w:rPr>
          <w:sz w:val="28"/>
          <w:szCs w:val="28"/>
        </w:rPr>
        <w:t xml:space="preserve">развитие страноведческого опыта и развитие творческой личности студентов. </w:t>
      </w:r>
    </w:p>
    <w:p w:rsidR="001B0B0D" w:rsidRPr="00843D0F" w:rsidRDefault="00AB59B0" w:rsidP="00843D0F">
      <w:pPr>
        <w:tabs>
          <w:tab w:val="left" w:pos="1021"/>
          <w:tab w:val="left" w:pos="1022"/>
        </w:tabs>
        <w:ind w:left="661" w:right="1492"/>
        <w:rPr>
          <w:i/>
          <w:sz w:val="28"/>
          <w:szCs w:val="28"/>
        </w:rPr>
      </w:pPr>
      <w:r w:rsidRPr="00843D0F">
        <w:rPr>
          <w:sz w:val="28"/>
          <w:szCs w:val="28"/>
        </w:rPr>
        <w:t xml:space="preserve">В результате освоения учебной дисциплины обучающийся </w:t>
      </w:r>
      <w:r w:rsidRPr="00843D0F">
        <w:rPr>
          <w:i/>
          <w:sz w:val="28"/>
          <w:szCs w:val="28"/>
        </w:rPr>
        <w:t>должен</w:t>
      </w:r>
      <w:r w:rsidRPr="00843D0F">
        <w:rPr>
          <w:i/>
          <w:spacing w:val="-14"/>
          <w:sz w:val="28"/>
          <w:szCs w:val="28"/>
        </w:rPr>
        <w:t xml:space="preserve"> </w:t>
      </w:r>
      <w:r w:rsidRPr="00843D0F">
        <w:rPr>
          <w:i/>
          <w:sz w:val="28"/>
          <w:szCs w:val="28"/>
        </w:rPr>
        <w:t>уметь: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1"/>
          <w:tab w:val="left" w:pos="1022"/>
          <w:tab w:val="left" w:pos="2352"/>
          <w:tab w:val="left" w:pos="3375"/>
          <w:tab w:val="left" w:pos="3869"/>
          <w:tab w:val="left" w:pos="5422"/>
          <w:tab w:val="left" w:pos="6385"/>
          <w:tab w:val="left" w:pos="8459"/>
          <w:tab w:val="left" w:pos="9413"/>
        </w:tabs>
        <w:spacing w:before="3" w:line="237" w:lineRule="auto"/>
        <w:ind w:left="1021" w:right="855"/>
        <w:rPr>
          <w:sz w:val="28"/>
          <w:szCs w:val="28"/>
        </w:rPr>
      </w:pPr>
      <w:r w:rsidRPr="00B807A1">
        <w:rPr>
          <w:sz w:val="28"/>
          <w:szCs w:val="28"/>
        </w:rPr>
        <w:t>общаться</w:t>
      </w:r>
      <w:r w:rsidRPr="00B807A1">
        <w:rPr>
          <w:sz w:val="28"/>
          <w:szCs w:val="28"/>
        </w:rPr>
        <w:tab/>
        <w:t>(устно</w:t>
      </w:r>
      <w:r w:rsidRPr="00B807A1">
        <w:rPr>
          <w:sz w:val="28"/>
          <w:szCs w:val="28"/>
        </w:rPr>
        <w:tab/>
        <w:t>и</w:t>
      </w:r>
      <w:r w:rsidRPr="00B807A1">
        <w:rPr>
          <w:sz w:val="28"/>
          <w:szCs w:val="28"/>
        </w:rPr>
        <w:tab/>
        <w:t>письменно)</w:t>
      </w:r>
      <w:r w:rsidRPr="00B807A1">
        <w:rPr>
          <w:sz w:val="28"/>
          <w:szCs w:val="28"/>
        </w:rPr>
        <w:tab/>
        <w:t>на</w:t>
      </w:r>
      <w:r w:rsidRPr="00B807A1">
        <w:rPr>
          <w:sz w:val="28"/>
          <w:szCs w:val="28"/>
        </w:rPr>
        <w:tab/>
        <w:t>иностранном</w:t>
      </w:r>
      <w:r w:rsidRPr="00B807A1">
        <w:rPr>
          <w:sz w:val="28"/>
          <w:szCs w:val="28"/>
        </w:rPr>
        <w:tab/>
        <w:t>языке</w:t>
      </w:r>
      <w:r w:rsidRPr="00B807A1">
        <w:rPr>
          <w:sz w:val="28"/>
          <w:szCs w:val="28"/>
        </w:rPr>
        <w:tab/>
      </w:r>
      <w:r w:rsidRPr="00B807A1">
        <w:rPr>
          <w:spacing w:val="-9"/>
          <w:sz w:val="28"/>
          <w:szCs w:val="28"/>
        </w:rPr>
        <w:t xml:space="preserve">на </w:t>
      </w:r>
      <w:r w:rsidRPr="00B807A1">
        <w:rPr>
          <w:sz w:val="28"/>
          <w:szCs w:val="28"/>
        </w:rPr>
        <w:t>профессиональные и повседневные</w:t>
      </w:r>
      <w:r w:rsidRPr="00B807A1">
        <w:rPr>
          <w:spacing w:val="-5"/>
          <w:sz w:val="28"/>
          <w:szCs w:val="28"/>
        </w:rPr>
        <w:t xml:space="preserve"> </w:t>
      </w:r>
      <w:r w:rsidRPr="00B807A1">
        <w:rPr>
          <w:sz w:val="28"/>
          <w:szCs w:val="28"/>
        </w:rPr>
        <w:t>темы;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8"/>
          <w:szCs w:val="28"/>
        </w:rPr>
      </w:pPr>
      <w:r w:rsidRPr="00B807A1">
        <w:rPr>
          <w:sz w:val="28"/>
          <w:szCs w:val="28"/>
        </w:rPr>
        <w:t>переводить (со словарём) иностранные тексты профессиональной</w:t>
      </w:r>
      <w:r w:rsidRPr="00B807A1">
        <w:rPr>
          <w:spacing w:val="-8"/>
          <w:sz w:val="28"/>
          <w:szCs w:val="28"/>
        </w:rPr>
        <w:t xml:space="preserve"> </w:t>
      </w:r>
      <w:r w:rsidRPr="00B807A1">
        <w:rPr>
          <w:sz w:val="28"/>
          <w:szCs w:val="28"/>
        </w:rPr>
        <w:t>направленности;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line="293" w:lineRule="exact"/>
        <w:ind w:hanging="361"/>
        <w:rPr>
          <w:sz w:val="28"/>
          <w:szCs w:val="28"/>
        </w:rPr>
      </w:pPr>
      <w:r w:rsidRPr="00B807A1">
        <w:rPr>
          <w:sz w:val="28"/>
          <w:szCs w:val="28"/>
        </w:rPr>
        <w:t>самостоятельно совершенствовать устную и письменную</w:t>
      </w:r>
      <w:r w:rsidRPr="00B807A1">
        <w:rPr>
          <w:spacing w:val="-1"/>
          <w:sz w:val="28"/>
          <w:szCs w:val="28"/>
        </w:rPr>
        <w:t xml:space="preserve"> </w:t>
      </w:r>
      <w:r w:rsidRPr="00B807A1">
        <w:rPr>
          <w:sz w:val="28"/>
          <w:szCs w:val="28"/>
        </w:rPr>
        <w:t>речь;</w:t>
      </w:r>
    </w:p>
    <w:p w:rsidR="001B0B0D" w:rsidRPr="00B807A1" w:rsidRDefault="00AB59B0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line="292" w:lineRule="exact"/>
        <w:ind w:hanging="361"/>
        <w:rPr>
          <w:sz w:val="28"/>
          <w:szCs w:val="28"/>
        </w:rPr>
      </w:pPr>
      <w:r w:rsidRPr="00B807A1">
        <w:rPr>
          <w:sz w:val="28"/>
          <w:szCs w:val="28"/>
        </w:rPr>
        <w:t>пополнять словарный</w:t>
      </w:r>
      <w:r w:rsidRPr="00B807A1">
        <w:rPr>
          <w:spacing w:val="-3"/>
          <w:sz w:val="28"/>
          <w:szCs w:val="28"/>
        </w:rPr>
        <w:t xml:space="preserve"> </w:t>
      </w:r>
      <w:r w:rsidRPr="00B807A1">
        <w:rPr>
          <w:sz w:val="28"/>
          <w:szCs w:val="28"/>
        </w:rPr>
        <w:t>запас;</w:t>
      </w:r>
    </w:p>
    <w:p w:rsidR="001B0B0D" w:rsidRPr="00B807A1" w:rsidRDefault="00AB59B0">
      <w:pPr>
        <w:pStyle w:val="a3"/>
        <w:tabs>
          <w:tab w:val="left" w:pos="887"/>
          <w:tab w:val="left" w:pos="1820"/>
          <w:tab w:val="left" w:pos="2181"/>
          <w:tab w:val="left" w:pos="3334"/>
          <w:tab w:val="left" w:pos="3872"/>
          <w:tab w:val="left" w:pos="5131"/>
          <w:tab w:val="left" w:pos="6716"/>
          <w:tab w:val="left" w:pos="7720"/>
        </w:tabs>
        <w:ind w:left="302" w:right="851" w:firstLine="719"/>
        <w:rPr>
          <w:sz w:val="28"/>
          <w:szCs w:val="28"/>
        </w:rPr>
      </w:pPr>
      <w:r w:rsidRPr="00B807A1">
        <w:rPr>
          <w:sz w:val="28"/>
          <w:szCs w:val="28"/>
        </w:rPr>
        <w:t xml:space="preserve">В результате освоения учебной дисциплины обучающийся </w:t>
      </w:r>
      <w:r w:rsidRPr="00B807A1">
        <w:rPr>
          <w:i/>
          <w:sz w:val="28"/>
          <w:szCs w:val="28"/>
        </w:rPr>
        <w:t xml:space="preserve">должен знать: </w:t>
      </w:r>
      <w:r w:rsidRPr="00B807A1">
        <w:rPr>
          <w:sz w:val="28"/>
          <w:szCs w:val="28"/>
        </w:rPr>
        <w:t>лексический (1200 -1400 лексических единиц) и грамматический минимум, необходимый для</w:t>
      </w:r>
      <w:r w:rsidRPr="00B807A1">
        <w:rPr>
          <w:sz w:val="28"/>
          <w:szCs w:val="28"/>
        </w:rPr>
        <w:tab/>
        <w:t>чтения</w:t>
      </w:r>
      <w:r w:rsidRPr="00B807A1">
        <w:rPr>
          <w:sz w:val="28"/>
          <w:szCs w:val="28"/>
        </w:rPr>
        <w:tab/>
        <w:t>и</w:t>
      </w:r>
      <w:r w:rsidRPr="00B807A1">
        <w:rPr>
          <w:sz w:val="28"/>
          <w:szCs w:val="28"/>
        </w:rPr>
        <w:tab/>
        <w:t>перевода</w:t>
      </w:r>
      <w:r w:rsidRPr="00B807A1">
        <w:rPr>
          <w:sz w:val="28"/>
          <w:szCs w:val="28"/>
        </w:rPr>
        <w:tab/>
        <w:t>(со</w:t>
      </w:r>
      <w:r w:rsidRPr="00B807A1">
        <w:rPr>
          <w:sz w:val="28"/>
          <w:szCs w:val="28"/>
        </w:rPr>
        <w:tab/>
        <w:t>словарём)</w:t>
      </w:r>
      <w:r w:rsidRPr="00B807A1">
        <w:rPr>
          <w:sz w:val="28"/>
          <w:szCs w:val="28"/>
        </w:rPr>
        <w:tab/>
        <w:t>иностранных</w:t>
      </w:r>
      <w:r w:rsidRPr="00B807A1">
        <w:rPr>
          <w:sz w:val="28"/>
          <w:szCs w:val="28"/>
        </w:rPr>
        <w:tab/>
        <w:t>текстов</w:t>
      </w:r>
      <w:r w:rsidRPr="00B807A1">
        <w:rPr>
          <w:sz w:val="28"/>
          <w:szCs w:val="28"/>
        </w:rPr>
        <w:tab/>
      </w:r>
      <w:r w:rsidRPr="00B807A1">
        <w:rPr>
          <w:spacing w:val="-1"/>
          <w:sz w:val="28"/>
          <w:szCs w:val="28"/>
        </w:rPr>
        <w:t xml:space="preserve">профессиональной </w:t>
      </w:r>
      <w:r w:rsidRPr="00B807A1">
        <w:rPr>
          <w:sz w:val="28"/>
          <w:szCs w:val="28"/>
        </w:rPr>
        <w:t>направленности.</w:t>
      </w:r>
    </w:p>
    <w:p w:rsidR="001B0B0D" w:rsidRPr="00B807A1" w:rsidRDefault="00AB59B0">
      <w:pPr>
        <w:pStyle w:val="a3"/>
        <w:ind w:left="1010"/>
        <w:rPr>
          <w:sz w:val="28"/>
          <w:szCs w:val="28"/>
        </w:rPr>
      </w:pPr>
      <w:r w:rsidRPr="00B807A1">
        <w:rPr>
          <w:sz w:val="28"/>
          <w:szCs w:val="28"/>
        </w:rPr>
        <w:t xml:space="preserve">В результате освоения учебной дисциплины студент должен </w:t>
      </w:r>
      <w:r w:rsidRPr="00B807A1">
        <w:rPr>
          <w:b/>
          <w:sz w:val="28"/>
          <w:szCs w:val="28"/>
        </w:rPr>
        <w:t>овладевать</w:t>
      </w:r>
      <w:r w:rsidRPr="00B807A1">
        <w:rPr>
          <w:sz w:val="28"/>
          <w:szCs w:val="28"/>
        </w:rPr>
        <w:t>:</w:t>
      </w:r>
    </w:p>
    <w:p w:rsidR="001B0B0D" w:rsidRPr="00B807A1" w:rsidRDefault="00AB59B0">
      <w:pPr>
        <w:ind w:left="1010"/>
        <w:rPr>
          <w:i/>
          <w:sz w:val="28"/>
          <w:szCs w:val="28"/>
        </w:rPr>
      </w:pPr>
      <w:r w:rsidRPr="00B807A1">
        <w:rPr>
          <w:i/>
          <w:sz w:val="28"/>
          <w:szCs w:val="28"/>
        </w:rPr>
        <w:t>общими компетенциями, включающими в себя способность:</w:t>
      </w:r>
    </w:p>
    <w:p w:rsidR="001B0B0D" w:rsidRPr="00B807A1" w:rsidRDefault="00AB59B0">
      <w:pPr>
        <w:pStyle w:val="a3"/>
        <w:ind w:left="302" w:right="844" w:firstLine="359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ОК-4.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B0B0D" w:rsidRPr="00B807A1" w:rsidRDefault="00AB59B0">
      <w:pPr>
        <w:pStyle w:val="a3"/>
        <w:ind w:left="661"/>
        <w:jc w:val="both"/>
        <w:rPr>
          <w:sz w:val="28"/>
          <w:szCs w:val="28"/>
        </w:rPr>
      </w:pPr>
      <w:r w:rsidRPr="00B807A1">
        <w:rPr>
          <w:sz w:val="28"/>
          <w:szCs w:val="28"/>
        </w:rPr>
        <w:t>ОК-9. Пользоваться иностранным языком как средством делового общения;</w:t>
      </w:r>
    </w:p>
    <w:p w:rsidR="001B0B0D" w:rsidRPr="00B807A1" w:rsidRDefault="00AB59B0">
      <w:pPr>
        <w:pStyle w:val="a3"/>
        <w:ind w:left="661"/>
        <w:jc w:val="both"/>
        <w:rPr>
          <w:sz w:val="28"/>
          <w:szCs w:val="28"/>
        </w:rPr>
      </w:pPr>
      <w:r w:rsidRPr="00B807A1">
        <w:rPr>
          <w:sz w:val="28"/>
          <w:szCs w:val="28"/>
        </w:rPr>
        <w:t xml:space="preserve">ОК-10. Логически верно, аргументировано и ясно </w:t>
      </w:r>
      <w:proofErr w:type="gramStart"/>
      <w:r w:rsidRPr="00B807A1">
        <w:rPr>
          <w:sz w:val="28"/>
          <w:szCs w:val="28"/>
        </w:rPr>
        <w:t>излагать</w:t>
      </w:r>
      <w:proofErr w:type="gramEnd"/>
      <w:r w:rsidRPr="00B807A1">
        <w:rPr>
          <w:sz w:val="28"/>
          <w:szCs w:val="28"/>
        </w:rPr>
        <w:t xml:space="preserve"> устную и </w:t>
      </w:r>
      <w:r w:rsidRPr="00B807A1">
        <w:rPr>
          <w:sz w:val="28"/>
          <w:szCs w:val="28"/>
        </w:rPr>
        <w:lastRenderedPageBreak/>
        <w:t>письменную речь.</w:t>
      </w:r>
    </w:p>
    <w:p w:rsidR="001B0B0D" w:rsidRPr="00B807A1" w:rsidRDefault="001B0B0D">
      <w:pPr>
        <w:pStyle w:val="a3"/>
        <w:spacing w:before="4"/>
        <w:rPr>
          <w:sz w:val="28"/>
          <w:szCs w:val="28"/>
        </w:rPr>
      </w:pPr>
    </w:p>
    <w:p w:rsidR="001B0B0D" w:rsidRPr="00B807A1" w:rsidRDefault="00B807A1" w:rsidP="00B807A1">
      <w:pPr>
        <w:pStyle w:val="2"/>
        <w:tabs>
          <w:tab w:val="left" w:pos="0"/>
          <w:tab w:val="left" w:pos="9781"/>
        </w:tabs>
        <w:spacing w:before="76"/>
        <w:ind w:left="0" w:right="729"/>
        <w:jc w:val="center"/>
        <w:rPr>
          <w:sz w:val="28"/>
          <w:szCs w:val="28"/>
        </w:rPr>
      </w:pPr>
      <w:r w:rsidRPr="00B807A1">
        <w:rPr>
          <w:sz w:val="28"/>
          <w:szCs w:val="28"/>
        </w:rPr>
        <w:t xml:space="preserve">2. </w:t>
      </w:r>
      <w:r w:rsidR="00AB59B0" w:rsidRPr="00B807A1">
        <w:rPr>
          <w:sz w:val="28"/>
          <w:szCs w:val="28"/>
        </w:rPr>
        <w:t>СТРУКТУРА И СОДЕРЖАНИЕ УЧЕБНОЙ</w:t>
      </w:r>
      <w:r w:rsidR="00AB59B0" w:rsidRPr="00B807A1">
        <w:rPr>
          <w:spacing w:val="-1"/>
          <w:sz w:val="28"/>
          <w:szCs w:val="28"/>
        </w:rPr>
        <w:t xml:space="preserve"> </w:t>
      </w:r>
      <w:r w:rsidR="00AB59B0" w:rsidRPr="00B807A1">
        <w:rPr>
          <w:sz w:val="28"/>
          <w:szCs w:val="28"/>
        </w:rPr>
        <w:t>ДИСЦИПЛИНЫ</w:t>
      </w:r>
    </w:p>
    <w:p w:rsidR="001B0B0D" w:rsidRPr="00B807A1" w:rsidRDefault="001B0B0D">
      <w:pPr>
        <w:pStyle w:val="a3"/>
        <w:rPr>
          <w:b/>
          <w:sz w:val="28"/>
          <w:szCs w:val="28"/>
        </w:rPr>
      </w:pPr>
    </w:p>
    <w:p w:rsidR="00CF277D" w:rsidRDefault="00CF277D" w:rsidP="00CF277D">
      <w:pPr>
        <w:pStyle w:val="a4"/>
        <w:numPr>
          <w:ilvl w:val="1"/>
          <w:numId w:val="14"/>
        </w:numPr>
        <w:tabs>
          <w:tab w:val="left" w:pos="614"/>
        </w:tabs>
        <w:spacing w:before="2"/>
        <w:jc w:val="center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 очной формы обучения</w:t>
      </w:r>
    </w:p>
    <w:p w:rsidR="00CF277D" w:rsidRDefault="00CF277D" w:rsidP="00CF277D">
      <w:pPr>
        <w:pStyle w:val="a4"/>
        <w:tabs>
          <w:tab w:val="left" w:pos="1130"/>
        </w:tabs>
        <w:spacing w:before="72"/>
        <w:ind w:left="1130"/>
        <w:rPr>
          <w:b/>
          <w:color w:val="2D2D2D"/>
          <w:sz w:val="28"/>
        </w:rPr>
      </w:pPr>
    </w:p>
    <w:tbl>
      <w:tblPr>
        <w:tblStyle w:val="a7"/>
        <w:tblW w:w="4772" w:type="pct"/>
        <w:tblLook w:val="04A0" w:firstRow="1" w:lastRow="0" w:firstColumn="1" w:lastColumn="0" w:noHBand="0" w:noVBand="1"/>
      </w:tblPr>
      <w:tblGrid>
        <w:gridCol w:w="5779"/>
        <w:gridCol w:w="3914"/>
      </w:tblGrid>
      <w:tr w:rsidR="00CF277D" w:rsidRPr="00CF277D" w:rsidTr="00AE5D9D">
        <w:tc>
          <w:tcPr>
            <w:tcW w:w="2981" w:type="pct"/>
          </w:tcPr>
          <w:p w:rsidR="00CF277D" w:rsidRPr="00CF277D" w:rsidRDefault="00CF277D" w:rsidP="00313220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CF277D">
              <w:rPr>
                <w:b/>
                <w:sz w:val="28"/>
              </w:rPr>
              <w:t>Вид учебной работы</w:t>
            </w:r>
          </w:p>
        </w:tc>
        <w:tc>
          <w:tcPr>
            <w:tcW w:w="2019" w:type="pct"/>
          </w:tcPr>
          <w:p w:rsidR="00CF277D" w:rsidRPr="00CF277D" w:rsidRDefault="00CF277D" w:rsidP="00313220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CF277D">
              <w:rPr>
                <w:b/>
                <w:sz w:val="28"/>
              </w:rPr>
              <w:t>Объем часов</w:t>
            </w:r>
          </w:p>
        </w:tc>
      </w:tr>
      <w:tr w:rsidR="00CF277D" w:rsidRPr="00CF277D" w:rsidTr="00AE5D9D">
        <w:tc>
          <w:tcPr>
            <w:tcW w:w="2981" w:type="pct"/>
          </w:tcPr>
          <w:p w:rsidR="00CF277D" w:rsidRPr="00CF277D" w:rsidRDefault="00CF277D" w:rsidP="00313220">
            <w:pPr>
              <w:pStyle w:val="a4"/>
              <w:tabs>
                <w:tab w:val="left" w:pos="1130"/>
              </w:tabs>
              <w:spacing w:before="72"/>
              <w:ind w:left="142"/>
              <w:rPr>
                <w:b/>
                <w:sz w:val="28"/>
              </w:rPr>
            </w:pPr>
            <w:r w:rsidRPr="00CF277D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2019" w:type="pct"/>
          </w:tcPr>
          <w:p w:rsidR="00CF277D" w:rsidRPr="00CF277D" w:rsidRDefault="00CF277D" w:rsidP="00AE5D9D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sz w:val="28"/>
              </w:rPr>
            </w:pPr>
            <w:r w:rsidRPr="00CF277D">
              <w:rPr>
                <w:sz w:val="28"/>
              </w:rPr>
              <w:t>1</w:t>
            </w:r>
            <w:r w:rsidR="00AE5D9D">
              <w:rPr>
                <w:sz w:val="28"/>
              </w:rPr>
              <w:t>2</w:t>
            </w:r>
            <w:r w:rsidRPr="00CF277D">
              <w:rPr>
                <w:sz w:val="28"/>
              </w:rPr>
              <w:t>6</w:t>
            </w:r>
          </w:p>
        </w:tc>
      </w:tr>
      <w:tr w:rsidR="00CF277D" w:rsidRPr="00CF277D" w:rsidTr="00AE5D9D">
        <w:tc>
          <w:tcPr>
            <w:tcW w:w="2981" w:type="pct"/>
          </w:tcPr>
          <w:p w:rsidR="00CF277D" w:rsidRPr="00CF277D" w:rsidRDefault="00CF277D" w:rsidP="0031322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 w:rsidRPr="00CF277D"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2019" w:type="pct"/>
          </w:tcPr>
          <w:p w:rsidR="00CF277D" w:rsidRPr="00CF277D" w:rsidRDefault="00CF277D" w:rsidP="00313220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sz w:val="28"/>
              </w:rPr>
            </w:pPr>
            <w:r w:rsidRPr="00CF277D">
              <w:rPr>
                <w:sz w:val="28"/>
              </w:rPr>
              <w:t>118</w:t>
            </w:r>
          </w:p>
        </w:tc>
      </w:tr>
      <w:tr w:rsidR="00CF277D" w:rsidRPr="00CF277D" w:rsidTr="00AE5D9D">
        <w:tc>
          <w:tcPr>
            <w:tcW w:w="2981" w:type="pct"/>
          </w:tcPr>
          <w:p w:rsidR="00CF277D" w:rsidRPr="00CF277D" w:rsidRDefault="00CF277D" w:rsidP="0031322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CF277D"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2019" w:type="pct"/>
          </w:tcPr>
          <w:p w:rsidR="00CF277D" w:rsidRPr="00CF277D" w:rsidRDefault="00AE5D9D" w:rsidP="00313220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277D" w:rsidRPr="00CF277D" w:rsidTr="00AE5D9D">
        <w:tc>
          <w:tcPr>
            <w:tcW w:w="2981" w:type="pct"/>
          </w:tcPr>
          <w:p w:rsidR="00CF277D" w:rsidRPr="00CF277D" w:rsidRDefault="00CF277D" w:rsidP="00313220">
            <w:pPr>
              <w:pStyle w:val="a4"/>
              <w:tabs>
                <w:tab w:val="left" w:pos="1130"/>
              </w:tabs>
              <w:spacing w:before="72"/>
              <w:ind w:left="142"/>
              <w:rPr>
                <w:sz w:val="28"/>
              </w:rPr>
            </w:pPr>
            <w:r w:rsidRPr="00CF277D">
              <w:rPr>
                <w:sz w:val="28"/>
              </w:rPr>
              <w:t>Промежуточная аттестация</w:t>
            </w:r>
          </w:p>
        </w:tc>
        <w:tc>
          <w:tcPr>
            <w:tcW w:w="2019" w:type="pct"/>
          </w:tcPr>
          <w:p w:rsidR="00CF277D" w:rsidRPr="00CF277D" w:rsidRDefault="00AE5D9D" w:rsidP="00313220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семестр - зачет, 2 семестр - зачет, 3 семестр - зачет, 4 семестр </w:t>
            </w:r>
            <w:r w:rsidR="00CF277D">
              <w:rPr>
                <w:sz w:val="28"/>
              </w:rPr>
              <w:t>д</w:t>
            </w:r>
            <w:r w:rsidR="00CF277D" w:rsidRPr="00CF277D">
              <w:rPr>
                <w:sz w:val="28"/>
              </w:rPr>
              <w:t>ифференцированный зачет</w:t>
            </w:r>
          </w:p>
        </w:tc>
      </w:tr>
    </w:tbl>
    <w:p w:rsidR="006566C8" w:rsidRDefault="006566C8">
      <w:pPr>
        <w:spacing w:line="264" w:lineRule="exact"/>
        <w:rPr>
          <w:sz w:val="24"/>
        </w:rPr>
      </w:pPr>
    </w:p>
    <w:p w:rsidR="006566C8" w:rsidRDefault="006566C8" w:rsidP="006566C8">
      <w:pPr>
        <w:pStyle w:val="a4"/>
        <w:numPr>
          <w:ilvl w:val="1"/>
          <w:numId w:val="14"/>
        </w:numPr>
        <w:tabs>
          <w:tab w:val="left" w:pos="0"/>
        </w:tabs>
        <w:spacing w:before="63" w:line="320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Тематический план и содержание учебной дисциплины</w:t>
      </w:r>
    </w:p>
    <w:p w:rsidR="006566C8" w:rsidRDefault="006566C8" w:rsidP="006566C8">
      <w:pPr>
        <w:pStyle w:val="a4"/>
        <w:tabs>
          <w:tab w:val="left" w:pos="0"/>
        </w:tabs>
        <w:spacing w:before="63" w:line="320" w:lineRule="exact"/>
        <w:ind w:left="0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1"/>
        <w:gridCol w:w="4565"/>
        <w:gridCol w:w="1053"/>
        <w:gridCol w:w="1306"/>
      </w:tblGrid>
      <w:tr w:rsidR="006566C8" w:rsidRPr="00016352" w:rsidTr="006566C8">
        <w:tc>
          <w:tcPr>
            <w:tcW w:w="3141" w:type="dxa"/>
          </w:tcPr>
          <w:p w:rsidR="006566C8" w:rsidRPr="00016352" w:rsidRDefault="006566C8" w:rsidP="00CE118C">
            <w:pPr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65" w:type="dxa"/>
          </w:tcPr>
          <w:p w:rsidR="006566C8" w:rsidRPr="00016352" w:rsidRDefault="006566C8" w:rsidP="00CE118C">
            <w:pPr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Содержание практические занятия и самостоятельная работа </w:t>
            </w:r>
            <w:proofErr w:type="gramStart"/>
            <w:r w:rsidRPr="0001635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53" w:type="dxa"/>
          </w:tcPr>
          <w:p w:rsidR="006566C8" w:rsidRPr="00016352" w:rsidRDefault="006566C8" w:rsidP="00CE118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Объем часов</w:t>
            </w:r>
          </w:p>
        </w:tc>
        <w:tc>
          <w:tcPr>
            <w:tcW w:w="1306" w:type="dxa"/>
          </w:tcPr>
          <w:p w:rsidR="006566C8" w:rsidRPr="00016352" w:rsidRDefault="006566C8" w:rsidP="00CE118C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Уровень освоения</w:t>
            </w:r>
          </w:p>
        </w:tc>
      </w:tr>
      <w:tr w:rsidR="003A1B14" w:rsidRPr="00016352" w:rsidTr="00AE5D9D">
        <w:tc>
          <w:tcPr>
            <w:tcW w:w="10065" w:type="dxa"/>
            <w:gridSpan w:val="4"/>
          </w:tcPr>
          <w:p w:rsidR="003A1B14" w:rsidRPr="00016352" w:rsidRDefault="003A1B14" w:rsidP="00CE118C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sz w:val="28"/>
                <w:szCs w:val="28"/>
              </w:rPr>
            </w:pPr>
            <w:r w:rsidRPr="00016352">
              <w:rPr>
                <w:b/>
                <w:sz w:val="28"/>
                <w:szCs w:val="28"/>
              </w:rPr>
              <w:t xml:space="preserve">1 курс 1 семестр </w:t>
            </w:r>
          </w:p>
        </w:tc>
      </w:tr>
      <w:tr w:rsidR="006566C8" w:rsidRPr="00016352" w:rsidTr="006566C8">
        <w:tc>
          <w:tcPr>
            <w:tcW w:w="3141" w:type="dxa"/>
          </w:tcPr>
          <w:p w:rsidR="006566C8" w:rsidRPr="00016352" w:rsidRDefault="00313220" w:rsidP="00CE1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</w:t>
            </w:r>
            <w:r w:rsidR="006566C8" w:rsidRPr="00016352">
              <w:rPr>
                <w:sz w:val="28"/>
                <w:szCs w:val="28"/>
              </w:rPr>
              <w:t xml:space="preserve"> 1. Путешествие </w:t>
            </w:r>
            <w:proofErr w:type="spellStart"/>
            <w:r w:rsidR="006566C8" w:rsidRPr="00016352">
              <w:rPr>
                <w:sz w:val="28"/>
                <w:szCs w:val="28"/>
              </w:rPr>
              <w:t>Travel</w:t>
            </w:r>
            <w:r w:rsidR="006566C8" w:rsidRPr="00016352">
              <w:rPr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4565" w:type="dxa"/>
          </w:tcPr>
          <w:p w:rsidR="00BA5D45" w:rsidRPr="00016352" w:rsidRDefault="00541EB8" w:rsidP="00CE118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D45" w:rsidRPr="00016352">
              <w:rPr>
                <w:rFonts w:ascii="Times New Roman" w:hAnsi="Times New Roman" w:cs="Times New Roman"/>
                <w:sz w:val="28"/>
                <w:szCs w:val="28"/>
              </w:rPr>
              <w:t>еревод специальных текстов. Сравнительный анализ лексических единиц в специальных текстах.</w:t>
            </w:r>
          </w:p>
          <w:p w:rsidR="006566C8" w:rsidRPr="00016352" w:rsidRDefault="006566C8" w:rsidP="00CE11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 w:rsidRPr="000163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Travel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6566C8" w:rsidRPr="00016352" w:rsidRDefault="00920B9C" w:rsidP="00CE118C">
            <w:pPr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6566C8" w:rsidRPr="00016352" w:rsidRDefault="00EE30AD" w:rsidP="00CE11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CE118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2.</w:t>
            </w:r>
            <w:r w:rsidRPr="00016352">
              <w:rPr>
                <w:bCs/>
                <w:sz w:val="28"/>
                <w:szCs w:val="28"/>
              </w:rPr>
              <w:t xml:space="preserve"> Великобритания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специальных текстов. </w:t>
            </w:r>
            <w:proofErr w:type="gram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лексических единиц в специальных текстах).</w:t>
            </w:r>
            <w:proofErr w:type="gramEnd"/>
          </w:p>
          <w:p w:rsidR="00920B9C" w:rsidRPr="00016352" w:rsidRDefault="00920B9C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bCs/>
                <w:sz w:val="28"/>
                <w:szCs w:val="28"/>
              </w:rPr>
              <w:t>Великобритания: географическое положение, ландшафт, климат, экономика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3.</w:t>
            </w:r>
            <w:r w:rsidRPr="00016352">
              <w:rPr>
                <w:sz w:val="28"/>
                <w:szCs w:val="28"/>
                <w:lang w:val="en-US"/>
              </w:rPr>
              <w:t xml:space="preserve"> Future</w:t>
            </w:r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4565" w:type="dxa"/>
          </w:tcPr>
          <w:p w:rsidR="00920B9C" w:rsidRPr="00016352" w:rsidRDefault="00920B9C" w:rsidP="00CE118C">
            <w:pPr>
              <w:textAlignment w:val="baseline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r w:rsidRPr="00016352">
              <w:rPr>
                <w:sz w:val="28"/>
                <w:szCs w:val="28"/>
                <w:lang w:val="en-US"/>
              </w:rPr>
              <w:t>Future</w:t>
            </w:r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4. </w:t>
            </w:r>
            <w:r w:rsidRPr="00016352">
              <w:rPr>
                <w:bCs/>
                <w:sz w:val="28"/>
                <w:szCs w:val="28"/>
              </w:rPr>
              <w:t>Политическая система Великобритании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920B9C" w:rsidRPr="00016352" w:rsidRDefault="00920B9C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Великобритании: государственное устройство, политические партии</w:t>
            </w:r>
          </w:p>
          <w:p w:rsidR="00920B9C" w:rsidRPr="00016352" w:rsidRDefault="00920B9C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введение лексических единиц по теме, запись схемы государственного устройства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5.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bCs/>
                <w:sz w:val="28"/>
                <w:szCs w:val="28"/>
              </w:rPr>
              <w:lastRenderedPageBreak/>
              <w:t>Лондон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 специальных текстов. </w:t>
            </w:r>
            <w:r w:rsidRPr="0001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Сравнительный анализ лексических единиц в специальных текстах.</w:t>
            </w:r>
          </w:p>
          <w:p w:rsidR="00920B9C" w:rsidRPr="00016352" w:rsidRDefault="00920B9C" w:rsidP="00CE118C">
            <w:pPr>
              <w:pStyle w:val="a8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016352">
              <w:rPr>
                <w:bCs/>
                <w:sz w:val="28"/>
                <w:szCs w:val="28"/>
              </w:rPr>
              <w:t xml:space="preserve">Лондон: история образования, достопримечательности, </w:t>
            </w:r>
            <w:r w:rsidRPr="00016352">
              <w:rPr>
                <w:sz w:val="28"/>
                <w:szCs w:val="28"/>
              </w:rPr>
              <w:t>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lastRenderedPageBreak/>
              <w:t xml:space="preserve">Практическая работа 6. </w:t>
            </w:r>
            <w:proofErr w:type="gramStart"/>
            <w:r w:rsidRPr="00016352">
              <w:rPr>
                <w:sz w:val="28"/>
                <w:szCs w:val="28"/>
              </w:rPr>
              <w:t>Придаточные</w:t>
            </w:r>
            <w:proofErr w:type="gramEnd"/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I</w:t>
            </w:r>
            <w:r w:rsidRPr="00016352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4565" w:type="dxa"/>
          </w:tcPr>
          <w:p w:rsidR="00920B9C" w:rsidRPr="00016352" w:rsidRDefault="00920B9C" w:rsidP="00CE118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Грамматика: </w:t>
            </w:r>
            <w:proofErr w:type="gramStart"/>
            <w:r w:rsidRPr="00016352">
              <w:rPr>
                <w:sz w:val="28"/>
                <w:szCs w:val="28"/>
              </w:rPr>
              <w:t>придаточные</w:t>
            </w:r>
            <w:proofErr w:type="gramEnd"/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I</w:t>
            </w:r>
            <w:r w:rsidRPr="00016352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7.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Достопримечательности Лондона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920B9C" w:rsidRPr="00016352" w:rsidRDefault="00920B9C" w:rsidP="00CE118C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Достопримечательности Лондона</w:t>
            </w:r>
            <w:r w:rsidRPr="00016352">
              <w:rPr>
                <w:iCs/>
                <w:sz w:val="28"/>
                <w:szCs w:val="28"/>
              </w:rPr>
              <w:t>: описание традиции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8. «Как найти дорогу?»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«Как найти дорогу?» введение лексических единиц по теме</w:t>
            </w:r>
          </w:p>
          <w:p w:rsidR="00920B9C" w:rsidRPr="00016352" w:rsidRDefault="00920B9C" w:rsidP="00CE118C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речь: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в рамках темы, диалог-расспрос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9.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Модальные глаголы</w:t>
            </w:r>
          </w:p>
        </w:tc>
        <w:tc>
          <w:tcPr>
            <w:tcW w:w="4565" w:type="dxa"/>
          </w:tcPr>
          <w:p w:rsidR="00920B9C" w:rsidRPr="00016352" w:rsidRDefault="00920B9C" w:rsidP="00CE118C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Грамматика: модальные глаголы и их эквиваленты, система модальности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10. Спорт в Великобритании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920B9C" w:rsidRPr="00016352" w:rsidRDefault="00920B9C" w:rsidP="00CE118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Спорт в Великобритании: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11.</w:t>
            </w:r>
            <w:r w:rsidRPr="00016352">
              <w:rPr>
                <w:sz w:val="28"/>
                <w:szCs w:val="28"/>
                <w:lang w:val="en-US"/>
              </w:rPr>
              <w:t xml:space="preserve"> Present</w:t>
            </w:r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4565" w:type="dxa"/>
          </w:tcPr>
          <w:p w:rsidR="00920B9C" w:rsidRPr="00016352" w:rsidRDefault="00920B9C" w:rsidP="00CE118C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Грамматика: 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Progressive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12. Английские  и американские традиции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920B9C" w:rsidRPr="00016352" w:rsidRDefault="00920B9C" w:rsidP="00CE118C">
            <w:pPr>
              <w:autoSpaceDE w:val="0"/>
              <w:autoSpaceDN w:val="0"/>
              <w:adjustRightInd w:val="0"/>
              <w:rPr>
                <w:color w:val="211808"/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Английские  и американские традиции: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AE5D9D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13.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Устная речь</w:t>
            </w:r>
          </w:p>
        </w:tc>
        <w:tc>
          <w:tcPr>
            <w:tcW w:w="4565" w:type="dxa"/>
          </w:tcPr>
          <w:p w:rsidR="00920B9C" w:rsidRPr="00016352" w:rsidRDefault="00920B9C" w:rsidP="00CE118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016352">
              <w:rPr>
                <w:bCs/>
                <w:sz w:val="28"/>
                <w:szCs w:val="28"/>
              </w:rPr>
              <w:t xml:space="preserve">Устная речь: </w:t>
            </w:r>
            <w:proofErr w:type="spellStart"/>
            <w:r w:rsidRPr="00016352">
              <w:rPr>
                <w:bCs/>
                <w:sz w:val="28"/>
                <w:szCs w:val="28"/>
              </w:rPr>
              <w:t>аудирование</w:t>
            </w:r>
            <w:proofErr w:type="spellEnd"/>
            <w:r w:rsidRPr="00016352">
              <w:rPr>
                <w:bCs/>
                <w:sz w:val="28"/>
                <w:szCs w:val="28"/>
              </w:rPr>
              <w:t xml:space="preserve"> диалогов в рамках темы, диалог-расспрос и обмен мнениями, рассуждение в связи с </w:t>
            </w:r>
            <w:proofErr w:type="gramStart"/>
            <w:r w:rsidRPr="00016352">
              <w:rPr>
                <w:bCs/>
                <w:sz w:val="28"/>
                <w:szCs w:val="28"/>
              </w:rPr>
              <w:t>прослушанным</w:t>
            </w:r>
            <w:proofErr w:type="gramEnd"/>
            <w:r w:rsidRPr="00016352">
              <w:rPr>
                <w:bCs/>
                <w:sz w:val="28"/>
                <w:szCs w:val="28"/>
              </w:rPr>
              <w:t xml:space="preserve"> и с изучаемой тематикой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920B9C" w:rsidRPr="00016352" w:rsidTr="006566C8">
        <w:tc>
          <w:tcPr>
            <w:tcW w:w="3141" w:type="dxa"/>
          </w:tcPr>
          <w:p w:rsidR="00920B9C" w:rsidRPr="00016352" w:rsidRDefault="00920B9C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14. Известные люди Великобритании</w:t>
            </w:r>
          </w:p>
        </w:tc>
        <w:tc>
          <w:tcPr>
            <w:tcW w:w="4565" w:type="dxa"/>
          </w:tcPr>
          <w:p w:rsidR="00920B9C" w:rsidRPr="00016352" w:rsidRDefault="00920B9C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специальных текстов. </w:t>
            </w:r>
            <w:proofErr w:type="gram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лексических единиц в специальных текстах).</w:t>
            </w:r>
            <w:proofErr w:type="gramEnd"/>
          </w:p>
          <w:p w:rsidR="00920B9C" w:rsidRPr="00016352" w:rsidRDefault="00920B9C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люди Великобритании: </w:t>
            </w:r>
            <w:r w:rsidRPr="0001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920B9C" w:rsidRPr="00016352" w:rsidRDefault="00920B9C" w:rsidP="00920B9C">
            <w:pPr>
              <w:jc w:val="center"/>
            </w:pPr>
            <w:r w:rsidRPr="0001635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6" w:type="dxa"/>
          </w:tcPr>
          <w:p w:rsidR="00920B9C" w:rsidRPr="00016352" w:rsidRDefault="00920B9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3A1B14" w:rsidRPr="00016352" w:rsidTr="006566C8">
        <w:tc>
          <w:tcPr>
            <w:tcW w:w="3141" w:type="dxa"/>
          </w:tcPr>
          <w:p w:rsidR="003A1B14" w:rsidRPr="00016352" w:rsidRDefault="00920B9C" w:rsidP="00920B9C">
            <w:pPr>
              <w:rPr>
                <w:sz w:val="28"/>
                <w:szCs w:val="28"/>
                <w:lang w:val="en-US"/>
              </w:rPr>
            </w:pPr>
            <w:r w:rsidRPr="00016352">
              <w:rPr>
                <w:sz w:val="28"/>
                <w:szCs w:val="28"/>
              </w:rPr>
              <w:lastRenderedPageBreak/>
              <w:t>Самостоятельн</w:t>
            </w:r>
            <w:r w:rsidR="00AE5D9D" w:rsidRPr="00016352">
              <w:rPr>
                <w:sz w:val="28"/>
                <w:szCs w:val="28"/>
              </w:rPr>
              <w:t>ая</w:t>
            </w:r>
            <w:r w:rsidR="003A1B14" w:rsidRPr="00016352">
              <w:rPr>
                <w:sz w:val="28"/>
                <w:szCs w:val="28"/>
                <w:lang w:val="en-US"/>
              </w:rPr>
              <w:t xml:space="preserve"> </w:t>
            </w:r>
            <w:r w:rsidR="003A1B14" w:rsidRPr="00016352">
              <w:rPr>
                <w:sz w:val="28"/>
                <w:szCs w:val="28"/>
              </w:rPr>
              <w:t>работа</w:t>
            </w:r>
            <w:r w:rsidR="003A1B14" w:rsidRPr="00016352">
              <w:rPr>
                <w:sz w:val="28"/>
                <w:szCs w:val="28"/>
                <w:lang w:val="en-US"/>
              </w:rPr>
              <w:t xml:space="preserve"> </w:t>
            </w:r>
            <w:r w:rsidRPr="00C10861">
              <w:rPr>
                <w:sz w:val="28"/>
                <w:szCs w:val="28"/>
                <w:lang w:val="en-US"/>
              </w:rPr>
              <w:t>1</w:t>
            </w:r>
            <w:r w:rsidR="003A1B14" w:rsidRPr="00016352">
              <w:rPr>
                <w:sz w:val="28"/>
                <w:szCs w:val="28"/>
                <w:lang w:val="en-US"/>
              </w:rPr>
              <w:t>. Present Progressive\Simple Tenses</w:t>
            </w:r>
          </w:p>
        </w:tc>
        <w:tc>
          <w:tcPr>
            <w:tcW w:w="4565" w:type="dxa"/>
          </w:tcPr>
          <w:p w:rsidR="003A1B14" w:rsidRPr="00016352" w:rsidRDefault="003A1B14" w:rsidP="00CE118C">
            <w:pPr>
              <w:rPr>
                <w:sz w:val="28"/>
                <w:szCs w:val="28"/>
                <w:lang w:val="en-US"/>
              </w:rPr>
            </w:pPr>
            <w:r w:rsidRPr="00016352">
              <w:rPr>
                <w:sz w:val="28"/>
                <w:szCs w:val="28"/>
              </w:rPr>
              <w:t>Грамматика</w:t>
            </w:r>
            <w:r w:rsidRPr="00016352">
              <w:rPr>
                <w:sz w:val="28"/>
                <w:szCs w:val="28"/>
                <w:lang w:val="en-US"/>
              </w:rPr>
              <w:t>: Present Progressive\Simple Tenses</w:t>
            </w:r>
          </w:p>
        </w:tc>
        <w:tc>
          <w:tcPr>
            <w:tcW w:w="1053" w:type="dxa"/>
          </w:tcPr>
          <w:p w:rsidR="003A1B14" w:rsidRPr="00016352" w:rsidRDefault="00920B9C" w:rsidP="003A1B14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3A1B14" w:rsidRPr="00016352" w:rsidRDefault="003A1B14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70362E">
        <w:tc>
          <w:tcPr>
            <w:tcW w:w="10065" w:type="dxa"/>
            <w:gridSpan w:val="4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b/>
                <w:sz w:val="28"/>
                <w:szCs w:val="28"/>
              </w:rPr>
              <w:t>1 курс 2 семестр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3A1B14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1.</w:t>
            </w:r>
            <w:r w:rsidRPr="00016352">
              <w:rPr>
                <w:bCs/>
                <w:sz w:val="28"/>
                <w:szCs w:val="28"/>
              </w:rPr>
              <w:t xml:space="preserve"> США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США: географическое положение, ландшафт, климат, экономика  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Устная речь: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в рамках темы, диалог-расспрос и обмен мнениями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3A1B14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2.</w:t>
            </w:r>
            <w:r w:rsidRPr="00016352">
              <w:rPr>
                <w:sz w:val="28"/>
                <w:szCs w:val="28"/>
                <w:lang w:val="en-US"/>
              </w:rPr>
              <w:t xml:space="preserve"> Past Progressive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Progressive</w:t>
            </w:r>
            <w:proofErr w:type="spellEnd"/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3. Политическая система США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система США: государственное устройство, политические партии, введение лексических единиц по теме, запись схемы государственного устройства 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  <w:lang w:val="en-US"/>
              </w:rPr>
            </w:pPr>
            <w:r w:rsidRPr="00016352">
              <w:rPr>
                <w:sz w:val="28"/>
                <w:szCs w:val="28"/>
              </w:rPr>
              <w:t>Практическая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работа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C10861">
              <w:rPr>
                <w:sz w:val="28"/>
                <w:szCs w:val="28"/>
                <w:lang w:val="en-US"/>
              </w:rPr>
              <w:t>4</w:t>
            </w:r>
            <w:r w:rsidRPr="00016352">
              <w:rPr>
                <w:sz w:val="28"/>
                <w:szCs w:val="28"/>
                <w:lang w:val="en-US"/>
              </w:rPr>
              <w:t>. Past Progressive\Past Simple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Past Progressive\Past Simple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5. Экономика США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Экономика США: общие сведения об экономике страны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6. Вашингтон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Вашингтон: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  <w:lang w:val="en-US"/>
              </w:rPr>
            </w:pPr>
            <w:r w:rsidRPr="00016352">
              <w:rPr>
                <w:sz w:val="28"/>
                <w:szCs w:val="28"/>
              </w:rPr>
              <w:t>Практическая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работа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C10861">
              <w:rPr>
                <w:sz w:val="28"/>
                <w:szCs w:val="28"/>
                <w:lang w:val="en-US"/>
              </w:rPr>
              <w:t>7</w:t>
            </w:r>
            <w:r w:rsidRPr="00016352">
              <w:rPr>
                <w:sz w:val="28"/>
                <w:szCs w:val="28"/>
                <w:lang w:val="en-US"/>
              </w:rPr>
              <w:t>. Future Progressive\Future Simple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Future Progressive\Future Simple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8. Нью-Йорк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Нью-Йорк: 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lastRenderedPageBreak/>
              <w:t xml:space="preserve">Практическая работа 9. </w:t>
            </w:r>
            <w:proofErr w:type="spellStart"/>
            <w:r w:rsidRPr="00016352">
              <w:rPr>
                <w:sz w:val="28"/>
                <w:szCs w:val="28"/>
              </w:rPr>
              <w:t>Present</w:t>
            </w:r>
            <w:proofErr w:type="spellEnd"/>
            <w:r w:rsidRPr="00016352">
              <w:rPr>
                <w:sz w:val="28"/>
                <w:szCs w:val="28"/>
              </w:rPr>
              <w:t xml:space="preserve"> </w:t>
            </w:r>
            <w:proofErr w:type="spellStart"/>
            <w:r w:rsidRPr="00016352">
              <w:rPr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10. Знаменитые люди США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</w:t>
            </w: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Знаменитые люди США: общие сведения, биография, достижения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11. Россия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Россия: географическое положение, ландшафт, климат, экономика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12. </w:t>
            </w:r>
            <w:r w:rsidRPr="00016352">
              <w:rPr>
                <w:sz w:val="28"/>
                <w:szCs w:val="28"/>
                <w:lang w:val="en-US"/>
              </w:rPr>
              <w:t>Past</w:t>
            </w:r>
            <w:r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Грамматика: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13. Москва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Москва: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  <w:lang w:val="en-US"/>
              </w:rPr>
            </w:pPr>
            <w:r w:rsidRPr="00016352">
              <w:rPr>
                <w:sz w:val="28"/>
                <w:szCs w:val="28"/>
              </w:rPr>
              <w:t>Практическая</w:t>
            </w:r>
            <w:r w:rsidRPr="00016352">
              <w:rPr>
                <w:sz w:val="28"/>
                <w:szCs w:val="28"/>
                <w:lang w:val="en-US"/>
              </w:rPr>
              <w:t xml:space="preserve"> </w:t>
            </w:r>
            <w:r w:rsidRPr="00016352">
              <w:rPr>
                <w:sz w:val="28"/>
                <w:szCs w:val="28"/>
              </w:rPr>
              <w:t>работа</w:t>
            </w:r>
            <w:r w:rsidRPr="00016352">
              <w:rPr>
                <w:sz w:val="28"/>
                <w:szCs w:val="28"/>
                <w:lang w:val="en-US"/>
              </w:rPr>
              <w:t xml:space="preserve"> 1</w:t>
            </w:r>
            <w:r w:rsidRPr="00C10861">
              <w:rPr>
                <w:sz w:val="28"/>
                <w:szCs w:val="28"/>
                <w:lang w:val="en-US"/>
              </w:rPr>
              <w:t>4</w:t>
            </w:r>
            <w:r w:rsidRPr="00016352">
              <w:rPr>
                <w:sz w:val="28"/>
                <w:szCs w:val="28"/>
                <w:lang w:val="en-US"/>
              </w:rPr>
              <w:t>. Past Perfect/Past Simple, Future Perfect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Pr="00016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Past Perfect/Past Simple, Future Perfect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15. Кремль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Кремль: 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5F0E84" w:rsidRPr="00016352" w:rsidTr="006566C8">
        <w:tc>
          <w:tcPr>
            <w:tcW w:w="3141" w:type="dxa"/>
          </w:tcPr>
          <w:p w:rsidR="005F0E84" w:rsidRPr="00016352" w:rsidRDefault="00412F87" w:rsidP="00CE118C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Самостоятельн</w:t>
            </w:r>
            <w:r w:rsidR="00AE5D9D" w:rsidRPr="00016352">
              <w:rPr>
                <w:sz w:val="28"/>
                <w:szCs w:val="28"/>
              </w:rPr>
              <w:t>ая</w:t>
            </w:r>
            <w:r w:rsidR="005F0E84" w:rsidRPr="00016352">
              <w:rPr>
                <w:sz w:val="28"/>
                <w:szCs w:val="28"/>
              </w:rPr>
              <w:t xml:space="preserve"> </w:t>
            </w:r>
            <w:r w:rsidRPr="00016352">
              <w:rPr>
                <w:sz w:val="28"/>
                <w:szCs w:val="28"/>
              </w:rPr>
              <w:t>работа 1</w:t>
            </w:r>
            <w:r w:rsidR="005F0E84" w:rsidRPr="00016352">
              <w:rPr>
                <w:sz w:val="28"/>
                <w:szCs w:val="28"/>
              </w:rPr>
              <w:t>. Традиции и обычаи народов России</w:t>
            </w:r>
          </w:p>
        </w:tc>
        <w:tc>
          <w:tcPr>
            <w:tcW w:w="4565" w:type="dxa"/>
          </w:tcPr>
          <w:p w:rsidR="005F0E84" w:rsidRPr="00016352" w:rsidRDefault="005F0E84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5F0E84" w:rsidRPr="00016352" w:rsidRDefault="005F0E84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Традиции и обычаи народов России: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5F0E84" w:rsidRPr="00016352" w:rsidRDefault="00412F87" w:rsidP="005F0E84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5F0E84" w:rsidRPr="00016352" w:rsidRDefault="005F0E84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371669">
        <w:tc>
          <w:tcPr>
            <w:tcW w:w="10065" w:type="dxa"/>
            <w:gridSpan w:val="4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b/>
                <w:sz w:val="28"/>
                <w:szCs w:val="28"/>
              </w:rPr>
              <w:t>2 курс 3 семестр</w:t>
            </w:r>
          </w:p>
        </w:tc>
      </w:tr>
      <w:tr w:rsidR="00CE118C" w:rsidRPr="00016352" w:rsidTr="006566C8">
        <w:tc>
          <w:tcPr>
            <w:tcW w:w="3141" w:type="dxa"/>
          </w:tcPr>
          <w:p w:rsidR="00CE118C" w:rsidRPr="00016352" w:rsidRDefault="003125E8" w:rsidP="00CE118C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</w:t>
            </w:r>
            <w:r w:rsidR="00CE118C" w:rsidRPr="00016352">
              <w:rPr>
                <w:sz w:val="28"/>
                <w:szCs w:val="28"/>
              </w:rPr>
              <w:t xml:space="preserve"> 1. </w:t>
            </w:r>
            <w:hyperlink r:id="rId8" w:tooltip="Порядок слов в утвердительном, вопросительном и отрицательном предложениях" w:history="1">
              <w:r w:rsidR="00CE118C"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Порядок слов в утвердительном, вопросительном и отрицательном предложениях</w:t>
              </w:r>
            </w:hyperlink>
          </w:p>
        </w:tc>
        <w:tc>
          <w:tcPr>
            <w:tcW w:w="4565" w:type="dxa"/>
          </w:tcPr>
          <w:p w:rsidR="00CE118C" w:rsidRPr="00016352" w:rsidRDefault="00CE118C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9" w:tooltip="Порядок слов в утвердительном, вопросительном и отрицательном предложениях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Порядок слов в утвердительном, вопросительном и отрицательном предложениях</w:t>
              </w:r>
            </w:hyperlink>
          </w:p>
        </w:tc>
        <w:tc>
          <w:tcPr>
            <w:tcW w:w="1053" w:type="dxa"/>
          </w:tcPr>
          <w:p w:rsidR="00CE118C" w:rsidRPr="00016352" w:rsidRDefault="003125E8" w:rsidP="00CE118C">
            <w:pPr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CE118C" w:rsidRPr="00016352" w:rsidRDefault="00CE118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CE118C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2. Побудительное предложение. Упражнения</w:t>
            </w:r>
          </w:p>
        </w:tc>
        <w:tc>
          <w:tcPr>
            <w:tcW w:w="4565" w:type="dxa"/>
          </w:tcPr>
          <w:p w:rsidR="00412F87" w:rsidRPr="00016352" w:rsidRDefault="00412F87" w:rsidP="00B629A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Грамматика: Побудительное предложение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3. </w:t>
            </w:r>
            <w:hyperlink r:id="rId10" w:tooltip="Безличные предложения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Безличные предложения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lastRenderedPageBreak/>
              <w:t xml:space="preserve">Грамматика: </w:t>
            </w:r>
            <w:hyperlink r:id="rId11" w:tooltip="Безличные предложения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Безличные 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lastRenderedPageBreak/>
                <w:t>предложения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lastRenderedPageBreak/>
              <w:t xml:space="preserve">Практическая работа 4. </w:t>
            </w:r>
            <w:hyperlink r:id="rId12" w:tooltip="Глагол to be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Глагол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to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be</w:t>
              </w:r>
              <w:proofErr w:type="spellEnd"/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13" w:tooltip="Глагол to be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Глагол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to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be</w:t>
              </w:r>
              <w:proofErr w:type="spellEnd"/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5. </w:t>
            </w:r>
            <w:hyperlink r:id="rId14" w:tooltip="Исчисляемые и неисчисляемые существитель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Исчисляемые и неисчисляемые существительные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15" w:tooltip="Исчисляемые и неисчисляемые существитель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Исчисляемые и неисчисляемые существительные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6. </w:t>
            </w:r>
            <w:hyperlink r:id="rId16" w:tooltip="Притяжательные существитель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Притяжательные существительные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17" w:tooltip="Притяжательные существитель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Притяжательные существительные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7. </w:t>
            </w:r>
            <w:hyperlink r:id="rId18" w:tooltip="Притяжательные местоимения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Притяжательные местоимения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19" w:tooltip="Притяжательные местоимения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Притяжательные местоимения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8. </w:t>
            </w:r>
            <w:hyperlink r:id="rId20" w:tooltip="Местоимения much/many, little/few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Местоимения 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much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many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little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few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21" w:tooltip="Местоимения much/many, little/few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Местоимения 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much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many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little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  <w:lang w:val="en-US"/>
                </w:rPr>
                <w:t>few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9. </w:t>
            </w:r>
            <w:hyperlink r:id="rId22" w:tooltip="Указательные местоимения this/that, these/those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Указательные местоимения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this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that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these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those</w:t>
              </w:r>
              <w:proofErr w:type="spellEnd"/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23" w:tooltip="Указательные местоимения this/that, these/those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Указательные местоимения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this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that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these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/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those</w:t>
              </w:r>
              <w:proofErr w:type="spellEnd"/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10. </w:t>
            </w:r>
            <w:hyperlink r:id="rId24" w:tooltip="Неопределенные местоимения some, any, every, no и их производ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Неопределенные местоимения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some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any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every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no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 и их производные</w:t>
              </w:r>
            </w:hyperlink>
          </w:p>
        </w:tc>
        <w:tc>
          <w:tcPr>
            <w:tcW w:w="4565" w:type="dxa"/>
          </w:tcPr>
          <w:p w:rsidR="00412F87" w:rsidRPr="00016352" w:rsidRDefault="00412F87" w:rsidP="00CE118C">
            <w:pPr>
              <w:shd w:val="clear" w:color="auto" w:fill="FFFFFF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Грамматика: </w:t>
            </w:r>
            <w:hyperlink r:id="rId25" w:tooltip="Неопределенные местоимения some, any, every, no и их производ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Неопределенные местоимения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some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any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every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no</w:t>
              </w:r>
              <w:proofErr w:type="spellEnd"/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 xml:space="preserve"> и их производные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11. </w:t>
            </w:r>
            <w:hyperlink r:id="rId26" w:tooltip="Числительные. Порядковые и количественные числительные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Числительные. Порядковые и количественные числительные</w:t>
              </w:r>
            </w:hyperlink>
          </w:p>
        </w:tc>
        <w:tc>
          <w:tcPr>
            <w:tcW w:w="4565" w:type="dxa"/>
          </w:tcPr>
          <w:p w:rsidR="00412F87" w:rsidRPr="00016352" w:rsidRDefault="000E7D94" w:rsidP="00CE118C">
            <w:pPr>
              <w:shd w:val="clear" w:color="auto" w:fill="FFFFFF"/>
              <w:rPr>
                <w:sz w:val="28"/>
                <w:szCs w:val="28"/>
              </w:rPr>
            </w:pPr>
            <w:hyperlink r:id="rId27" w:tooltip="Числительные. Порядковые и количественные числительные" w:history="1">
              <w:r w:rsidR="00412F87"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Числительные. Порядковые и количественные числительные</w:t>
              </w:r>
            </w:hyperlink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5F0E84" w:rsidRPr="00016352" w:rsidTr="006566C8">
        <w:tc>
          <w:tcPr>
            <w:tcW w:w="3141" w:type="dxa"/>
          </w:tcPr>
          <w:p w:rsidR="005F0E84" w:rsidRPr="00016352" w:rsidRDefault="005F0E84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Самостоятельная работа </w:t>
            </w:r>
            <w:r w:rsidR="00412F87" w:rsidRPr="00016352">
              <w:rPr>
                <w:sz w:val="28"/>
                <w:szCs w:val="28"/>
              </w:rPr>
              <w:t>1</w:t>
            </w:r>
            <w:r w:rsidRPr="00016352">
              <w:rPr>
                <w:sz w:val="28"/>
                <w:szCs w:val="28"/>
              </w:rPr>
              <w:t xml:space="preserve">. </w:t>
            </w:r>
            <w:hyperlink r:id="rId28" w:tooltip="Прилагательное. Степени сравнения прилагательных" w:history="1">
              <w:r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Прилагательное. Степени сравнения прилагательных</w:t>
              </w:r>
            </w:hyperlink>
          </w:p>
        </w:tc>
        <w:tc>
          <w:tcPr>
            <w:tcW w:w="4565" w:type="dxa"/>
          </w:tcPr>
          <w:p w:rsidR="005F0E84" w:rsidRPr="00016352" w:rsidRDefault="000E7D94" w:rsidP="00CE118C">
            <w:pPr>
              <w:autoSpaceDE w:val="0"/>
              <w:autoSpaceDN w:val="0"/>
              <w:adjustRightInd w:val="0"/>
              <w:rPr>
                <w:color w:val="211808"/>
                <w:sz w:val="28"/>
                <w:szCs w:val="28"/>
              </w:rPr>
            </w:pPr>
            <w:hyperlink r:id="rId29" w:tooltip="Прилагательное. Степени сравнения прилагательных" w:history="1">
              <w:r w:rsidR="005F0E84" w:rsidRPr="00016352">
                <w:rPr>
                  <w:rStyle w:val="a9"/>
                  <w:rFonts w:ascii="Times New Roman" w:hAnsi="Times New Roman"/>
                  <w:color w:val="auto"/>
                  <w:u w:val="none"/>
                </w:rPr>
                <w:t>Прилагательное. Степени сравнения прилагательных</w:t>
              </w:r>
            </w:hyperlink>
          </w:p>
        </w:tc>
        <w:tc>
          <w:tcPr>
            <w:tcW w:w="1053" w:type="dxa"/>
          </w:tcPr>
          <w:p w:rsidR="005F0E84" w:rsidRPr="00016352" w:rsidRDefault="00412F87" w:rsidP="005F0E84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5F0E84" w:rsidRPr="00016352" w:rsidRDefault="005F0E84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30664F">
        <w:tc>
          <w:tcPr>
            <w:tcW w:w="10065" w:type="dxa"/>
            <w:gridSpan w:val="4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b/>
                <w:sz w:val="28"/>
                <w:szCs w:val="28"/>
              </w:rPr>
              <w:t>2 курс 4 семестр</w:t>
            </w:r>
          </w:p>
        </w:tc>
      </w:tr>
      <w:tr w:rsidR="00CE118C" w:rsidRPr="00016352" w:rsidTr="006566C8">
        <w:tc>
          <w:tcPr>
            <w:tcW w:w="3141" w:type="dxa"/>
          </w:tcPr>
          <w:p w:rsidR="00CE118C" w:rsidRPr="00016352" w:rsidRDefault="003125E8" w:rsidP="00CE118C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</w:t>
            </w:r>
            <w:r w:rsidR="00CE118C" w:rsidRPr="00016352">
              <w:rPr>
                <w:sz w:val="28"/>
                <w:szCs w:val="28"/>
              </w:rPr>
              <w:t>1. Моя будущая профессия</w:t>
            </w:r>
          </w:p>
        </w:tc>
        <w:tc>
          <w:tcPr>
            <w:tcW w:w="4565" w:type="dxa"/>
          </w:tcPr>
          <w:p w:rsidR="00BA5D45" w:rsidRPr="00016352" w:rsidRDefault="003125E8" w:rsidP="00BA5D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D45" w:rsidRPr="00016352">
              <w:rPr>
                <w:rFonts w:ascii="Times New Roman" w:hAnsi="Times New Roman" w:cs="Times New Roman"/>
                <w:sz w:val="28"/>
                <w:szCs w:val="28"/>
              </w:rPr>
              <w:t>еревод специальных текстов. Сравнительный анализ лексических единиц в специальных текстах.</w:t>
            </w:r>
          </w:p>
          <w:p w:rsidR="00CE118C" w:rsidRPr="00016352" w:rsidRDefault="00CE118C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профессия: введение лексических единиц по теме, чтение текста с общим охватом содержания</w:t>
            </w:r>
          </w:p>
        </w:tc>
        <w:tc>
          <w:tcPr>
            <w:tcW w:w="1053" w:type="dxa"/>
          </w:tcPr>
          <w:p w:rsidR="00CE118C" w:rsidRPr="00016352" w:rsidRDefault="00412F87" w:rsidP="00CE118C">
            <w:pPr>
              <w:jc w:val="center"/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CE118C" w:rsidRPr="00016352" w:rsidRDefault="00CE118C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CE118C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2. </w:t>
            </w:r>
            <w:r w:rsidRPr="00016352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rPr>
                <w:sz w:val="28"/>
                <w:szCs w:val="28"/>
              </w:rPr>
            </w:pPr>
            <w:r w:rsidRPr="00016352">
              <w:rPr>
                <w:bCs/>
                <w:sz w:val="28"/>
                <w:szCs w:val="28"/>
              </w:rPr>
              <w:t>Экономика: введение лексических единиц по теме, чтение текста с охватом общего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lastRenderedPageBreak/>
              <w:t>Практическая работа 3. Согласование времен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Грамматика: согласование времен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4. </w:t>
            </w:r>
            <w:r w:rsidRPr="00016352">
              <w:rPr>
                <w:bCs/>
                <w:sz w:val="28"/>
                <w:szCs w:val="28"/>
              </w:rPr>
              <w:t>Международное право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Международное право: введение лексических единиц по теме, чтение текста с охватом общего содержания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5. Герундий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Грамматика: герундий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>Практическая работа 6. Инфинитив</w:t>
            </w:r>
          </w:p>
        </w:tc>
        <w:tc>
          <w:tcPr>
            <w:tcW w:w="4565" w:type="dxa"/>
          </w:tcPr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Грамматика: инфинитив 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2,5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412F87" w:rsidRPr="00016352" w:rsidTr="006566C8">
        <w:tc>
          <w:tcPr>
            <w:tcW w:w="3141" w:type="dxa"/>
          </w:tcPr>
          <w:p w:rsidR="00412F87" w:rsidRPr="00016352" w:rsidRDefault="00412F87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Практическая работа 7. </w:t>
            </w:r>
            <w:r w:rsidRPr="00016352">
              <w:rPr>
                <w:color w:val="000000"/>
                <w:spacing w:val="-12"/>
                <w:sz w:val="28"/>
                <w:szCs w:val="28"/>
              </w:rPr>
              <w:t>Бизнес</w:t>
            </w:r>
          </w:p>
        </w:tc>
        <w:tc>
          <w:tcPr>
            <w:tcW w:w="4565" w:type="dxa"/>
          </w:tcPr>
          <w:p w:rsidR="00412F87" w:rsidRPr="00016352" w:rsidRDefault="00412F87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412F87" w:rsidRPr="00016352" w:rsidRDefault="00412F87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 xml:space="preserve">Бизнес: введение лексических единиц по теме, чтение текста с общим охватом содержания </w:t>
            </w:r>
          </w:p>
        </w:tc>
        <w:tc>
          <w:tcPr>
            <w:tcW w:w="1053" w:type="dxa"/>
          </w:tcPr>
          <w:p w:rsidR="00412F87" w:rsidRPr="00016352" w:rsidRDefault="00412F87" w:rsidP="00412F87">
            <w:pPr>
              <w:jc w:val="center"/>
            </w:pPr>
            <w:r w:rsidRPr="00016352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412F87" w:rsidRPr="00016352" w:rsidRDefault="00412F87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  <w:tr w:rsidR="005F0E84" w:rsidRPr="004B570C" w:rsidTr="006566C8">
        <w:tc>
          <w:tcPr>
            <w:tcW w:w="3141" w:type="dxa"/>
          </w:tcPr>
          <w:p w:rsidR="005F0E84" w:rsidRPr="00016352" w:rsidRDefault="005F0E84" w:rsidP="00412F87">
            <w:pPr>
              <w:rPr>
                <w:sz w:val="28"/>
                <w:szCs w:val="28"/>
              </w:rPr>
            </w:pPr>
            <w:r w:rsidRPr="00016352">
              <w:rPr>
                <w:sz w:val="28"/>
                <w:szCs w:val="28"/>
              </w:rPr>
              <w:t xml:space="preserve">Самостоятельная работа </w:t>
            </w:r>
            <w:r w:rsidR="00412F87" w:rsidRPr="00016352">
              <w:rPr>
                <w:sz w:val="28"/>
                <w:szCs w:val="28"/>
              </w:rPr>
              <w:t>1</w:t>
            </w:r>
            <w:r w:rsidRPr="00016352">
              <w:rPr>
                <w:sz w:val="28"/>
                <w:szCs w:val="28"/>
              </w:rPr>
              <w:t xml:space="preserve">. </w:t>
            </w:r>
            <w:r w:rsidRPr="00016352">
              <w:rPr>
                <w:bCs/>
                <w:sz w:val="28"/>
                <w:szCs w:val="28"/>
              </w:rPr>
              <w:t>Торговля</w:t>
            </w:r>
          </w:p>
        </w:tc>
        <w:tc>
          <w:tcPr>
            <w:tcW w:w="4565" w:type="dxa"/>
          </w:tcPr>
          <w:p w:rsidR="005F0E84" w:rsidRPr="00016352" w:rsidRDefault="005F0E84" w:rsidP="00BA5D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Перевод специальных текстов. Сравнительный анализ лексических единиц в специальных текстах.</w:t>
            </w:r>
          </w:p>
          <w:p w:rsidR="005F0E84" w:rsidRPr="00016352" w:rsidRDefault="005F0E84" w:rsidP="00CE11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2">
              <w:rPr>
                <w:rFonts w:ascii="Times New Roman" w:hAnsi="Times New Roman" w:cs="Times New Roman"/>
                <w:sz w:val="28"/>
                <w:szCs w:val="28"/>
              </w:rPr>
              <w:t>Торговля: введение лексических единиц по теме, чтение текста с охватом общего содержания</w:t>
            </w:r>
          </w:p>
        </w:tc>
        <w:tc>
          <w:tcPr>
            <w:tcW w:w="1053" w:type="dxa"/>
          </w:tcPr>
          <w:p w:rsidR="005F0E84" w:rsidRPr="00016352" w:rsidRDefault="0039108C" w:rsidP="005F0E84">
            <w:pPr>
              <w:jc w:val="center"/>
            </w:pPr>
            <w:r w:rsidRPr="00016352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5F0E84" w:rsidRPr="00016352" w:rsidRDefault="005F0E84" w:rsidP="00EE30AD">
            <w:pPr>
              <w:jc w:val="center"/>
            </w:pPr>
            <w:r w:rsidRPr="00016352">
              <w:rPr>
                <w:sz w:val="28"/>
                <w:szCs w:val="28"/>
              </w:rPr>
              <w:t>1,3</w:t>
            </w:r>
          </w:p>
        </w:tc>
      </w:tr>
    </w:tbl>
    <w:p w:rsidR="006566C8" w:rsidRDefault="006566C8" w:rsidP="006566C8">
      <w:pPr>
        <w:pStyle w:val="a4"/>
        <w:tabs>
          <w:tab w:val="left" w:pos="0"/>
        </w:tabs>
        <w:spacing w:before="77"/>
        <w:ind w:left="0"/>
        <w:rPr>
          <w:sz w:val="24"/>
        </w:rPr>
      </w:pPr>
      <w:r>
        <w:rPr>
          <w:sz w:val="24"/>
        </w:rPr>
        <w:t xml:space="preserve">1 – </w:t>
      </w:r>
      <w:proofErr w:type="gramStart"/>
      <w:r>
        <w:rPr>
          <w:sz w:val="24"/>
        </w:rPr>
        <w:t>ознакомительный</w:t>
      </w:r>
      <w:proofErr w:type="gramEnd"/>
      <w:r>
        <w:rPr>
          <w:sz w:val="24"/>
        </w:rPr>
        <w:t xml:space="preserve"> (узнавание ранее изученных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свойств)</w:t>
      </w:r>
    </w:p>
    <w:p w:rsidR="006566C8" w:rsidRDefault="006566C8" w:rsidP="006566C8">
      <w:pPr>
        <w:pStyle w:val="a4"/>
        <w:tabs>
          <w:tab w:val="left" w:pos="0"/>
        </w:tabs>
        <w:spacing w:before="1"/>
        <w:ind w:left="0"/>
        <w:rPr>
          <w:sz w:val="24"/>
        </w:rPr>
      </w:pPr>
      <w:r>
        <w:rPr>
          <w:sz w:val="24"/>
        </w:rPr>
        <w:t xml:space="preserve">2 – </w:t>
      </w: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(выполнение деятельности по образцу, инструкции или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6566C8" w:rsidRDefault="006566C8" w:rsidP="006566C8">
      <w:pPr>
        <w:pStyle w:val="a4"/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3 – </w:t>
      </w:r>
      <w:proofErr w:type="gramStart"/>
      <w:r>
        <w:rPr>
          <w:sz w:val="24"/>
        </w:rPr>
        <w:t>продуктивный</w:t>
      </w:r>
      <w:proofErr w:type="gramEnd"/>
      <w:r>
        <w:rPr>
          <w:sz w:val="24"/>
        </w:rPr>
        <w:t xml:space="preserve"> (планирование и самостоятельное выполнение деятельности, решение 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задач)</w:t>
      </w:r>
    </w:p>
    <w:p w:rsidR="006566C8" w:rsidRDefault="006566C8" w:rsidP="006566C8"/>
    <w:p w:rsidR="001B0B0D" w:rsidRDefault="001B0B0D">
      <w:pPr>
        <w:rPr>
          <w:sz w:val="24"/>
        </w:rPr>
        <w:sectPr w:rsidR="001B0B0D" w:rsidSect="006566C8">
          <w:pgSz w:w="11910" w:h="16840"/>
          <w:pgMar w:top="540" w:right="570" w:bottom="280" w:left="1400" w:header="720" w:footer="720" w:gutter="0"/>
          <w:cols w:space="720"/>
        </w:sectPr>
      </w:pPr>
    </w:p>
    <w:p w:rsidR="00B807A1" w:rsidRPr="00B807A1" w:rsidRDefault="00B807A1" w:rsidP="00B807A1">
      <w:pPr>
        <w:pStyle w:val="1"/>
        <w:numPr>
          <w:ilvl w:val="0"/>
          <w:numId w:val="11"/>
        </w:numPr>
        <w:tabs>
          <w:tab w:val="left" w:pos="1011"/>
          <w:tab w:val="left" w:pos="1012"/>
          <w:tab w:val="left" w:pos="3030"/>
          <w:tab w:val="left" w:pos="5601"/>
          <w:tab w:val="left" w:pos="8143"/>
        </w:tabs>
        <w:spacing w:before="72" w:line="242" w:lineRule="auto"/>
        <w:ind w:right="403" w:firstLine="0"/>
        <w:jc w:val="center"/>
        <w:rPr>
          <w:b/>
        </w:rPr>
      </w:pPr>
      <w:r>
        <w:rPr>
          <w:b/>
        </w:rPr>
        <w:lastRenderedPageBreak/>
        <w:t xml:space="preserve">УСЛОВИЯ РЕАЛИЗАЦИИ ПРОГРАММЫ </w:t>
      </w:r>
      <w:r>
        <w:rPr>
          <w:b/>
          <w:spacing w:val="-4"/>
        </w:rPr>
        <w:t xml:space="preserve">УЧЕБНОЙ </w:t>
      </w:r>
      <w:r w:rsidRPr="00B807A1">
        <w:rPr>
          <w:b/>
        </w:rPr>
        <w:t>ДИСЦИПЛИНЫ</w:t>
      </w:r>
    </w:p>
    <w:p w:rsidR="00B807A1" w:rsidRPr="00FB3958" w:rsidRDefault="00B807A1" w:rsidP="00B807A1">
      <w:pPr>
        <w:tabs>
          <w:tab w:val="left" w:pos="1397"/>
        </w:tabs>
        <w:rPr>
          <w:b/>
          <w:sz w:val="28"/>
        </w:rPr>
      </w:pPr>
      <w:r>
        <w:rPr>
          <w:b/>
          <w:sz w:val="28"/>
        </w:rPr>
        <w:t xml:space="preserve">3.1. </w:t>
      </w:r>
      <w:r w:rsidRPr="00FB3958">
        <w:rPr>
          <w:b/>
          <w:sz w:val="28"/>
        </w:rPr>
        <w:t>Материально-техническое обеспечение</w:t>
      </w:r>
      <w:r w:rsidRPr="00FB3958">
        <w:rPr>
          <w:b/>
          <w:spacing w:val="-2"/>
          <w:sz w:val="28"/>
        </w:rPr>
        <w:t xml:space="preserve"> </w:t>
      </w:r>
      <w:r w:rsidRPr="00FB3958">
        <w:rPr>
          <w:b/>
          <w:sz w:val="28"/>
        </w:rPr>
        <w:t>реализации</w:t>
      </w:r>
    </w:p>
    <w:p w:rsidR="00B807A1" w:rsidRDefault="00B807A1" w:rsidP="00B807A1">
      <w:pPr>
        <w:pStyle w:val="a3"/>
        <w:spacing w:before="6"/>
        <w:rPr>
          <w:b/>
          <w:sz w:val="27"/>
        </w:rPr>
      </w:pPr>
    </w:p>
    <w:p w:rsidR="00B807A1" w:rsidRPr="001D72E3" w:rsidRDefault="00B807A1" w:rsidP="00B807A1">
      <w:pPr>
        <w:pStyle w:val="a3"/>
        <w:ind w:right="2739"/>
        <w:rPr>
          <w:sz w:val="28"/>
          <w:szCs w:val="28"/>
        </w:rPr>
      </w:pPr>
      <w:r w:rsidRPr="001D72E3">
        <w:rPr>
          <w:sz w:val="28"/>
          <w:szCs w:val="28"/>
        </w:rPr>
        <w:t xml:space="preserve">Реализация программы дисциплины требует наличия учебного кабинета. </w:t>
      </w:r>
    </w:p>
    <w:p w:rsidR="00B807A1" w:rsidRPr="001D72E3" w:rsidRDefault="00B807A1" w:rsidP="00B807A1">
      <w:pPr>
        <w:pStyle w:val="a3"/>
        <w:ind w:right="2739"/>
        <w:rPr>
          <w:sz w:val="28"/>
          <w:szCs w:val="28"/>
        </w:rPr>
      </w:pPr>
      <w:r w:rsidRPr="001D72E3">
        <w:rPr>
          <w:sz w:val="28"/>
          <w:szCs w:val="28"/>
        </w:rPr>
        <w:t>Оборудование учебного кабинета: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spacing w:before="1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посадочные места по количеству</w:t>
      </w:r>
      <w:r w:rsidRPr="001D72E3">
        <w:rPr>
          <w:spacing w:val="-4"/>
          <w:sz w:val="28"/>
          <w:szCs w:val="28"/>
        </w:rPr>
        <w:t xml:space="preserve"> </w:t>
      </w:r>
      <w:proofErr w:type="gramStart"/>
      <w:r w:rsidRPr="001D72E3">
        <w:rPr>
          <w:sz w:val="28"/>
          <w:szCs w:val="28"/>
        </w:rPr>
        <w:t>обучающихся</w:t>
      </w:r>
      <w:proofErr w:type="gramEnd"/>
      <w:r w:rsidRPr="001D72E3">
        <w:rPr>
          <w:sz w:val="28"/>
          <w:szCs w:val="28"/>
        </w:rPr>
        <w:t>;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рабочее место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преподавателя;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комплект учебно-наглядных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пособий;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учебники.</w:t>
      </w:r>
    </w:p>
    <w:p w:rsidR="00B807A1" w:rsidRPr="001D72E3" w:rsidRDefault="00B807A1" w:rsidP="00B807A1">
      <w:pPr>
        <w:pStyle w:val="a3"/>
        <w:rPr>
          <w:sz w:val="28"/>
          <w:szCs w:val="28"/>
        </w:rPr>
      </w:pPr>
      <w:r w:rsidRPr="001D72E3">
        <w:rPr>
          <w:sz w:val="28"/>
          <w:szCs w:val="28"/>
        </w:rPr>
        <w:t>Технические средства обучения: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spacing w:before="2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мультимедийное оборудование;</w:t>
      </w:r>
    </w:p>
    <w:p w:rsidR="00B807A1" w:rsidRPr="001D72E3" w:rsidRDefault="00B807A1" w:rsidP="00B807A1">
      <w:pPr>
        <w:pStyle w:val="a4"/>
        <w:numPr>
          <w:ilvl w:val="2"/>
          <w:numId w:val="13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компьютер.</w:t>
      </w:r>
    </w:p>
    <w:p w:rsidR="00B807A1" w:rsidRDefault="00B807A1" w:rsidP="00B807A1">
      <w:pPr>
        <w:pStyle w:val="a3"/>
        <w:spacing w:before="4"/>
      </w:pPr>
    </w:p>
    <w:p w:rsidR="00B807A1" w:rsidRPr="001D72E3" w:rsidRDefault="00B807A1" w:rsidP="00B807A1">
      <w:pPr>
        <w:tabs>
          <w:tab w:val="left" w:pos="1397"/>
        </w:tabs>
        <w:rPr>
          <w:b/>
          <w:sz w:val="28"/>
        </w:rPr>
      </w:pPr>
      <w:bookmarkStart w:id="0" w:name="_TOC_250002"/>
      <w:r w:rsidRPr="001D72E3">
        <w:rPr>
          <w:b/>
          <w:sz w:val="28"/>
        </w:rPr>
        <w:t xml:space="preserve">3.2. Учебно-методическое обеспечение </w:t>
      </w:r>
      <w:bookmarkEnd w:id="0"/>
      <w:r w:rsidRPr="001D72E3">
        <w:rPr>
          <w:b/>
          <w:sz w:val="28"/>
        </w:rPr>
        <w:t>дисциплины</w:t>
      </w:r>
    </w:p>
    <w:p w:rsidR="00B807A1" w:rsidRDefault="00B807A1" w:rsidP="00B807A1">
      <w:pPr>
        <w:pStyle w:val="a3"/>
        <w:spacing w:before="5"/>
        <w:rPr>
          <w:b/>
          <w:sz w:val="27"/>
        </w:rPr>
      </w:pPr>
    </w:p>
    <w:p w:rsidR="00980D46" w:rsidRDefault="00B807A1" w:rsidP="00980D46">
      <w:pPr>
        <w:pStyle w:val="a4"/>
        <w:numPr>
          <w:ilvl w:val="2"/>
          <w:numId w:val="12"/>
        </w:numPr>
        <w:tabs>
          <w:tab w:val="left" w:pos="0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</w:p>
    <w:p w:rsidR="00980D46" w:rsidRDefault="00B864A4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74135">
        <w:rPr>
          <w:sz w:val="28"/>
          <w:szCs w:val="28"/>
        </w:rPr>
        <w:t>Доступ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к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книге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"</w:t>
      </w:r>
      <w:proofErr w:type="spellStart"/>
      <w:r w:rsidRPr="00274135">
        <w:rPr>
          <w:sz w:val="28"/>
          <w:szCs w:val="28"/>
        </w:rPr>
        <w:t>Малецкая</w:t>
      </w:r>
      <w:proofErr w:type="spellEnd"/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О.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П.,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Селевина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И.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М.</w:t>
      </w:r>
      <w:r w:rsidRPr="00274135">
        <w:rPr>
          <w:spacing w:val="4"/>
          <w:sz w:val="28"/>
          <w:szCs w:val="28"/>
        </w:rPr>
        <w:t xml:space="preserve"> </w:t>
      </w:r>
      <w:r w:rsidRPr="00274135">
        <w:rPr>
          <w:sz w:val="28"/>
          <w:szCs w:val="28"/>
        </w:rPr>
        <w:t>Английский</w:t>
      </w:r>
      <w:r w:rsidRPr="00274135">
        <w:rPr>
          <w:spacing w:val="1"/>
          <w:sz w:val="28"/>
          <w:szCs w:val="28"/>
        </w:rPr>
        <w:t xml:space="preserve"> </w:t>
      </w:r>
      <w:r w:rsidRPr="00274135">
        <w:rPr>
          <w:sz w:val="28"/>
          <w:szCs w:val="28"/>
        </w:rPr>
        <w:t>язык,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2021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г."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-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коллекция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"Языкознание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>и</w:t>
      </w:r>
      <w:r w:rsidRPr="00274135">
        <w:rPr>
          <w:spacing w:val="5"/>
          <w:sz w:val="28"/>
          <w:szCs w:val="28"/>
        </w:rPr>
        <w:t xml:space="preserve"> </w:t>
      </w:r>
      <w:r w:rsidRPr="00274135">
        <w:rPr>
          <w:sz w:val="28"/>
          <w:szCs w:val="28"/>
        </w:rPr>
        <w:t xml:space="preserve">литературоведение </w:t>
      </w:r>
      <w:r>
        <w:rPr>
          <w:w w:val="105"/>
          <w:sz w:val="28"/>
          <w:szCs w:val="28"/>
        </w:rPr>
        <w:t>-</w:t>
      </w:r>
      <w:r w:rsidRPr="00274135">
        <w:rPr>
          <w:spacing w:val="-10"/>
          <w:w w:val="105"/>
          <w:sz w:val="28"/>
          <w:szCs w:val="28"/>
        </w:rPr>
        <w:t xml:space="preserve"> </w:t>
      </w:r>
      <w:r w:rsidRPr="00274135">
        <w:rPr>
          <w:w w:val="105"/>
          <w:sz w:val="28"/>
          <w:szCs w:val="28"/>
        </w:rPr>
        <w:t>Издательство</w:t>
      </w:r>
      <w:r w:rsidRPr="00274135">
        <w:rPr>
          <w:spacing w:val="-9"/>
          <w:w w:val="105"/>
          <w:sz w:val="28"/>
          <w:szCs w:val="28"/>
        </w:rPr>
        <w:t xml:space="preserve"> </w:t>
      </w:r>
      <w:r w:rsidRPr="00274135">
        <w:rPr>
          <w:w w:val="105"/>
          <w:sz w:val="28"/>
          <w:szCs w:val="28"/>
        </w:rPr>
        <w:t>"Лань"</w:t>
      </w:r>
      <w:r w:rsidRPr="00274135">
        <w:rPr>
          <w:spacing w:val="-9"/>
          <w:w w:val="105"/>
          <w:sz w:val="28"/>
          <w:szCs w:val="28"/>
        </w:rPr>
        <w:t xml:space="preserve"> </w:t>
      </w:r>
      <w:r w:rsidRPr="00274135">
        <w:rPr>
          <w:w w:val="105"/>
          <w:sz w:val="28"/>
          <w:szCs w:val="28"/>
        </w:rPr>
        <w:t>(СПО)"</w:t>
      </w:r>
      <w:r w:rsidRPr="00274135">
        <w:rPr>
          <w:spacing w:val="-9"/>
          <w:w w:val="105"/>
          <w:sz w:val="28"/>
          <w:szCs w:val="28"/>
        </w:rPr>
        <w:t xml:space="preserve"> </w:t>
      </w:r>
      <w:r w:rsidRPr="00274135">
        <w:rPr>
          <w:w w:val="105"/>
          <w:sz w:val="28"/>
          <w:szCs w:val="28"/>
        </w:rPr>
        <w:t>ЭБС</w:t>
      </w:r>
      <w:r w:rsidRPr="00274135"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ЛАНЬ</w:t>
      </w:r>
      <w:r w:rsidR="00980D46" w:rsidRPr="00980D46">
        <w:rPr>
          <w:sz w:val="28"/>
          <w:szCs w:val="28"/>
        </w:rPr>
        <w:t>;</w:t>
      </w:r>
    </w:p>
    <w:p w:rsidR="00B864A4" w:rsidRDefault="00B864A4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B864A4">
        <w:rPr>
          <w:sz w:val="28"/>
          <w:szCs w:val="28"/>
        </w:rPr>
        <w:t>Planet</w:t>
      </w:r>
      <w:proofErr w:type="spellEnd"/>
      <w:r w:rsidRPr="00B864A4">
        <w:rPr>
          <w:sz w:val="28"/>
          <w:szCs w:val="28"/>
        </w:rPr>
        <w:t xml:space="preserve"> </w:t>
      </w:r>
      <w:proofErr w:type="spellStart"/>
      <w:r w:rsidRPr="00B864A4">
        <w:rPr>
          <w:sz w:val="28"/>
          <w:szCs w:val="28"/>
        </w:rPr>
        <w:t>of</w:t>
      </w:r>
      <w:proofErr w:type="spellEnd"/>
      <w:r w:rsidRPr="00B864A4">
        <w:rPr>
          <w:sz w:val="28"/>
          <w:szCs w:val="28"/>
        </w:rPr>
        <w:t xml:space="preserve"> </w:t>
      </w:r>
      <w:proofErr w:type="spellStart"/>
      <w:r w:rsidRPr="00B864A4">
        <w:rPr>
          <w:sz w:val="28"/>
          <w:szCs w:val="28"/>
        </w:rPr>
        <w:t>English</w:t>
      </w:r>
      <w:proofErr w:type="spellEnd"/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учебник английского языка для учреждений НПО и СПО / [</w:t>
      </w:r>
      <w:proofErr w:type="spellStart"/>
      <w:r w:rsidRPr="00B864A4">
        <w:rPr>
          <w:sz w:val="28"/>
          <w:szCs w:val="28"/>
        </w:rPr>
        <w:t>Г.Т.Безкоровайная</w:t>
      </w:r>
      <w:proofErr w:type="spellEnd"/>
      <w:r w:rsidRPr="00B864A4">
        <w:rPr>
          <w:sz w:val="28"/>
          <w:szCs w:val="28"/>
        </w:rPr>
        <w:t xml:space="preserve">, </w:t>
      </w:r>
      <w:proofErr w:type="spellStart"/>
      <w:r w:rsidRPr="00B864A4">
        <w:rPr>
          <w:sz w:val="28"/>
          <w:szCs w:val="28"/>
        </w:rPr>
        <w:t>Н.И.Соколова</w:t>
      </w:r>
      <w:proofErr w:type="spellEnd"/>
      <w:r w:rsidRPr="00B864A4">
        <w:rPr>
          <w:sz w:val="28"/>
          <w:szCs w:val="28"/>
        </w:rPr>
        <w:t xml:space="preserve">, </w:t>
      </w:r>
      <w:proofErr w:type="spellStart"/>
      <w:r w:rsidRPr="00B864A4">
        <w:rPr>
          <w:sz w:val="28"/>
          <w:szCs w:val="28"/>
        </w:rPr>
        <w:t>Е.А.Кой</w:t>
      </w:r>
      <w:proofErr w:type="spellEnd"/>
      <w:r w:rsidRPr="00B864A4">
        <w:rPr>
          <w:sz w:val="28"/>
          <w:szCs w:val="28"/>
        </w:rPr>
        <w:t xml:space="preserve"> ран </w:t>
      </w:r>
      <w:proofErr w:type="spellStart"/>
      <w:r w:rsidRPr="00B864A4">
        <w:rPr>
          <w:sz w:val="28"/>
          <w:szCs w:val="28"/>
        </w:rPr>
        <w:t>ская</w:t>
      </w:r>
      <w:proofErr w:type="spellEnd"/>
      <w:r w:rsidRPr="00B864A4">
        <w:rPr>
          <w:sz w:val="28"/>
          <w:szCs w:val="28"/>
        </w:rPr>
        <w:t xml:space="preserve">, </w:t>
      </w:r>
      <w:proofErr w:type="spellStart"/>
      <w:r w:rsidRPr="00B864A4">
        <w:rPr>
          <w:sz w:val="28"/>
          <w:szCs w:val="28"/>
        </w:rPr>
        <w:t>Г.В.Лаврик</w:t>
      </w:r>
      <w:proofErr w:type="spellEnd"/>
      <w:r w:rsidRPr="00B864A4">
        <w:rPr>
          <w:sz w:val="28"/>
          <w:szCs w:val="28"/>
        </w:rPr>
        <w:t>]. - М.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Издательский центр «Академия», 2020. - 256 с. : ил. ISBN 978-5-4468-8654-8</w:t>
      </w:r>
    </w:p>
    <w:p w:rsidR="00B864A4" w:rsidRPr="00B864A4" w:rsidRDefault="00B864A4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864A4">
        <w:rPr>
          <w:sz w:val="28"/>
          <w:szCs w:val="28"/>
        </w:rPr>
        <w:t xml:space="preserve">Английский язык. </w:t>
      </w:r>
      <w:r w:rsidRPr="00B864A4">
        <w:rPr>
          <w:sz w:val="28"/>
          <w:szCs w:val="28"/>
          <w:lang w:val="en-US"/>
        </w:rPr>
        <w:t>General</w:t>
      </w:r>
      <w:r w:rsidRPr="00B864A4">
        <w:rPr>
          <w:sz w:val="28"/>
          <w:szCs w:val="28"/>
        </w:rPr>
        <w:t xml:space="preserve"> </w:t>
      </w:r>
      <w:r w:rsidRPr="00B864A4">
        <w:rPr>
          <w:sz w:val="28"/>
          <w:szCs w:val="28"/>
          <w:lang w:val="en-US"/>
        </w:rPr>
        <w:t>English</w:t>
      </w:r>
      <w:r w:rsidRPr="00B864A4">
        <w:rPr>
          <w:sz w:val="28"/>
          <w:szCs w:val="28"/>
        </w:rPr>
        <w:t xml:space="preserve">: учебник для среднего профессионального образования / В.В. Левченко, Е.Е. </w:t>
      </w:r>
      <w:proofErr w:type="spellStart"/>
      <w:r w:rsidRPr="00B864A4">
        <w:rPr>
          <w:sz w:val="28"/>
          <w:szCs w:val="28"/>
        </w:rPr>
        <w:t>Долгарёва</w:t>
      </w:r>
      <w:proofErr w:type="spellEnd"/>
      <w:r w:rsidRPr="00B864A4">
        <w:rPr>
          <w:sz w:val="28"/>
          <w:szCs w:val="28"/>
        </w:rPr>
        <w:t xml:space="preserve">, О.В. Мещерякова. – Москва: Издательство </w:t>
      </w:r>
      <w:proofErr w:type="spellStart"/>
      <w:r w:rsidRPr="00B864A4">
        <w:rPr>
          <w:sz w:val="28"/>
          <w:szCs w:val="28"/>
        </w:rPr>
        <w:t>Юрайт</w:t>
      </w:r>
      <w:proofErr w:type="spellEnd"/>
      <w:r w:rsidRPr="00B864A4">
        <w:rPr>
          <w:sz w:val="28"/>
          <w:szCs w:val="28"/>
        </w:rPr>
        <w:t xml:space="preserve">, 2020. – 127с. – (Профессиональное образование). – Текст: непосредственный. </w:t>
      </w:r>
      <w:r w:rsidRPr="00B864A4">
        <w:rPr>
          <w:sz w:val="28"/>
          <w:szCs w:val="28"/>
          <w:lang w:val="en-US"/>
        </w:rPr>
        <w:t>ISBN</w:t>
      </w:r>
      <w:r w:rsidRPr="00B864A4">
        <w:rPr>
          <w:sz w:val="28"/>
          <w:szCs w:val="28"/>
        </w:rPr>
        <w:t xml:space="preserve"> 978-5-534-11880-3</w:t>
      </w:r>
    </w:p>
    <w:p w:rsidR="00B864A4" w:rsidRDefault="00B864A4" w:rsidP="00980D46">
      <w:pPr>
        <w:pStyle w:val="2"/>
        <w:tabs>
          <w:tab w:val="left" w:pos="1610"/>
        </w:tabs>
        <w:spacing w:before="79"/>
        <w:ind w:left="0"/>
        <w:rPr>
          <w:b w:val="0"/>
          <w:sz w:val="28"/>
          <w:szCs w:val="28"/>
        </w:rPr>
      </w:pPr>
    </w:p>
    <w:p w:rsidR="00980D46" w:rsidRDefault="00980D46" w:rsidP="00980D46">
      <w:pPr>
        <w:pStyle w:val="2"/>
        <w:tabs>
          <w:tab w:val="left" w:pos="1610"/>
        </w:tabs>
        <w:spacing w:before="79"/>
        <w:ind w:left="0"/>
        <w:rPr>
          <w:b w:val="0"/>
          <w:sz w:val="28"/>
          <w:szCs w:val="28"/>
        </w:rPr>
      </w:pPr>
      <w:r w:rsidRPr="00980D46">
        <w:rPr>
          <w:b w:val="0"/>
          <w:sz w:val="28"/>
          <w:szCs w:val="28"/>
        </w:rPr>
        <w:t>3.2.2. Дополнительная литература</w:t>
      </w:r>
    </w:p>
    <w:p w:rsidR="00B864A4" w:rsidRDefault="00B864A4" w:rsidP="00980D46">
      <w:pPr>
        <w:pStyle w:val="2"/>
        <w:tabs>
          <w:tab w:val="left" w:pos="1610"/>
        </w:tabs>
        <w:spacing w:before="79"/>
        <w:ind w:left="0"/>
        <w:rPr>
          <w:b w:val="0"/>
          <w:sz w:val="28"/>
          <w:szCs w:val="28"/>
        </w:rPr>
      </w:pPr>
    </w:p>
    <w:p w:rsidR="00B864A4" w:rsidRPr="00EC7F8F" w:rsidRDefault="00B864A4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864A4">
        <w:rPr>
          <w:sz w:val="28"/>
          <w:szCs w:val="28"/>
        </w:rPr>
        <w:t>Беляева, И. В. Иностранный язык в сфере профессиональной коммуникации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учебное пособие для СПО / И. В. Беляева, Е. Ю. Нестеренко, Т. И. </w:t>
      </w:r>
      <w:proofErr w:type="spellStart"/>
      <w:r w:rsidRPr="00B864A4">
        <w:rPr>
          <w:sz w:val="28"/>
          <w:szCs w:val="28"/>
        </w:rPr>
        <w:t>Сорогина</w:t>
      </w:r>
      <w:proofErr w:type="spellEnd"/>
      <w:r w:rsidRPr="00B864A4">
        <w:rPr>
          <w:sz w:val="28"/>
          <w:szCs w:val="28"/>
        </w:rPr>
        <w:t xml:space="preserve"> ; под редакцией Е. Г. Соболевой. - 2-е изд. - Саратов, Екатеринбург : Профобразование, Уральский федеральный университет, 2019. - 131 c. - ISBN 978-5-4488-0409-0, 978-5-7996-2848-2. - Текст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B864A4">
        <w:rPr>
          <w:sz w:val="28"/>
          <w:szCs w:val="28"/>
        </w:rPr>
        <w:t>PROFобразование</w:t>
      </w:r>
      <w:proofErr w:type="spellEnd"/>
      <w:r w:rsidRPr="00B864A4">
        <w:rPr>
          <w:sz w:val="28"/>
          <w:szCs w:val="28"/>
        </w:rPr>
        <w:t xml:space="preserve"> : [сайт]. - URL: https://profspo.ru/books/87805 (дата обращения: 08.07.2022). - Режим доступа: для </w:t>
      </w:r>
      <w:proofErr w:type="spellStart"/>
      <w:r w:rsidRPr="00B864A4">
        <w:rPr>
          <w:sz w:val="28"/>
          <w:szCs w:val="28"/>
        </w:rPr>
        <w:t>авторизир</w:t>
      </w:r>
      <w:proofErr w:type="spellEnd"/>
      <w:r w:rsidRPr="00B864A4">
        <w:rPr>
          <w:sz w:val="28"/>
          <w:szCs w:val="28"/>
        </w:rPr>
        <w:t>. пользователей</w:t>
      </w:r>
    </w:p>
    <w:p w:rsidR="00B864A4" w:rsidRDefault="00B864A4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B864A4">
        <w:rPr>
          <w:sz w:val="28"/>
          <w:szCs w:val="28"/>
        </w:rPr>
        <w:t>Грищенко, Н. А. Иностранный язык. Английский. (Деловая сфера коммуникации)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учебное пособие / Н. А. Грищенко, Е. О. Ершова, М. А. </w:t>
      </w:r>
      <w:proofErr w:type="spellStart"/>
      <w:r w:rsidRPr="00B864A4">
        <w:rPr>
          <w:sz w:val="28"/>
          <w:szCs w:val="28"/>
        </w:rPr>
        <w:t>Старшева</w:t>
      </w:r>
      <w:proofErr w:type="spellEnd"/>
      <w:r w:rsidRPr="00B864A4">
        <w:rPr>
          <w:sz w:val="28"/>
          <w:szCs w:val="28"/>
        </w:rPr>
        <w:t>. - Красноярск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Сибирский федеральный университет, 2019. - 172 c. - ISBN 978-5-7638-4206-7. - Текст</w:t>
      </w:r>
      <w:proofErr w:type="gramStart"/>
      <w:r w:rsidRPr="00B864A4">
        <w:rPr>
          <w:sz w:val="28"/>
          <w:szCs w:val="28"/>
        </w:rPr>
        <w:t xml:space="preserve"> :</w:t>
      </w:r>
      <w:proofErr w:type="gramEnd"/>
      <w:r w:rsidRPr="00B864A4">
        <w:rPr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B864A4">
        <w:rPr>
          <w:sz w:val="28"/>
          <w:szCs w:val="28"/>
        </w:rPr>
        <w:t>PROFобразование</w:t>
      </w:r>
      <w:proofErr w:type="spellEnd"/>
      <w:r w:rsidRPr="00B864A4">
        <w:rPr>
          <w:sz w:val="28"/>
          <w:szCs w:val="28"/>
        </w:rPr>
        <w:t xml:space="preserve"> : [сайт]. - URL: https://profspo.ru/books/100019 (дата обращения: 08.07.2022). - Режим доступа: для </w:t>
      </w:r>
      <w:proofErr w:type="spellStart"/>
      <w:r w:rsidRPr="00B864A4">
        <w:rPr>
          <w:sz w:val="28"/>
          <w:szCs w:val="28"/>
        </w:rPr>
        <w:t>авторизир</w:t>
      </w:r>
      <w:proofErr w:type="spellEnd"/>
      <w:r w:rsidRPr="00B864A4">
        <w:rPr>
          <w:sz w:val="28"/>
          <w:szCs w:val="28"/>
        </w:rPr>
        <w:t>. пользователей</w:t>
      </w:r>
    </w:p>
    <w:p w:rsidR="00980D46" w:rsidRPr="00B864A4" w:rsidRDefault="00980D46" w:rsidP="00B864A4">
      <w:pPr>
        <w:pStyle w:val="TableParagraph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B864A4">
        <w:rPr>
          <w:sz w:val="28"/>
          <w:szCs w:val="28"/>
        </w:rPr>
        <w:t>Сущинский</w:t>
      </w:r>
      <w:proofErr w:type="spellEnd"/>
      <w:r w:rsidRPr="00B864A4">
        <w:rPr>
          <w:sz w:val="28"/>
          <w:szCs w:val="28"/>
        </w:rPr>
        <w:t xml:space="preserve"> И.И Практический курс грамматики современного немецкого </w:t>
      </w:r>
      <w:r w:rsidRPr="00B864A4">
        <w:rPr>
          <w:sz w:val="28"/>
          <w:szCs w:val="28"/>
        </w:rPr>
        <w:lastRenderedPageBreak/>
        <w:t>языка: Учебно – справочное пособие.</w:t>
      </w:r>
      <w:r w:rsidRPr="00B864A4">
        <w:rPr>
          <w:spacing w:val="-2"/>
          <w:sz w:val="28"/>
          <w:szCs w:val="28"/>
        </w:rPr>
        <w:t xml:space="preserve"> </w:t>
      </w:r>
      <w:r w:rsidRPr="00B864A4">
        <w:rPr>
          <w:sz w:val="28"/>
          <w:szCs w:val="28"/>
        </w:rPr>
        <w:t>М.:ГИС,2018</w:t>
      </w:r>
    </w:p>
    <w:p w:rsidR="00980D46" w:rsidRDefault="00980D46" w:rsidP="00980D46">
      <w:pPr>
        <w:pStyle w:val="2"/>
        <w:spacing w:before="150"/>
        <w:ind w:left="0"/>
        <w:rPr>
          <w:b w:val="0"/>
          <w:bCs w:val="0"/>
          <w:sz w:val="28"/>
          <w:szCs w:val="28"/>
        </w:rPr>
      </w:pPr>
    </w:p>
    <w:p w:rsidR="001B0B0D" w:rsidRPr="00980D46" w:rsidRDefault="00980D46" w:rsidP="00980D46">
      <w:pPr>
        <w:pStyle w:val="2"/>
        <w:spacing w:before="150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3.2.3. </w:t>
      </w:r>
      <w:r w:rsidR="00AB59B0" w:rsidRPr="00980D46">
        <w:rPr>
          <w:b w:val="0"/>
          <w:sz w:val="28"/>
          <w:szCs w:val="28"/>
        </w:rPr>
        <w:t>Интернет-ресурсы</w:t>
      </w:r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8"/>
          <w:szCs w:val="28"/>
        </w:rPr>
      </w:pPr>
      <w:hyperlink r:id="rId30">
        <w:r w:rsidR="00AB59B0" w:rsidRPr="00980D46">
          <w:rPr>
            <w:sz w:val="28"/>
            <w:szCs w:val="28"/>
          </w:rPr>
          <w:t>http://www.</w:t>
        </w:r>
      </w:hyperlink>
      <w:r w:rsidR="00AB59B0" w:rsidRPr="00980D46">
        <w:rPr>
          <w:spacing w:val="-1"/>
          <w:sz w:val="28"/>
          <w:szCs w:val="28"/>
        </w:rPr>
        <w:t xml:space="preserve"> </w:t>
      </w:r>
      <w:r w:rsidR="00AB59B0" w:rsidRPr="00980D46">
        <w:rPr>
          <w:sz w:val="28"/>
          <w:szCs w:val="28"/>
        </w:rPr>
        <w:t>learn-english.ru</w:t>
      </w:r>
    </w:p>
    <w:p w:rsidR="001B0B0D" w:rsidRPr="00980D46" w:rsidRDefault="00AB59B0">
      <w:pPr>
        <w:pStyle w:val="a4"/>
        <w:numPr>
          <w:ilvl w:val="0"/>
          <w:numId w:val="5"/>
        </w:numPr>
        <w:tabs>
          <w:tab w:val="left" w:pos="602"/>
        </w:tabs>
        <w:rPr>
          <w:sz w:val="28"/>
          <w:szCs w:val="28"/>
        </w:rPr>
      </w:pPr>
      <w:r w:rsidRPr="00980D46">
        <w:rPr>
          <w:sz w:val="28"/>
          <w:szCs w:val="28"/>
        </w:rPr>
        <w:t>englishforbusiness.ru</w:t>
      </w:r>
    </w:p>
    <w:p w:rsidR="001B0B0D" w:rsidRPr="00980D46" w:rsidRDefault="00AB59B0">
      <w:pPr>
        <w:pStyle w:val="a4"/>
        <w:numPr>
          <w:ilvl w:val="0"/>
          <w:numId w:val="5"/>
        </w:numPr>
        <w:tabs>
          <w:tab w:val="left" w:pos="602"/>
        </w:tabs>
        <w:rPr>
          <w:sz w:val="28"/>
          <w:szCs w:val="28"/>
        </w:rPr>
      </w:pPr>
      <w:r w:rsidRPr="00980D46">
        <w:rPr>
          <w:sz w:val="28"/>
          <w:szCs w:val="28"/>
        </w:rPr>
        <w:t>homeenglish.ru</w:t>
      </w:r>
    </w:p>
    <w:p w:rsidR="001B0B0D" w:rsidRPr="00AB59B0" w:rsidRDefault="000E7D94">
      <w:pPr>
        <w:pStyle w:val="a4"/>
        <w:numPr>
          <w:ilvl w:val="0"/>
          <w:numId w:val="5"/>
        </w:numPr>
        <w:tabs>
          <w:tab w:val="left" w:pos="602"/>
        </w:tabs>
        <w:rPr>
          <w:sz w:val="28"/>
          <w:szCs w:val="28"/>
        </w:rPr>
      </w:pPr>
      <w:hyperlink r:id="rId31">
        <w:r w:rsidR="00AB59B0" w:rsidRPr="00AB59B0">
          <w:rPr>
            <w:sz w:val="28"/>
            <w:szCs w:val="28"/>
          </w:rPr>
          <w:t>http://www.english-at-home.com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662"/>
        </w:tabs>
        <w:ind w:left="662" w:hanging="360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100.1pt;margin-top:12.5pt;width:3pt;height:.6pt;z-index:251662336;mso-position-horizontal-relative:page" fillcolor="black" stroked="f">
            <w10:wrap anchorx="page"/>
          </v:rect>
        </w:pict>
      </w:r>
      <w:r w:rsidR="00AB59B0" w:rsidRPr="00980D46">
        <w:rPr>
          <w:sz w:val="28"/>
          <w:szCs w:val="28"/>
        </w:rPr>
        <w:t>real-english.ru</w:t>
      </w:r>
    </w:p>
    <w:p w:rsidR="001B0B0D" w:rsidRPr="00980D46" w:rsidRDefault="00AB59B0">
      <w:pPr>
        <w:pStyle w:val="a4"/>
        <w:numPr>
          <w:ilvl w:val="0"/>
          <w:numId w:val="5"/>
        </w:numPr>
        <w:tabs>
          <w:tab w:val="left" w:pos="603"/>
        </w:tabs>
        <w:ind w:hanging="301"/>
        <w:rPr>
          <w:sz w:val="28"/>
          <w:szCs w:val="28"/>
        </w:rPr>
      </w:pPr>
      <w:proofErr w:type="spellStart"/>
      <w:r w:rsidRPr="00980D46">
        <w:rPr>
          <w:sz w:val="28"/>
          <w:szCs w:val="28"/>
        </w:rPr>
        <w:t>bbc</w:t>
      </w:r>
      <w:proofErr w:type="spellEnd"/>
      <w:r w:rsidRPr="00980D46">
        <w:rPr>
          <w:sz w:val="28"/>
          <w:szCs w:val="28"/>
        </w:rPr>
        <w:t xml:space="preserve"> </w:t>
      </w:r>
      <w:proofErr w:type="spellStart"/>
      <w:r w:rsidRPr="00980D46">
        <w:rPr>
          <w:sz w:val="28"/>
          <w:szCs w:val="28"/>
        </w:rPr>
        <w:t>learning</w:t>
      </w:r>
      <w:proofErr w:type="spellEnd"/>
      <w:r w:rsidRPr="00980D46">
        <w:rPr>
          <w:spacing w:val="-5"/>
          <w:sz w:val="28"/>
          <w:szCs w:val="28"/>
        </w:rPr>
        <w:t xml:space="preserve"> </w:t>
      </w:r>
      <w:proofErr w:type="spellStart"/>
      <w:r w:rsidRPr="00980D46">
        <w:rPr>
          <w:sz w:val="28"/>
          <w:szCs w:val="28"/>
        </w:rPr>
        <w:t>english</w:t>
      </w:r>
      <w:proofErr w:type="spellEnd"/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543"/>
        </w:tabs>
        <w:ind w:left="542" w:hanging="241"/>
        <w:rPr>
          <w:sz w:val="28"/>
          <w:szCs w:val="28"/>
        </w:rPr>
      </w:pPr>
      <w:hyperlink r:id="rId32">
        <w:r w:rsidR="00AB59B0" w:rsidRPr="00980D46">
          <w:rPr>
            <w:sz w:val="28"/>
            <w:szCs w:val="28"/>
          </w:rPr>
          <w:t>www.auswaertiges-amt.de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543"/>
        </w:tabs>
        <w:ind w:left="542" w:hanging="241"/>
        <w:rPr>
          <w:sz w:val="28"/>
          <w:szCs w:val="28"/>
        </w:rPr>
      </w:pPr>
      <w:hyperlink r:id="rId33">
        <w:r w:rsidR="00AB59B0" w:rsidRPr="00980D46">
          <w:rPr>
            <w:sz w:val="28"/>
            <w:szCs w:val="28"/>
          </w:rPr>
          <w:t>www.deutschland.de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543"/>
        </w:tabs>
        <w:ind w:left="542" w:hanging="241"/>
        <w:rPr>
          <w:sz w:val="28"/>
          <w:szCs w:val="28"/>
        </w:rPr>
      </w:pPr>
      <w:hyperlink r:id="rId34">
        <w:r w:rsidR="00AB59B0" w:rsidRPr="00980D46">
          <w:rPr>
            <w:sz w:val="28"/>
            <w:szCs w:val="28"/>
          </w:rPr>
          <w:t>www.bundestag.de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662"/>
        </w:tabs>
        <w:ind w:left="662" w:hanging="360"/>
        <w:rPr>
          <w:sz w:val="28"/>
          <w:szCs w:val="28"/>
        </w:rPr>
      </w:pPr>
      <w:hyperlink r:id="rId35">
        <w:r w:rsidR="00AB59B0" w:rsidRPr="00980D46">
          <w:rPr>
            <w:sz w:val="28"/>
            <w:szCs w:val="28"/>
          </w:rPr>
          <w:t>www.deutsche-kultur-international.de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662"/>
        </w:tabs>
        <w:ind w:left="662" w:hanging="360"/>
        <w:rPr>
          <w:sz w:val="28"/>
          <w:szCs w:val="28"/>
        </w:rPr>
      </w:pPr>
      <w:hyperlink r:id="rId36">
        <w:r w:rsidR="00AB59B0" w:rsidRPr="00980D46">
          <w:rPr>
            <w:sz w:val="28"/>
            <w:szCs w:val="28"/>
          </w:rPr>
          <w:t>www.goethe.de</w:t>
        </w:r>
      </w:hyperlink>
    </w:p>
    <w:p w:rsidR="001B0B0D" w:rsidRPr="00980D46" w:rsidRDefault="000E7D94">
      <w:pPr>
        <w:pStyle w:val="a4"/>
        <w:numPr>
          <w:ilvl w:val="0"/>
          <w:numId w:val="5"/>
        </w:numPr>
        <w:tabs>
          <w:tab w:val="left" w:pos="662"/>
        </w:tabs>
        <w:ind w:left="662" w:hanging="360"/>
        <w:rPr>
          <w:sz w:val="28"/>
          <w:szCs w:val="28"/>
        </w:rPr>
      </w:pPr>
      <w:hyperlink r:id="rId37">
        <w:r w:rsidR="00AB59B0" w:rsidRPr="00980D46">
          <w:rPr>
            <w:sz w:val="28"/>
            <w:szCs w:val="28"/>
          </w:rPr>
          <w:t>www.deutsch-als-fremdsprache.de</w:t>
        </w:r>
      </w:hyperlink>
    </w:p>
    <w:p w:rsidR="00980D46" w:rsidRDefault="00AB59B0">
      <w:pPr>
        <w:pStyle w:val="a4"/>
        <w:numPr>
          <w:ilvl w:val="0"/>
          <w:numId w:val="5"/>
        </w:numPr>
        <w:tabs>
          <w:tab w:val="left" w:pos="604"/>
        </w:tabs>
        <w:ind w:left="302" w:right="2481" w:firstLine="0"/>
        <w:rPr>
          <w:sz w:val="28"/>
          <w:szCs w:val="28"/>
        </w:rPr>
      </w:pPr>
      <w:r w:rsidRPr="00980D46">
        <w:rPr>
          <w:sz w:val="28"/>
          <w:szCs w:val="28"/>
        </w:rPr>
        <w:t>http:/my.1 september.ru/-личные кабинеты наиболее активных</w:t>
      </w:r>
      <w:r w:rsidRPr="00980D46">
        <w:rPr>
          <w:spacing w:val="-22"/>
          <w:sz w:val="28"/>
          <w:szCs w:val="28"/>
        </w:rPr>
        <w:t xml:space="preserve"> </w:t>
      </w:r>
      <w:r w:rsidRPr="00980D46">
        <w:rPr>
          <w:sz w:val="28"/>
          <w:szCs w:val="28"/>
        </w:rPr>
        <w:t xml:space="preserve">педагогов; </w:t>
      </w:r>
    </w:p>
    <w:p w:rsidR="001B0B0D" w:rsidRDefault="00AB59B0" w:rsidP="00980D46">
      <w:pPr>
        <w:pStyle w:val="a4"/>
        <w:numPr>
          <w:ilvl w:val="0"/>
          <w:numId w:val="5"/>
        </w:numPr>
        <w:tabs>
          <w:tab w:val="left" w:pos="604"/>
        </w:tabs>
        <w:ind w:left="302" w:right="2481" w:firstLine="0"/>
        <w:rPr>
          <w:sz w:val="28"/>
          <w:szCs w:val="28"/>
        </w:rPr>
      </w:pPr>
      <w:r w:rsidRPr="00980D46">
        <w:rPr>
          <w:sz w:val="28"/>
          <w:szCs w:val="28"/>
        </w:rPr>
        <w:t>http:/openclass.ru –сообщество «Открытый</w:t>
      </w:r>
      <w:r w:rsidRPr="00980D46">
        <w:rPr>
          <w:spacing w:val="2"/>
          <w:sz w:val="28"/>
          <w:szCs w:val="28"/>
        </w:rPr>
        <w:t xml:space="preserve"> </w:t>
      </w:r>
      <w:r w:rsidR="00980D46">
        <w:rPr>
          <w:sz w:val="28"/>
          <w:szCs w:val="28"/>
        </w:rPr>
        <w:t>класс».</w:t>
      </w:r>
    </w:p>
    <w:p w:rsidR="00980D46" w:rsidRPr="00980D46" w:rsidRDefault="00980D46" w:rsidP="00980D46">
      <w:pPr>
        <w:pStyle w:val="a4"/>
        <w:numPr>
          <w:ilvl w:val="0"/>
          <w:numId w:val="5"/>
        </w:numPr>
        <w:tabs>
          <w:tab w:val="left" w:pos="604"/>
        </w:tabs>
        <w:ind w:left="302" w:right="2481" w:firstLine="0"/>
        <w:rPr>
          <w:sz w:val="28"/>
          <w:szCs w:val="28"/>
        </w:rPr>
        <w:sectPr w:rsidR="00980D46" w:rsidRPr="00980D46" w:rsidSect="00980D46">
          <w:pgSz w:w="11910" w:h="16840"/>
          <w:pgMar w:top="760" w:right="853" w:bottom="280" w:left="1400" w:header="720" w:footer="720" w:gutter="0"/>
          <w:cols w:space="720"/>
        </w:sectPr>
      </w:pPr>
    </w:p>
    <w:p w:rsidR="001B0B0D" w:rsidRDefault="00AB59B0" w:rsidP="00980D46">
      <w:pPr>
        <w:pStyle w:val="2"/>
        <w:tabs>
          <w:tab w:val="left" w:pos="9498"/>
        </w:tabs>
        <w:spacing w:before="90"/>
        <w:ind w:left="0" w:right="1710"/>
        <w:jc w:val="center"/>
        <w:rPr>
          <w:sz w:val="28"/>
          <w:szCs w:val="28"/>
        </w:rPr>
      </w:pPr>
      <w:r w:rsidRPr="00980D46">
        <w:rPr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80D46" w:rsidRPr="00980D46" w:rsidRDefault="00980D46" w:rsidP="00980D46">
      <w:pPr>
        <w:pStyle w:val="2"/>
        <w:tabs>
          <w:tab w:val="left" w:pos="9498"/>
        </w:tabs>
        <w:spacing w:before="90"/>
        <w:ind w:left="0" w:right="1710"/>
        <w:jc w:val="center"/>
        <w:rPr>
          <w:sz w:val="28"/>
          <w:szCs w:val="28"/>
        </w:rPr>
      </w:pPr>
    </w:p>
    <w:p w:rsidR="001B0B0D" w:rsidRPr="00980D46" w:rsidRDefault="00AB59B0">
      <w:pPr>
        <w:pStyle w:val="a3"/>
        <w:ind w:left="302" w:right="852"/>
        <w:jc w:val="both"/>
        <w:rPr>
          <w:sz w:val="28"/>
          <w:szCs w:val="28"/>
        </w:rPr>
      </w:pPr>
      <w:r w:rsidRPr="00980D46">
        <w:rPr>
          <w:sz w:val="28"/>
          <w:szCs w:val="28"/>
        </w:rPr>
        <w:t>Контроль и оценка</w:t>
      </w:r>
      <w:r w:rsidRPr="00980D46">
        <w:rPr>
          <w:b/>
          <w:sz w:val="28"/>
          <w:szCs w:val="28"/>
        </w:rPr>
        <w:t xml:space="preserve"> </w:t>
      </w:r>
      <w:r w:rsidRPr="00980D46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80D46">
        <w:rPr>
          <w:sz w:val="28"/>
          <w:szCs w:val="28"/>
        </w:rPr>
        <w:t>обучающимися</w:t>
      </w:r>
      <w:proofErr w:type="gramEnd"/>
      <w:r w:rsidRPr="00980D46">
        <w:rPr>
          <w:sz w:val="28"/>
          <w:szCs w:val="28"/>
        </w:rPr>
        <w:t xml:space="preserve"> индивидуальных заданий, проектов, исследований.</w:t>
      </w:r>
    </w:p>
    <w:p w:rsidR="001B0B0D" w:rsidRDefault="001B0B0D">
      <w:pPr>
        <w:pStyle w:val="a3"/>
        <w:spacing w:before="4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4536"/>
      </w:tblGrid>
      <w:tr w:rsidR="00980D46" w:rsidRPr="00980D46" w:rsidTr="00980D46">
        <w:trPr>
          <w:trHeight w:val="755"/>
        </w:trPr>
        <w:tc>
          <w:tcPr>
            <w:tcW w:w="4909" w:type="dxa"/>
          </w:tcPr>
          <w:p w:rsidR="00980D46" w:rsidRPr="00980D46" w:rsidRDefault="00980D46">
            <w:pPr>
              <w:pStyle w:val="TableParagraph"/>
              <w:spacing w:before="6"/>
              <w:ind w:left="0"/>
              <w:rPr>
                <w:sz w:val="28"/>
                <w:szCs w:val="28"/>
              </w:rPr>
            </w:pPr>
          </w:p>
          <w:p w:rsidR="00980D46" w:rsidRPr="00980D46" w:rsidRDefault="00980D46">
            <w:pPr>
              <w:pStyle w:val="TableParagraph"/>
              <w:ind w:left="654"/>
              <w:rPr>
                <w:b/>
                <w:sz w:val="28"/>
                <w:szCs w:val="28"/>
              </w:rPr>
            </w:pPr>
            <w:r w:rsidRPr="00980D46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536" w:type="dxa"/>
          </w:tcPr>
          <w:p w:rsidR="00980D46" w:rsidRPr="00980D46" w:rsidRDefault="00980D46">
            <w:pPr>
              <w:pStyle w:val="TableParagraph"/>
              <w:spacing w:before="99"/>
              <w:ind w:left="956" w:right="375" w:hanging="555"/>
              <w:rPr>
                <w:b/>
                <w:sz w:val="28"/>
                <w:szCs w:val="28"/>
              </w:rPr>
            </w:pPr>
            <w:r w:rsidRPr="00980D46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980D46" w:rsidRPr="00980D46" w:rsidTr="00B8322E">
        <w:trPr>
          <w:trHeight w:val="2335"/>
        </w:trPr>
        <w:tc>
          <w:tcPr>
            <w:tcW w:w="4909" w:type="dxa"/>
          </w:tcPr>
          <w:p w:rsidR="00980D46" w:rsidRPr="00B8322E" w:rsidRDefault="00980D46">
            <w:pPr>
              <w:pStyle w:val="TableParagraph"/>
              <w:spacing w:line="270" w:lineRule="exact"/>
              <w:ind w:left="107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Знания:</w:t>
            </w:r>
          </w:p>
          <w:p w:rsidR="00980D46" w:rsidRPr="00B8322E" w:rsidRDefault="00980D46">
            <w:pPr>
              <w:pStyle w:val="TableParagraph"/>
              <w:tabs>
                <w:tab w:val="left" w:pos="2152"/>
              </w:tabs>
              <w:ind w:left="107" w:right="91"/>
              <w:jc w:val="both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 xml:space="preserve">В </w:t>
            </w:r>
            <w:r w:rsidRPr="00B8322E">
              <w:rPr>
                <w:spacing w:val="-3"/>
                <w:sz w:val="26"/>
                <w:szCs w:val="26"/>
              </w:rPr>
              <w:t xml:space="preserve">результате </w:t>
            </w:r>
            <w:r w:rsidRPr="00B8322E">
              <w:rPr>
                <w:spacing w:val="-4"/>
                <w:sz w:val="26"/>
                <w:szCs w:val="26"/>
              </w:rPr>
              <w:t xml:space="preserve">освоения  учебной </w:t>
            </w:r>
            <w:r w:rsidRPr="00B8322E">
              <w:rPr>
                <w:spacing w:val="-3"/>
                <w:sz w:val="26"/>
                <w:szCs w:val="26"/>
              </w:rPr>
              <w:t xml:space="preserve">дисциплины </w:t>
            </w:r>
            <w:r w:rsidRPr="00B8322E">
              <w:rPr>
                <w:spacing w:val="-6"/>
                <w:sz w:val="26"/>
                <w:szCs w:val="26"/>
              </w:rPr>
              <w:t xml:space="preserve">обучающийся </w:t>
            </w:r>
            <w:r w:rsidRPr="00B8322E">
              <w:rPr>
                <w:spacing w:val="-3"/>
                <w:sz w:val="26"/>
                <w:szCs w:val="26"/>
              </w:rPr>
              <w:t>должен</w:t>
            </w:r>
            <w:r w:rsidRPr="00B8322E">
              <w:rPr>
                <w:spacing w:val="-7"/>
                <w:sz w:val="26"/>
                <w:szCs w:val="26"/>
              </w:rPr>
              <w:t xml:space="preserve"> </w:t>
            </w:r>
            <w:r w:rsidRPr="00B8322E">
              <w:rPr>
                <w:spacing w:val="-3"/>
                <w:sz w:val="26"/>
                <w:szCs w:val="26"/>
              </w:rPr>
              <w:t>знать:</w:t>
            </w:r>
          </w:p>
          <w:p w:rsidR="00980D46" w:rsidRPr="00B8322E" w:rsidRDefault="00980D46">
            <w:pPr>
              <w:pStyle w:val="TableParagraph"/>
              <w:tabs>
                <w:tab w:val="left" w:pos="1618"/>
                <w:tab w:val="left" w:pos="1800"/>
                <w:tab w:val="left" w:pos="1990"/>
                <w:tab w:val="left" w:pos="2424"/>
                <w:tab w:val="left" w:pos="2518"/>
                <w:tab w:val="left" w:pos="2770"/>
                <w:tab w:val="left" w:pos="3414"/>
              </w:tabs>
              <w:ind w:left="107" w:right="97"/>
              <w:rPr>
                <w:sz w:val="26"/>
                <w:szCs w:val="26"/>
              </w:rPr>
            </w:pPr>
            <w:proofErr w:type="gramStart"/>
            <w:r w:rsidRPr="00B8322E">
              <w:rPr>
                <w:sz w:val="26"/>
                <w:szCs w:val="26"/>
              </w:rPr>
              <w:t>лексический</w:t>
            </w:r>
            <w:r w:rsidRPr="00B8322E">
              <w:rPr>
                <w:sz w:val="26"/>
                <w:szCs w:val="26"/>
              </w:rPr>
              <w:tab/>
              <w:t xml:space="preserve"> </w:t>
            </w:r>
            <w:r w:rsidRPr="00B8322E">
              <w:rPr>
                <w:spacing w:val="-3"/>
                <w:sz w:val="26"/>
                <w:szCs w:val="26"/>
              </w:rPr>
              <w:t xml:space="preserve">(1200-1400 </w:t>
            </w:r>
            <w:r w:rsidRPr="00B8322E">
              <w:rPr>
                <w:sz w:val="26"/>
                <w:szCs w:val="26"/>
              </w:rPr>
              <w:t xml:space="preserve">лексические единиц) </w:t>
            </w:r>
            <w:r w:rsidRPr="00B8322E">
              <w:rPr>
                <w:spacing w:val="-18"/>
                <w:sz w:val="26"/>
                <w:szCs w:val="26"/>
              </w:rPr>
              <w:t xml:space="preserve">и </w:t>
            </w:r>
            <w:r w:rsidRPr="00B8322E">
              <w:rPr>
                <w:sz w:val="26"/>
                <w:szCs w:val="26"/>
              </w:rPr>
              <w:t>грамматический минимум, необходимый</w:t>
            </w:r>
            <w:r w:rsidRPr="00B8322E">
              <w:rPr>
                <w:sz w:val="26"/>
                <w:szCs w:val="26"/>
              </w:rPr>
              <w:tab/>
              <w:t xml:space="preserve"> для чтения </w:t>
            </w:r>
            <w:r w:rsidRPr="00B8322E">
              <w:rPr>
                <w:spacing w:val="-17"/>
                <w:sz w:val="26"/>
                <w:szCs w:val="26"/>
              </w:rPr>
              <w:t xml:space="preserve">и </w:t>
            </w:r>
            <w:r w:rsidRPr="00B8322E">
              <w:rPr>
                <w:sz w:val="26"/>
                <w:szCs w:val="26"/>
              </w:rPr>
              <w:t xml:space="preserve">перевода (со </w:t>
            </w:r>
            <w:r w:rsidRPr="00B8322E">
              <w:rPr>
                <w:spacing w:val="-3"/>
                <w:sz w:val="26"/>
                <w:szCs w:val="26"/>
              </w:rPr>
              <w:t xml:space="preserve">словарем) </w:t>
            </w:r>
            <w:r w:rsidRPr="00B8322E">
              <w:rPr>
                <w:sz w:val="26"/>
                <w:szCs w:val="26"/>
              </w:rPr>
              <w:t>иностранных</w:t>
            </w:r>
            <w:r w:rsidRPr="00B8322E">
              <w:rPr>
                <w:sz w:val="26"/>
                <w:szCs w:val="26"/>
              </w:rPr>
              <w:tab/>
              <w:t xml:space="preserve"> </w:t>
            </w:r>
            <w:r w:rsidRPr="00B8322E">
              <w:rPr>
                <w:spacing w:val="-4"/>
                <w:sz w:val="26"/>
                <w:szCs w:val="26"/>
              </w:rPr>
              <w:t xml:space="preserve">текстов </w:t>
            </w:r>
            <w:r w:rsidRPr="00B8322E">
              <w:rPr>
                <w:sz w:val="26"/>
                <w:szCs w:val="26"/>
              </w:rPr>
              <w:t>профессиональной направленности.</w:t>
            </w:r>
            <w:proofErr w:type="gramEnd"/>
          </w:p>
        </w:tc>
        <w:tc>
          <w:tcPr>
            <w:tcW w:w="4536" w:type="dxa"/>
          </w:tcPr>
          <w:p w:rsidR="00980D46" w:rsidRPr="00B8322E" w:rsidRDefault="00133845" w:rsidP="000E7D94">
            <w:pPr>
              <w:pStyle w:val="TableParagraph"/>
              <w:tabs>
                <w:tab w:val="left" w:pos="1236"/>
                <w:tab w:val="left" w:pos="1341"/>
                <w:tab w:val="left" w:pos="1554"/>
              </w:tabs>
              <w:spacing w:before="180"/>
              <w:ind w:left="0" w:right="95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Тестирование, работа с литературой, самостоятельная работа, самоконтроль</w:t>
            </w:r>
          </w:p>
        </w:tc>
      </w:tr>
      <w:tr w:rsidR="00980D46" w:rsidTr="00B8322E">
        <w:trPr>
          <w:trHeight w:val="3807"/>
        </w:trPr>
        <w:tc>
          <w:tcPr>
            <w:tcW w:w="4909" w:type="dxa"/>
          </w:tcPr>
          <w:p w:rsidR="00980D46" w:rsidRPr="00B8322E" w:rsidRDefault="00980D46">
            <w:pPr>
              <w:pStyle w:val="TableParagraph"/>
              <w:spacing w:line="273" w:lineRule="exact"/>
              <w:ind w:left="107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Умения:</w:t>
            </w:r>
          </w:p>
          <w:p w:rsidR="00980D46" w:rsidRPr="00B8322E" w:rsidRDefault="00980D46">
            <w:pPr>
              <w:pStyle w:val="TableParagraph"/>
              <w:ind w:left="107" w:right="93"/>
              <w:jc w:val="both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В результате освоения учебной дисциплины обучающийся должен уметь:</w:t>
            </w:r>
          </w:p>
          <w:p w:rsidR="00980D46" w:rsidRPr="00B8322E" w:rsidRDefault="00980D46">
            <w:pPr>
              <w:pStyle w:val="TableParagraph"/>
              <w:tabs>
                <w:tab w:val="left" w:pos="3416"/>
              </w:tabs>
              <w:ind w:left="107" w:right="96"/>
              <w:jc w:val="both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-общаться (устно и письменно) на иностранном языке на профессиональные</w:t>
            </w:r>
            <w:r w:rsidRPr="00B8322E">
              <w:rPr>
                <w:spacing w:val="-18"/>
                <w:sz w:val="26"/>
                <w:szCs w:val="26"/>
              </w:rPr>
              <w:t xml:space="preserve"> </w:t>
            </w:r>
            <w:r w:rsidRPr="00B8322E">
              <w:rPr>
                <w:sz w:val="26"/>
                <w:szCs w:val="26"/>
              </w:rPr>
              <w:t>повседневные</w:t>
            </w:r>
            <w:r w:rsidRPr="00B8322E">
              <w:rPr>
                <w:spacing w:val="-3"/>
                <w:sz w:val="26"/>
                <w:szCs w:val="26"/>
              </w:rPr>
              <w:t xml:space="preserve"> </w:t>
            </w:r>
            <w:r w:rsidRPr="00B8322E">
              <w:rPr>
                <w:sz w:val="26"/>
                <w:szCs w:val="26"/>
              </w:rPr>
              <w:t>темы;</w:t>
            </w:r>
          </w:p>
          <w:p w:rsidR="00980D46" w:rsidRPr="00B8322E" w:rsidRDefault="00980D46">
            <w:pPr>
              <w:pStyle w:val="TableParagraph"/>
              <w:tabs>
                <w:tab w:val="left" w:pos="1779"/>
                <w:tab w:val="left" w:pos="2518"/>
                <w:tab w:val="left" w:pos="2842"/>
              </w:tabs>
              <w:ind w:left="107" w:right="97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 xml:space="preserve">-переводить (со </w:t>
            </w:r>
            <w:r w:rsidRPr="00B8322E">
              <w:rPr>
                <w:spacing w:val="-3"/>
                <w:sz w:val="26"/>
                <w:szCs w:val="26"/>
              </w:rPr>
              <w:t xml:space="preserve">словарем) </w:t>
            </w:r>
            <w:r w:rsidR="00B8322E">
              <w:rPr>
                <w:sz w:val="26"/>
                <w:szCs w:val="26"/>
              </w:rPr>
              <w:t>иностранные</w:t>
            </w:r>
            <w:r w:rsidRPr="00B8322E">
              <w:rPr>
                <w:sz w:val="26"/>
                <w:szCs w:val="26"/>
              </w:rPr>
              <w:t xml:space="preserve"> </w:t>
            </w:r>
            <w:r w:rsidRPr="00B8322E">
              <w:rPr>
                <w:spacing w:val="-4"/>
                <w:sz w:val="26"/>
                <w:szCs w:val="26"/>
              </w:rPr>
              <w:t xml:space="preserve">тексты </w:t>
            </w:r>
            <w:r w:rsidR="00B8322E">
              <w:rPr>
                <w:sz w:val="26"/>
                <w:szCs w:val="26"/>
              </w:rPr>
              <w:t xml:space="preserve">профессиональной </w:t>
            </w:r>
            <w:r w:rsidRPr="00B8322E">
              <w:rPr>
                <w:sz w:val="26"/>
                <w:szCs w:val="26"/>
              </w:rPr>
              <w:t>направленности;</w:t>
            </w:r>
          </w:p>
          <w:p w:rsidR="00980D46" w:rsidRPr="00B8322E" w:rsidRDefault="00980D46">
            <w:pPr>
              <w:pStyle w:val="TableParagraph"/>
              <w:tabs>
                <w:tab w:val="left" w:pos="2316"/>
                <w:tab w:val="left" w:pos="3409"/>
              </w:tabs>
              <w:ind w:left="107" w:right="102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 xml:space="preserve">-самостоятельно совершенствовать устную </w:t>
            </w:r>
            <w:r w:rsidRPr="00B8322E">
              <w:rPr>
                <w:spacing w:val="-17"/>
                <w:sz w:val="26"/>
                <w:szCs w:val="26"/>
              </w:rPr>
              <w:t xml:space="preserve">и </w:t>
            </w:r>
            <w:r w:rsidRPr="00B8322E">
              <w:rPr>
                <w:sz w:val="26"/>
                <w:szCs w:val="26"/>
              </w:rPr>
              <w:t>письменную</w:t>
            </w:r>
            <w:r w:rsidRPr="00B8322E">
              <w:rPr>
                <w:spacing w:val="-1"/>
                <w:sz w:val="26"/>
                <w:szCs w:val="26"/>
              </w:rPr>
              <w:t xml:space="preserve"> </w:t>
            </w:r>
            <w:r w:rsidRPr="00B8322E">
              <w:rPr>
                <w:sz w:val="26"/>
                <w:szCs w:val="26"/>
              </w:rPr>
              <w:t>речь,</w:t>
            </w:r>
          </w:p>
          <w:p w:rsidR="00980D46" w:rsidRPr="00B8322E" w:rsidRDefault="00980D46">
            <w:pPr>
              <w:pStyle w:val="TableParagraph"/>
              <w:ind w:left="107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-пополнять словарный запас.</w:t>
            </w:r>
          </w:p>
        </w:tc>
        <w:tc>
          <w:tcPr>
            <w:tcW w:w="4536" w:type="dxa"/>
          </w:tcPr>
          <w:p w:rsidR="00980D46" w:rsidRPr="00B8322E" w:rsidRDefault="000E7D94">
            <w:pPr>
              <w:pStyle w:val="TableParagraph"/>
              <w:spacing w:before="10" w:line="237" w:lineRule="auto"/>
              <w:ind w:left="108" w:right="226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Тестирование, работа с литературой, самостоятельная работа, самоконтроль</w:t>
            </w:r>
          </w:p>
        </w:tc>
      </w:tr>
      <w:tr w:rsidR="00980D46" w:rsidTr="00980D46">
        <w:trPr>
          <w:trHeight w:val="553"/>
        </w:trPr>
        <w:tc>
          <w:tcPr>
            <w:tcW w:w="4909" w:type="dxa"/>
          </w:tcPr>
          <w:p w:rsidR="00980D46" w:rsidRPr="00B8322E" w:rsidRDefault="00980D46">
            <w:pPr>
              <w:pStyle w:val="TableParagraph"/>
              <w:spacing w:line="270" w:lineRule="exact"/>
              <w:ind w:left="398"/>
              <w:rPr>
                <w:b/>
                <w:sz w:val="26"/>
                <w:szCs w:val="26"/>
              </w:rPr>
            </w:pPr>
            <w:proofErr w:type="gramStart"/>
            <w:r w:rsidRPr="00B8322E">
              <w:rPr>
                <w:b/>
                <w:sz w:val="26"/>
                <w:szCs w:val="26"/>
              </w:rPr>
              <w:t>Результаты (освоенные</w:t>
            </w:r>
            <w:proofErr w:type="gramEnd"/>
          </w:p>
          <w:p w:rsidR="00980D46" w:rsidRPr="00B8322E" w:rsidRDefault="00980D46">
            <w:pPr>
              <w:pStyle w:val="TableParagraph"/>
              <w:spacing w:line="264" w:lineRule="exact"/>
              <w:ind w:left="518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общие компетенции)</w:t>
            </w:r>
          </w:p>
        </w:tc>
        <w:tc>
          <w:tcPr>
            <w:tcW w:w="4536" w:type="dxa"/>
          </w:tcPr>
          <w:p w:rsidR="00980D46" w:rsidRPr="00B8322E" w:rsidRDefault="00980D46">
            <w:pPr>
              <w:pStyle w:val="TableParagraph"/>
              <w:spacing w:line="270" w:lineRule="exact"/>
              <w:ind w:left="101" w:right="95"/>
              <w:jc w:val="center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Формы и методы контроля и</w:t>
            </w:r>
          </w:p>
          <w:p w:rsidR="00980D46" w:rsidRPr="00B8322E" w:rsidRDefault="00980D46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6"/>
                <w:szCs w:val="26"/>
              </w:rPr>
            </w:pPr>
            <w:r w:rsidRPr="00B8322E">
              <w:rPr>
                <w:b/>
                <w:sz w:val="26"/>
                <w:szCs w:val="26"/>
              </w:rPr>
              <w:t>оценки</w:t>
            </w:r>
          </w:p>
        </w:tc>
      </w:tr>
      <w:tr w:rsidR="00133845" w:rsidTr="00B8322E">
        <w:trPr>
          <w:trHeight w:val="1752"/>
        </w:trPr>
        <w:tc>
          <w:tcPr>
            <w:tcW w:w="4909" w:type="dxa"/>
          </w:tcPr>
          <w:p w:rsidR="00133845" w:rsidRPr="00B8322E" w:rsidRDefault="00133845">
            <w:pPr>
              <w:pStyle w:val="TableParagraph"/>
              <w:spacing w:line="268" w:lineRule="exact"/>
              <w:ind w:left="467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ОК. 4. Способность</w:t>
            </w:r>
          </w:p>
          <w:p w:rsidR="00133845" w:rsidRPr="00B8322E" w:rsidRDefault="00133845" w:rsidP="00133845">
            <w:pPr>
              <w:pStyle w:val="TableParagraph"/>
              <w:spacing w:line="270" w:lineRule="atLeast"/>
              <w:ind w:left="107" w:right="126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  <w:tc>
          <w:tcPr>
            <w:tcW w:w="4536" w:type="dxa"/>
          </w:tcPr>
          <w:p w:rsidR="00133845" w:rsidRPr="00B8322E" w:rsidRDefault="00133845">
            <w:pPr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 xml:space="preserve">Выполнение заданий самостоятельной и практической </w:t>
            </w:r>
            <w:bookmarkStart w:id="1" w:name="_GoBack"/>
            <w:bookmarkEnd w:id="1"/>
            <w:r w:rsidRPr="00B8322E">
              <w:rPr>
                <w:sz w:val="26"/>
                <w:szCs w:val="26"/>
              </w:rPr>
              <w:t>работ; прохождение тестирования.</w:t>
            </w:r>
          </w:p>
        </w:tc>
      </w:tr>
      <w:tr w:rsidR="00133845" w:rsidTr="003360FE">
        <w:trPr>
          <w:trHeight w:val="915"/>
        </w:trPr>
        <w:tc>
          <w:tcPr>
            <w:tcW w:w="4909" w:type="dxa"/>
          </w:tcPr>
          <w:p w:rsidR="00133845" w:rsidRPr="00B8322E" w:rsidRDefault="00133845">
            <w:pPr>
              <w:pStyle w:val="TableParagraph"/>
              <w:ind w:left="107" w:right="264" w:firstLine="359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ОК. 9. Способность пользоваться иностранным языком как средством делового общения.</w:t>
            </w:r>
          </w:p>
        </w:tc>
        <w:tc>
          <w:tcPr>
            <w:tcW w:w="4536" w:type="dxa"/>
          </w:tcPr>
          <w:p w:rsidR="00133845" w:rsidRPr="00B8322E" w:rsidRDefault="00133845">
            <w:pPr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Выполнение заданий самостоятельной и практической работ; прохождение тестирования.</w:t>
            </w:r>
          </w:p>
        </w:tc>
      </w:tr>
      <w:tr w:rsidR="00133845" w:rsidTr="003360FE">
        <w:trPr>
          <w:trHeight w:val="915"/>
        </w:trPr>
        <w:tc>
          <w:tcPr>
            <w:tcW w:w="4909" w:type="dxa"/>
          </w:tcPr>
          <w:p w:rsidR="00133845" w:rsidRPr="00B8322E" w:rsidRDefault="00133845">
            <w:pPr>
              <w:pStyle w:val="TableParagraph"/>
              <w:ind w:left="107" w:right="264" w:firstLine="359"/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 xml:space="preserve">ОК. 10. Способность логически верно, аргументировано и ясно </w:t>
            </w:r>
            <w:proofErr w:type="gramStart"/>
            <w:r w:rsidRPr="00B8322E">
              <w:rPr>
                <w:sz w:val="26"/>
                <w:szCs w:val="26"/>
              </w:rPr>
              <w:t>излагать</w:t>
            </w:r>
            <w:proofErr w:type="gramEnd"/>
            <w:r w:rsidRPr="00B8322E">
              <w:rPr>
                <w:sz w:val="26"/>
                <w:szCs w:val="26"/>
              </w:rPr>
              <w:t xml:space="preserve"> устную и письменную речь</w:t>
            </w:r>
          </w:p>
        </w:tc>
        <w:tc>
          <w:tcPr>
            <w:tcW w:w="4536" w:type="dxa"/>
          </w:tcPr>
          <w:p w:rsidR="00133845" w:rsidRPr="00B8322E" w:rsidRDefault="00133845">
            <w:pPr>
              <w:rPr>
                <w:sz w:val="26"/>
                <w:szCs w:val="26"/>
              </w:rPr>
            </w:pPr>
            <w:r w:rsidRPr="00B8322E">
              <w:rPr>
                <w:sz w:val="26"/>
                <w:szCs w:val="26"/>
              </w:rPr>
              <w:t>Выполнение заданий самостоятельной и практической работ; прохождение тестирования.</w:t>
            </w:r>
          </w:p>
        </w:tc>
      </w:tr>
    </w:tbl>
    <w:p w:rsidR="001B0B0D" w:rsidRDefault="001B0B0D">
      <w:pPr>
        <w:pStyle w:val="a3"/>
        <w:spacing w:before="4"/>
        <w:rPr>
          <w:sz w:val="17"/>
        </w:rPr>
      </w:pPr>
    </w:p>
    <w:sectPr w:rsidR="001B0B0D">
      <w:pgSz w:w="11910" w:h="16840"/>
      <w:pgMar w:top="158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05845154"/>
    <w:multiLevelType w:val="multilevel"/>
    <w:tmpl w:val="9A18F504"/>
    <w:lvl w:ilvl="0">
      <w:start w:val="3"/>
      <w:numFmt w:val="decimal"/>
      <w:lvlText w:val="%1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2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4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  <w:lang w:val="ru-RU" w:eastAsia="en-US" w:bidi="ar-SA"/>
      </w:rPr>
    </w:lvl>
  </w:abstractNum>
  <w:abstractNum w:abstractNumId="2">
    <w:nsid w:val="0AD9598C"/>
    <w:multiLevelType w:val="multilevel"/>
    <w:tmpl w:val="98489422"/>
    <w:lvl w:ilvl="0">
      <w:start w:val="38"/>
      <w:numFmt w:val="decimal"/>
      <w:lvlText w:val="%1"/>
      <w:lvlJc w:val="left"/>
      <w:pPr>
        <w:ind w:left="1422" w:hanging="1121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422" w:hanging="1121"/>
        <w:jc w:val="left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."/>
      <w:lvlJc w:val="left"/>
      <w:pPr>
        <w:ind w:left="1422" w:hanging="11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578" w:hanging="240"/>
        <w:jc w:val="right"/>
      </w:pPr>
      <w:rPr>
        <w:rFonts w:hint="default"/>
        <w:b/>
        <w:bCs/>
        <w:spacing w:val="-5"/>
        <w:w w:val="100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5">
      <w:numFmt w:val="bullet"/>
      <w:lvlText w:val=""/>
      <w:lvlJc w:val="left"/>
      <w:pPr>
        <w:ind w:left="121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6">
      <w:numFmt w:val="bullet"/>
      <w:lvlText w:val="•"/>
      <w:lvlJc w:val="left"/>
      <w:pPr>
        <w:ind w:left="6548" w:hanging="2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2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7" w:hanging="209"/>
      </w:pPr>
      <w:rPr>
        <w:rFonts w:hint="default"/>
        <w:lang w:val="ru-RU" w:eastAsia="ru-RU" w:bidi="ru-RU"/>
      </w:rPr>
    </w:lvl>
  </w:abstractNum>
  <w:abstractNum w:abstractNumId="3">
    <w:nsid w:val="0DBB7409"/>
    <w:multiLevelType w:val="hybridMultilevel"/>
    <w:tmpl w:val="89E6BAEE"/>
    <w:lvl w:ilvl="0" w:tplc="C82E0F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A6DB16">
      <w:numFmt w:val="bullet"/>
      <w:lvlText w:val="•"/>
      <w:lvlJc w:val="left"/>
      <w:pPr>
        <w:ind w:left="408" w:hanging="140"/>
      </w:pPr>
      <w:rPr>
        <w:rFonts w:hint="default"/>
        <w:lang w:val="ru-RU" w:eastAsia="ru-RU" w:bidi="ru-RU"/>
      </w:rPr>
    </w:lvl>
    <w:lvl w:ilvl="2" w:tplc="9F24D132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3" w:tplc="1C5657DA">
      <w:numFmt w:val="bullet"/>
      <w:lvlText w:val="•"/>
      <w:lvlJc w:val="left"/>
      <w:pPr>
        <w:ind w:left="1024" w:hanging="140"/>
      </w:pPr>
      <w:rPr>
        <w:rFonts w:hint="default"/>
        <w:lang w:val="ru-RU" w:eastAsia="ru-RU" w:bidi="ru-RU"/>
      </w:rPr>
    </w:lvl>
    <w:lvl w:ilvl="4" w:tplc="B352BFD2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5" w:tplc="5FCEBFE6">
      <w:numFmt w:val="bullet"/>
      <w:lvlText w:val="•"/>
      <w:lvlJc w:val="left"/>
      <w:pPr>
        <w:ind w:left="1640" w:hanging="140"/>
      </w:pPr>
      <w:rPr>
        <w:rFonts w:hint="default"/>
        <w:lang w:val="ru-RU" w:eastAsia="ru-RU" w:bidi="ru-RU"/>
      </w:rPr>
    </w:lvl>
    <w:lvl w:ilvl="6" w:tplc="858E2FE4">
      <w:numFmt w:val="bullet"/>
      <w:lvlText w:val="•"/>
      <w:lvlJc w:val="left"/>
      <w:pPr>
        <w:ind w:left="1948" w:hanging="140"/>
      </w:pPr>
      <w:rPr>
        <w:rFonts w:hint="default"/>
        <w:lang w:val="ru-RU" w:eastAsia="ru-RU" w:bidi="ru-RU"/>
      </w:rPr>
    </w:lvl>
    <w:lvl w:ilvl="7" w:tplc="AC2EE492">
      <w:numFmt w:val="bullet"/>
      <w:lvlText w:val="•"/>
      <w:lvlJc w:val="left"/>
      <w:pPr>
        <w:ind w:left="2256" w:hanging="140"/>
      </w:pPr>
      <w:rPr>
        <w:rFonts w:hint="default"/>
        <w:lang w:val="ru-RU" w:eastAsia="ru-RU" w:bidi="ru-RU"/>
      </w:rPr>
    </w:lvl>
    <w:lvl w:ilvl="8" w:tplc="76F04F4E">
      <w:numFmt w:val="bullet"/>
      <w:lvlText w:val="•"/>
      <w:lvlJc w:val="left"/>
      <w:pPr>
        <w:ind w:left="2564" w:hanging="140"/>
      </w:pPr>
      <w:rPr>
        <w:rFonts w:hint="default"/>
        <w:lang w:val="ru-RU" w:eastAsia="ru-RU" w:bidi="ru-RU"/>
      </w:rPr>
    </w:lvl>
  </w:abstractNum>
  <w:abstractNum w:abstractNumId="4">
    <w:nsid w:val="17956C6F"/>
    <w:multiLevelType w:val="multilevel"/>
    <w:tmpl w:val="5C9C61E0"/>
    <w:lvl w:ilvl="0">
      <w:start w:val="3"/>
      <w:numFmt w:val="decimal"/>
      <w:lvlText w:val="%1"/>
      <w:lvlJc w:val="left"/>
      <w:pPr>
        <w:ind w:left="1610" w:hanging="60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1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10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8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7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00"/>
      </w:pPr>
      <w:rPr>
        <w:rFonts w:hint="default"/>
        <w:lang w:val="ru-RU" w:eastAsia="ru-RU" w:bidi="ru-RU"/>
      </w:rPr>
    </w:lvl>
  </w:abstractNum>
  <w:abstractNum w:abstractNumId="5">
    <w:nsid w:val="1C96524D"/>
    <w:multiLevelType w:val="multilevel"/>
    <w:tmpl w:val="28E07E00"/>
    <w:lvl w:ilvl="0">
      <w:start w:val="1"/>
      <w:numFmt w:val="decimal"/>
      <w:lvlText w:val="%1"/>
      <w:lvlJc w:val="left"/>
      <w:pPr>
        <w:ind w:left="1672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2"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974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</w:rPr>
    </w:lvl>
  </w:abstractNum>
  <w:abstractNum w:abstractNumId="6">
    <w:nsid w:val="1EEC0C82"/>
    <w:multiLevelType w:val="hybridMultilevel"/>
    <w:tmpl w:val="EDD0C7B6"/>
    <w:lvl w:ilvl="0" w:tplc="19B44D7A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1" w:tplc="92704136">
      <w:numFmt w:val="bullet"/>
      <w:lvlText w:val="•"/>
      <w:lvlJc w:val="left"/>
      <w:pPr>
        <w:ind w:left="4040" w:hanging="181"/>
      </w:pPr>
      <w:rPr>
        <w:rFonts w:hint="default"/>
        <w:lang w:val="ru-RU" w:eastAsia="ru-RU" w:bidi="ru-RU"/>
      </w:rPr>
    </w:lvl>
    <w:lvl w:ilvl="2" w:tplc="18E20A6E">
      <w:numFmt w:val="bullet"/>
      <w:lvlText w:val="•"/>
      <w:lvlJc w:val="left"/>
      <w:pPr>
        <w:ind w:left="4758" w:hanging="181"/>
      </w:pPr>
      <w:rPr>
        <w:rFonts w:hint="default"/>
        <w:lang w:val="ru-RU" w:eastAsia="ru-RU" w:bidi="ru-RU"/>
      </w:rPr>
    </w:lvl>
    <w:lvl w:ilvl="3" w:tplc="91F263DA">
      <w:numFmt w:val="bullet"/>
      <w:lvlText w:val="•"/>
      <w:lvlJc w:val="left"/>
      <w:pPr>
        <w:ind w:left="5476" w:hanging="181"/>
      </w:pPr>
      <w:rPr>
        <w:rFonts w:hint="default"/>
        <w:lang w:val="ru-RU" w:eastAsia="ru-RU" w:bidi="ru-RU"/>
      </w:rPr>
    </w:lvl>
    <w:lvl w:ilvl="4" w:tplc="1C38F71A">
      <w:numFmt w:val="bullet"/>
      <w:lvlText w:val="•"/>
      <w:lvlJc w:val="left"/>
      <w:pPr>
        <w:ind w:left="6195" w:hanging="181"/>
      </w:pPr>
      <w:rPr>
        <w:rFonts w:hint="default"/>
        <w:lang w:val="ru-RU" w:eastAsia="ru-RU" w:bidi="ru-RU"/>
      </w:rPr>
    </w:lvl>
    <w:lvl w:ilvl="5" w:tplc="5A1C5610">
      <w:numFmt w:val="bullet"/>
      <w:lvlText w:val="•"/>
      <w:lvlJc w:val="left"/>
      <w:pPr>
        <w:ind w:left="6913" w:hanging="181"/>
      </w:pPr>
      <w:rPr>
        <w:rFonts w:hint="default"/>
        <w:lang w:val="ru-RU" w:eastAsia="ru-RU" w:bidi="ru-RU"/>
      </w:rPr>
    </w:lvl>
    <w:lvl w:ilvl="6" w:tplc="3A58AA0A">
      <w:numFmt w:val="bullet"/>
      <w:lvlText w:val="•"/>
      <w:lvlJc w:val="left"/>
      <w:pPr>
        <w:ind w:left="7632" w:hanging="181"/>
      </w:pPr>
      <w:rPr>
        <w:rFonts w:hint="default"/>
        <w:lang w:val="ru-RU" w:eastAsia="ru-RU" w:bidi="ru-RU"/>
      </w:rPr>
    </w:lvl>
    <w:lvl w:ilvl="7" w:tplc="E3667A78">
      <w:numFmt w:val="bullet"/>
      <w:lvlText w:val="•"/>
      <w:lvlJc w:val="left"/>
      <w:pPr>
        <w:ind w:left="8350" w:hanging="181"/>
      </w:pPr>
      <w:rPr>
        <w:rFonts w:hint="default"/>
        <w:lang w:val="ru-RU" w:eastAsia="ru-RU" w:bidi="ru-RU"/>
      </w:rPr>
    </w:lvl>
    <w:lvl w:ilvl="8" w:tplc="E8F23EF6">
      <w:numFmt w:val="bullet"/>
      <w:lvlText w:val="•"/>
      <w:lvlJc w:val="left"/>
      <w:pPr>
        <w:ind w:left="9069" w:hanging="181"/>
      </w:pPr>
      <w:rPr>
        <w:rFonts w:hint="default"/>
        <w:lang w:val="ru-RU" w:eastAsia="ru-RU" w:bidi="ru-RU"/>
      </w:rPr>
    </w:lvl>
  </w:abstractNum>
  <w:abstractNum w:abstractNumId="7">
    <w:nsid w:val="2B4E0853"/>
    <w:multiLevelType w:val="multilevel"/>
    <w:tmpl w:val="8AB6002C"/>
    <w:lvl w:ilvl="0">
      <w:start w:val="3"/>
      <w:numFmt w:val="decimal"/>
      <w:lvlText w:val="%1."/>
      <w:lvlJc w:val="left"/>
      <w:pPr>
        <w:ind w:left="222" w:hanging="7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600"/>
      </w:pPr>
      <w:rPr>
        <w:rFonts w:hint="default"/>
        <w:lang w:val="ru-RU" w:eastAsia="en-US" w:bidi="ar-SA"/>
      </w:rPr>
    </w:lvl>
  </w:abstractNum>
  <w:abstractNum w:abstractNumId="8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9">
    <w:nsid w:val="48291688"/>
    <w:multiLevelType w:val="multilevel"/>
    <w:tmpl w:val="4D6CB8EC"/>
    <w:lvl w:ilvl="0">
      <w:start w:val="1"/>
      <w:numFmt w:val="decimal"/>
      <w:lvlText w:val="%1"/>
      <w:lvlJc w:val="left"/>
      <w:pPr>
        <w:ind w:left="962" w:hanging="6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</w:abstractNum>
  <w:abstractNum w:abstractNumId="10">
    <w:nsid w:val="4B1D6CEE"/>
    <w:multiLevelType w:val="hybridMultilevel"/>
    <w:tmpl w:val="547CB3F8"/>
    <w:lvl w:ilvl="0" w:tplc="B53A12A6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82E7706">
      <w:numFmt w:val="bullet"/>
      <w:lvlText w:val="•"/>
      <w:lvlJc w:val="left"/>
      <w:pPr>
        <w:ind w:left="408" w:hanging="582"/>
      </w:pPr>
      <w:rPr>
        <w:rFonts w:hint="default"/>
        <w:lang w:val="ru-RU" w:eastAsia="ru-RU" w:bidi="ru-RU"/>
      </w:rPr>
    </w:lvl>
    <w:lvl w:ilvl="2" w:tplc="B57E24D2">
      <w:numFmt w:val="bullet"/>
      <w:lvlText w:val="•"/>
      <w:lvlJc w:val="left"/>
      <w:pPr>
        <w:ind w:left="716" w:hanging="582"/>
      </w:pPr>
      <w:rPr>
        <w:rFonts w:hint="default"/>
        <w:lang w:val="ru-RU" w:eastAsia="ru-RU" w:bidi="ru-RU"/>
      </w:rPr>
    </w:lvl>
    <w:lvl w:ilvl="3" w:tplc="FC10A7A4">
      <w:numFmt w:val="bullet"/>
      <w:lvlText w:val="•"/>
      <w:lvlJc w:val="left"/>
      <w:pPr>
        <w:ind w:left="1024" w:hanging="582"/>
      </w:pPr>
      <w:rPr>
        <w:rFonts w:hint="default"/>
        <w:lang w:val="ru-RU" w:eastAsia="ru-RU" w:bidi="ru-RU"/>
      </w:rPr>
    </w:lvl>
    <w:lvl w:ilvl="4" w:tplc="B35C725C">
      <w:numFmt w:val="bullet"/>
      <w:lvlText w:val="•"/>
      <w:lvlJc w:val="left"/>
      <w:pPr>
        <w:ind w:left="1333" w:hanging="582"/>
      </w:pPr>
      <w:rPr>
        <w:rFonts w:hint="default"/>
        <w:lang w:val="ru-RU" w:eastAsia="ru-RU" w:bidi="ru-RU"/>
      </w:rPr>
    </w:lvl>
    <w:lvl w:ilvl="5" w:tplc="91EA60BA">
      <w:numFmt w:val="bullet"/>
      <w:lvlText w:val="•"/>
      <w:lvlJc w:val="left"/>
      <w:pPr>
        <w:ind w:left="1641" w:hanging="582"/>
      </w:pPr>
      <w:rPr>
        <w:rFonts w:hint="default"/>
        <w:lang w:val="ru-RU" w:eastAsia="ru-RU" w:bidi="ru-RU"/>
      </w:rPr>
    </w:lvl>
    <w:lvl w:ilvl="6" w:tplc="1DD84964">
      <w:numFmt w:val="bullet"/>
      <w:lvlText w:val="•"/>
      <w:lvlJc w:val="left"/>
      <w:pPr>
        <w:ind w:left="1949" w:hanging="582"/>
      </w:pPr>
      <w:rPr>
        <w:rFonts w:hint="default"/>
        <w:lang w:val="ru-RU" w:eastAsia="ru-RU" w:bidi="ru-RU"/>
      </w:rPr>
    </w:lvl>
    <w:lvl w:ilvl="7" w:tplc="08AE6EDC">
      <w:numFmt w:val="bullet"/>
      <w:lvlText w:val="•"/>
      <w:lvlJc w:val="left"/>
      <w:pPr>
        <w:ind w:left="2258" w:hanging="582"/>
      </w:pPr>
      <w:rPr>
        <w:rFonts w:hint="default"/>
        <w:lang w:val="ru-RU" w:eastAsia="ru-RU" w:bidi="ru-RU"/>
      </w:rPr>
    </w:lvl>
    <w:lvl w:ilvl="8" w:tplc="7A7A28CA">
      <w:numFmt w:val="bullet"/>
      <w:lvlText w:val="•"/>
      <w:lvlJc w:val="left"/>
      <w:pPr>
        <w:ind w:left="2566" w:hanging="582"/>
      </w:pPr>
      <w:rPr>
        <w:rFonts w:hint="default"/>
        <w:lang w:val="ru-RU" w:eastAsia="ru-RU" w:bidi="ru-RU"/>
      </w:rPr>
    </w:lvl>
  </w:abstractNum>
  <w:abstractNum w:abstractNumId="11">
    <w:nsid w:val="6D1454F2"/>
    <w:multiLevelType w:val="hybridMultilevel"/>
    <w:tmpl w:val="104A2DF8"/>
    <w:lvl w:ilvl="0" w:tplc="EF74C78E">
      <w:start w:val="3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D6F2F2">
      <w:start w:val="1"/>
      <w:numFmt w:val="decimal"/>
      <w:lvlText w:val="%2.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E146C8FC">
      <w:numFmt w:val="bullet"/>
      <w:lvlText w:val="•"/>
      <w:lvlJc w:val="left"/>
      <w:pPr>
        <w:ind w:left="2341" w:hanging="375"/>
      </w:pPr>
      <w:rPr>
        <w:rFonts w:hint="default"/>
        <w:lang w:val="ru-RU" w:eastAsia="ru-RU" w:bidi="ru-RU"/>
      </w:rPr>
    </w:lvl>
    <w:lvl w:ilvl="3" w:tplc="13FC0C8A">
      <w:numFmt w:val="bullet"/>
      <w:lvlText w:val="•"/>
      <w:lvlJc w:val="left"/>
      <w:pPr>
        <w:ind w:left="3361" w:hanging="375"/>
      </w:pPr>
      <w:rPr>
        <w:rFonts w:hint="default"/>
        <w:lang w:val="ru-RU" w:eastAsia="ru-RU" w:bidi="ru-RU"/>
      </w:rPr>
    </w:lvl>
    <w:lvl w:ilvl="4" w:tplc="61880250">
      <w:numFmt w:val="bullet"/>
      <w:lvlText w:val="•"/>
      <w:lvlJc w:val="left"/>
      <w:pPr>
        <w:ind w:left="4382" w:hanging="375"/>
      </w:pPr>
      <w:rPr>
        <w:rFonts w:hint="default"/>
        <w:lang w:val="ru-RU" w:eastAsia="ru-RU" w:bidi="ru-RU"/>
      </w:rPr>
    </w:lvl>
    <w:lvl w:ilvl="5" w:tplc="317833B0">
      <w:numFmt w:val="bullet"/>
      <w:lvlText w:val="•"/>
      <w:lvlJc w:val="left"/>
      <w:pPr>
        <w:ind w:left="5403" w:hanging="375"/>
      </w:pPr>
      <w:rPr>
        <w:rFonts w:hint="default"/>
        <w:lang w:val="ru-RU" w:eastAsia="ru-RU" w:bidi="ru-RU"/>
      </w:rPr>
    </w:lvl>
    <w:lvl w:ilvl="6" w:tplc="3392CC24">
      <w:numFmt w:val="bullet"/>
      <w:lvlText w:val="•"/>
      <w:lvlJc w:val="left"/>
      <w:pPr>
        <w:ind w:left="6423" w:hanging="375"/>
      </w:pPr>
      <w:rPr>
        <w:rFonts w:hint="default"/>
        <w:lang w:val="ru-RU" w:eastAsia="ru-RU" w:bidi="ru-RU"/>
      </w:rPr>
    </w:lvl>
    <w:lvl w:ilvl="7" w:tplc="0D1A0ACA">
      <w:numFmt w:val="bullet"/>
      <w:lvlText w:val="•"/>
      <w:lvlJc w:val="left"/>
      <w:pPr>
        <w:ind w:left="7444" w:hanging="375"/>
      </w:pPr>
      <w:rPr>
        <w:rFonts w:hint="default"/>
        <w:lang w:val="ru-RU" w:eastAsia="ru-RU" w:bidi="ru-RU"/>
      </w:rPr>
    </w:lvl>
    <w:lvl w:ilvl="8" w:tplc="40AEB826">
      <w:numFmt w:val="bullet"/>
      <w:lvlText w:val="•"/>
      <w:lvlJc w:val="left"/>
      <w:pPr>
        <w:ind w:left="8465" w:hanging="375"/>
      </w:pPr>
      <w:rPr>
        <w:rFonts w:hint="default"/>
        <w:lang w:val="ru-RU" w:eastAsia="ru-RU" w:bidi="ru-RU"/>
      </w:rPr>
    </w:lvl>
  </w:abstractNum>
  <w:abstractNum w:abstractNumId="12">
    <w:nsid w:val="6D703C5D"/>
    <w:multiLevelType w:val="multilevel"/>
    <w:tmpl w:val="D200C50E"/>
    <w:lvl w:ilvl="0">
      <w:start w:val="2"/>
      <w:numFmt w:val="decimal"/>
      <w:lvlText w:val="%1"/>
      <w:lvlJc w:val="left"/>
      <w:pPr>
        <w:ind w:left="938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938" w:hanging="420"/>
        <w:jc w:val="left"/>
      </w:pPr>
      <w:rPr>
        <w:rFonts w:ascii="Times New Roman" w:eastAsia="Times New Roman" w:hAnsi="Times New Roman" w:cs="Times New Roman" w:hint="default"/>
        <w:b/>
        <w:bCs/>
        <w:color w:val="303030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96" w:hanging="43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5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0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6" w:hanging="435"/>
      </w:pPr>
      <w:rPr>
        <w:rFonts w:hint="default"/>
        <w:lang w:val="ru-RU" w:eastAsia="ru-RU" w:bidi="ru-RU"/>
      </w:rPr>
    </w:lvl>
  </w:abstractNum>
  <w:abstractNum w:abstractNumId="13">
    <w:nsid w:val="72FB5705"/>
    <w:multiLevelType w:val="hybridMultilevel"/>
    <w:tmpl w:val="246A6356"/>
    <w:lvl w:ilvl="0" w:tplc="3970FD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380AEC">
      <w:numFmt w:val="bullet"/>
      <w:lvlText w:val="•"/>
      <w:lvlJc w:val="left"/>
      <w:pPr>
        <w:ind w:left="408" w:hanging="142"/>
      </w:pPr>
      <w:rPr>
        <w:rFonts w:hint="default"/>
        <w:lang w:val="ru-RU" w:eastAsia="ru-RU" w:bidi="ru-RU"/>
      </w:rPr>
    </w:lvl>
    <w:lvl w:ilvl="2" w:tplc="4A9226D2">
      <w:numFmt w:val="bullet"/>
      <w:lvlText w:val="•"/>
      <w:lvlJc w:val="left"/>
      <w:pPr>
        <w:ind w:left="716" w:hanging="142"/>
      </w:pPr>
      <w:rPr>
        <w:rFonts w:hint="default"/>
        <w:lang w:val="ru-RU" w:eastAsia="ru-RU" w:bidi="ru-RU"/>
      </w:rPr>
    </w:lvl>
    <w:lvl w:ilvl="3" w:tplc="AFAE5454">
      <w:numFmt w:val="bullet"/>
      <w:lvlText w:val="•"/>
      <w:lvlJc w:val="left"/>
      <w:pPr>
        <w:ind w:left="1024" w:hanging="142"/>
      </w:pPr>
      <w:rPr>
        <w:rFonts w:hint="default"/>
        <w:lang w:val="ru-RU" w:eastAsia="ru-RU" w:bidi="ru-RU"/>
      </w:rPr>
    </w:lvl>
    <w:lvl w:ilvl="4" w:tplc="6DACDFEE">
      <w:numFmt w:val="bullet"/>
      <w:lvlText w:val="•"/>
      <w:lvlJc w:val="left"/>
      <w:pPr>
        <w:ind w:left="1332" w:hanging="142"/>
      </w:pPr>
      <w:rPr>
        <w:rFonts w:hint="default"/>
        <w:lang w:val="ru-RU" w:eastAsia="ru-RU" w:bidi="ru-RU"/>
      </w:rPr>
    </w:lvl>
    <w:lvl w:ilvl="5" w:tplc="4A44A73E">
      <w:numFmt w:val="bullet"/>
      <w:lvlText w:val="•"/>
      <w:lvlJc w:val="left"/>
      <w:pPr>
        <w:ind w:left="1640" w:hanging="142"/>
      </w:pPr>
      <w:rPr>
        <w:rFonts w:hint="default"/>
        <w:lang w:val="ru-RU" w:eastAsia="ru-RU" w:bidi="ru-RU"/>
      </w:rPr>
    </w:lvl>
    <w:lvl w:ilvl="6" w:tplc="5FC2FA44">
      <w:numFmt w:val="bullet"/>
      <w:lvlText w:val="•"/>
      <w:lvlJc w:val="left"/>
      <w:pPr>
        <w:ind w:left="1948" w:hanging="142"/>
      </w:pPr>
      <w:rPr>
        <w:rFonts w:hint="default"/>
        <w:lang w:val="ru-RU" w:eastAsia="ru-RU" w:bidi="ru-RU"/>
      </w:rPr>
    </w:lvl>
    <w:lvl w:ilvl="7" w:tplc="B524AA42">
      <w:numFmt w:val="bullet"/>
      <w:lvlText w:val="•"/>
      <w:lvlJc w:val="left"/>
      <w:pPr>
        <w:ind w:left="2256" w:hanging="142"/>
      </w:pPr>
      <w:rPr>
        <w:rFonts w:hint="default"/>
        <w:lang w:val="ru-RU" w:eastAsia="ru-RU" w:bidi="ru-RU"/>
      </w:rPr>
    </w:lvl>
    <w:lvl w:ilvl="8" w:tplc="2A044C0A">
      <w:numFmt w:val="bullet"/>
      <w:lvlText w:val="•"/>
      <w:lvlJc w:val="left"/>
      <w:pPr>
        <w:ind w:left="2564" w:hanging="142"/>
      </w:pPr>
      <w:rPr>
        <w:rFonts w:hint="default"/>
        <w:lang w:val="ru-RU" w:eastAsia="ru-RU" w:bidi="ru-RU"/>
      </w:rPr>
    </w:lvl>
  </w:abstractNum>
  <w:abstractNum w:abstractNumId="14">
    <w:nsid w:val="78F35CD3"/>
    <w:multiLevelType w:val="hybridMultilevel"/>
    <w:tmpl w:val="A89E3EF2"/>
    <w:lvl w:ilvl="0" w:tplc="1D98BD48">
      <w:start w:val="1"/>
      <w:numFmt w:val="decimal"/>
      <w:lvlText w:val="%1.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F698C47E">
      <w:numFmt w:val="bullet"/>
      <w:lvlText w:val="•"/>
      <w:lvlJc w:val="left"/>
      <w:pPr>
        <w:ind w:left="1590" w:hanging="300"/>
      </w:pPr>
      <w:rPr>
        <w:rFonts w:hint="default"/>
        <w:lang w:val="ru-RU" w:eastAsia="ru-RU" w:bidi="ru-RU"/>
      </w:rPr>
    </w:lvl>
    <w:lvl w:ilvl="2" w:tplc="C818CAD4">
      <w:numFmt w:val="bullet"/>
      <w:lvlText w:val="•"/>
      <w:lvlJc w:val="left"/>
      <w:pPr>
        <w:ind w:left="2581" w:hanging="300"/>
      </w:pPr>
      <w:rPr>
        <w:rFonts w:hint="default"/>
        <w:lang w:val="ru-RU" w:eastAsia="ru-RU" w:bidi="ru-RU"/>
      </w:rPr>
    </w:lvl>
    <w:lvl w:ilvl="3" w:tplc="A1F60842">
      <w:numFmt w:val="bullet"/>
      <w:lvlText w:val="•"/>
      <w:lvlJc w:val="left"/>
      <w:pPr>
        <w:ind w:left="3571" w:hanging="300"/>
      </w:pPr>
      <w:rPr>
        <w:rFonts w:hint="default"/>
        <w:lang w:val="ru-RU" w:eastAsia="ru-RU" w:bidi="ru-RU"/>
      </w:rPr>
    </w:lvl>
    <w:lvl w:ilvl="4" w:tplc="37948CC0">
      <w:numFmt w:val="bullet"/>
      <w:lvlText w:val="•"/>
      <w:lvlJc w:val="left"/>
      <w:pPr>
        <w:ind w:left="4562" w:hanging="300"/>
      </w:pPr>
      <w:rPr>
        <w:rFonts w:hint="default"/>
        <w:lang w:val="ru-RU" w:eastAsia="ru-RU" w:bidi="ru-RU"/>
      </w:rPr>
    </w:lvl>
    <w:lvl w:ilvl="5" w:tplc="21DC6896">
      <w:numFmt w:val="bullet"/>
      <w:lvlText w:val="•"/>
      <w:lvlJc w:val="left"/>
      <w:pPr>
        <w:ind w:left="5553" w:hanging="300"/>
      </w:pPr>
      <w:rPr>
        <w:rFonts w:hint="default"/>
        <w:lang w:val="ru-RU" w:eastAsia="ru-RU" w:bidi="ru-RU"/>
      </w:rPr>
    </w:lvl>
    <w:lvl w:ilvl="6" w:tplc="A87C2508">
      <w:numFmt w:val="bullet"/>
      <w:lvlText w:val="•"/>
      <w:lvlJc w:val="left"/>
      <w:pPr>
        <w:ind w:left="6543" w:hanging="300"/>
      </w:pPr>
      <w:rPr>
        <w:rFonts w:hint="default"/>
        <w:lang w:val="ru-RU" w:eastAsia="ru-RU" w:bidi="ru-RU"/>
      </w:rPr>
    </w:lvl>
    <w:lvl w:ilvl="7" w:tplc="208C1D3A">
      <w:numFmt w:val="bullet"/>
      <w:lvlText w:val="•"/>
      <w:lvlJc w:val="left"/>
      <w:pPr>
        <w:ind w:left="7534" w:hanging="300"/>
      </w:pPr>
      <w:rPr>
        <w:rFonts w:hint="default"/>
        <w:lang w:val="ru-RU" w:eastAsia="ru-RU" w:bidi="ru-RU"/>
      </w:rPr>
    </w:lvl>
    <w:lvl w:ilvl="8" w:tplc="7A906FDC">
      <w:numFmt w:val="bullet"/>
      <w:lvlText w:val="•"/>
      <w:lvlJc w:val="left"/>
      <w:pPr>
        <w:ind w:left="8525" w:hanging="30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0B0D"/>
    <w:rsid w:val="00016352"/>
    <w:rsid w:val="00071365"/>
    <w:rsid w:val="000E35DC"/>
    <w:rsid w:val="000E7D94"/>
    <w:rsid w:val="00133845"/>
    <w:rsid w:val="001B0B0D"/>
    <w:rsid w:val="002867EC"/>
    <w:rsid w:val="003125E8"/>
    <w:rsid w:val="00313220"/>
    <w:rsid w:val="003360FE"/>
    <w:rsid w:val="0039108C"/>
    <w:rsid w:val="003A1B14"/>
    <w:rsid w:val="00412F87"/>
    <w:rsid w:val="00541EB8"/>
    <w:rsid w:val="00556906"/>
    <w:rsid w:val="005F0E84"/>
    <w:rsid w:val="005F5634"/>
    <w:rsid w:val="006566C8"/>
    <w:rsid w:val="007336E5"/>
    <w:rsid w:val="00843D0F"/>
    <w:rsid w:val="008D00AA"/>
    <w:rsid w:val="009068B1"/>
    <w:rsid w:val="00920B9C"/>
    <w:rsid w:val="00980D46"/>
    <w:rsid w:val="00AB59B0"/>
    <w:rsid w:val="00AE5D9D"/>
    <w:rsid w:val="00B3141E"/>
    <w:rsid w:val="00B629AC"/>
    <w:rsid w:val="00B807A1"/>
    <w:rsid w:val="00B8322E"/>
    <w:rsid w:val="00B864A4"/>
    <w:rsid w:val="00BA5D45"/>
    <w:rsid w:val="00C10861"/>
    <w:rsid w:val="00C35B00"/>
    <w:rsid w:val="00CE118C"/>
    <w:rsid w:val="00CF277D"/>
    <w:rsid w:val="00EE30AD"/>
    <w:rsid w:val="00F43C3F"/>
    <w:rsid w:val="00F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302" w:hanging="1121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5">
    <w:name w:val="Balloon Text"/>
    <w:basedOn w:val="a"/>
    <w:link w:val="a6"/>
    <w:uiPriority w:val="99"/>
    <w:semiHidden/>
    <w:unhideWhenUsed/>
    <w:rsid w:val="00F43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3F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6566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66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6566C8"/>
    <w:pPr>
      <w:widowControl/>
      <w:adjustRightInd w:val="0"/>
    </w:pPr>
    <w:rPr>
      <w:rFonts w:ascii="PetersburgC" w:hAnsi="PetersburgC" w:cs="PetersburgC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6566C8"/>
    <w:rPr>
      <w:rFonts w:ascii="Verdana" w:hAnsi="Verdana" w:hint="default"/>
      <w:color w:val="0068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lectures.ru/struktura-anglijskogo-predlozheniya/poryadok-slov-v-utverditelnom-voprositelnom-i-otricatelnom-predlozheniyax/" TargetMode="External"/><Relationship Id="rId13" Type="http://schemas.openxmlformats.org/officeDocument/2006/relationships/hyperlink" Target="http://english-lectures.ru/struktura-anglijskogo-predlozheniya/glagol-to-be/" TargetMode="External"/><Relationship Id="rId18" Type="http://schemas.openxmlformats.org/officeDocument/2006/relationships/hyperlink" Target="http://english-lectures.ru/mestoimenie/prityazhatelnye-mestoimeniya/" TargetMode="External"/><Relationship Id="rId26" Type="http://schemas.openxmlformats.org/officeDocument/2006/relationships/hyperlink" Target="http://english-lectures.ru/chislitelnoe-prilagatelnoe-i-modalnye-glagoly/chislitelnye-poryadkovye-i-kolichestvennye-chislitelnye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glish-lectures.ru/mestoimenie/mestoimeniya-much-many-little-few/" TargetMode="External"/><Relationship Id="rId34" Type="http://schemas.openxmlformats.org/officeDocument/2006/relationships/hyperlink" Target="http://www.bundestag.d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nglish-lectures.ru/struktura-anglijskogo-predlozheniya/glagol-to-be/" TargetMode="External"/><Relationship Id="rId17" Type="http://schemas.openxmlformats.org/officeDocument/2006/relationships/hyperlink" Target="http://english-lectures.ru/sushhestvitelnoe-i-oborot-there-to-be/prityazhatelnye-sushhestvitelnye/" TargetMode="External"/><Relationship Id="rId25" Type="http://schemas.openxmlformats.org/officeDocument/2006/relationships/hyperlink" Target="http://english-lectures.ru/mestoimenie/neopredelennye-mestoimeniya-some-any-every-no-i-ix-proizvodnye/" TargetMode="External"/><Relationship Id="rId33" Type="http://schemas.openxmlformats.org/officeDocument/2006/relationships/hyperlink" Target="http://www.deutschland.de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glish-lectures.ru/sushhestvitelnoe-i-oborot-there-to-be/prityazhatelnye-sushhestvitelnye/" TargetMode="External"/><Relationship Id="rId20" Type="http://schemas.openxmlformats.org/officeDocument/2006/relationships/hyperlink" Target="http://english-lectures.ru/mestoimenie/mestoimeniya-much-many-little-few/" TargetMode="External"/><Relationship Id="rId29" Type="http://schemas.openxmlformats.org/officeDocument/2006/relationships/hyperlink" Target="http://english-lectures.ru/chislitelnoe-prilagatelnoe-i-modalnye-glagoly/prilagatelnoe-stepeni-sravneniya-prilagatelny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-lectures.ru/struktura-anglijskogo-predlozheniya/bezlichnye-predlozheniya/" TargetMode="External"/><Relationship Id="rId24" Type="http://schemas.openxmlformats.org/officeDocument/2006/relationships/hyperlink" Target="http://english-lectures.ru/mestoimenie/neopredelennye-mestoimeniya-some-any-every-no-i-ix-proizvodnye/" TargetMode="External"/><Relationship Id="rId32" Type="http://schemas.openxmlformats.org/officeDocument/2006/relationships/hyperlink" Target="http://www.auswaertiges-amt.de/" TargetMode="External"/><Relationship Id="rId37" Type="http://schemas.openxmlformats.org/officeDocument/2006/relationships/hyperlink" Target="http://www.deutsch-als-fremdsprache.d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glish-lectures.ru/sushhestvitelnoe-i-oborot-there-to-be/ischislyaemye-i-neischislyaemye-sushhestvitelnye/" TargetMode="External"/><Relationship Id="rId23" Type="http://schemas.openxmlformats.org/officeDocument/2006/relationships/hyperlink" Target="http://english-lectures.ru/mestoimenie/ukazatelnye-mestoimeniya-this-that-these-those/" TargetMode="External"/><Relationship Id="rId28" Type="http://schemas.openxmlformats.org/officeDocument/2006/relationships/hyperlink" Target="http://english-lectures.ru/chislitelnoe-prilagatelnoe-i-modalnye-glagoly/prilagatelnoe-stepeni-sravneniya-prilagatelnyx/" TargetMode="External"/><Relationship Id="rId36" Type="http://schemas.openxmlformats.org/officeDocument/2006/relationships/hyperlink" Target="http://www.goethe.de/" TargetMode="External"/><Relationship Id="rId10" Type="http://schemas.openxmlformats.org/officeDocument/2006/relationships/hyperlink" Target="http://english-lectures.ru/struktura-anglijskogo-predlozheniya/bezlichnye-predlozheniya/" TargetMode="External"/><Relationship Id="rId19" Type="http://schemas.openxmlformats.org/officeDocument/2006/relationships/hyperlink" Target="http://english-lectures.ru/mestoimenie/prityazhatelnye-mestoimeniya/" TargetMode="External"/><Relationship Id="rId31" Type="http://schemas.openxmlformats.org/officeDocument/2006/relationships/hyperlink" Target="http://www.english-at-hom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-lectures.ru/struktura-anglijskogo-predlozheniya/poryadok-slov-v-utverditelnom-voprositelnom-i-otricatelnom-predlozheniyax/" TargetMode="External"/><Relationship Id="rId14" Type="http://schemas.openxmlformats.org/officeDocument/2006/relationships/hyperlink" Target="http://english-lectures.ru/sushhestvitelnoe-i-oborot-there-to-be/ischislyaemye-i-neischislyaemye-sushhestvitelnye/" TargetMode="External"/><Relationship Id="rId22" Type="http://schemas.openxmlformats.org/officeDocument/2006/relationships/hyperlink" Target="http://english-lectures.ru/mestoimenie/ukazatelnye-mestoimeniya-this-that-these-those/" TargetMode="External"/><Relationship Id="rId27" Type="http://schemas.openxmlformats.org/officeDocument/2006/relationships/hyperlink" Target="http://english-lectures.ru/chislitelnoe-prilagatelnoe-i-modalnye-glagoly/chislitelnye-poryadkovye-i-kolichestvennye-chislitelnye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www.deutsche-kultur-international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C349-BAE7-4C4B-A4A7-8B52EFF6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39</cp:revision>
  <cp:lastPrinted>2021-04-28T07:21:00Z</cp:lastPrinted>
  <dcterms:created xsi:type="dcterms:W3CDTF">2020-11-26T03:22:00Z</dcterms:created>
  <dcterms:modified xsi:type="dcterms:W3CDTF">2023-02-09T07:18:00Z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2020-11-26T00:00:00Z</vt:filetime>
  </property>
</Properties>
</file>