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01" w:rsidRDefault="00900201" w:rsidP="00900201">
      <w:pPr>
        <w:jc w:val="right"/>
        <w:rPr>
          <w:sz w:val="28"/>
          <w:szCs w:val="28"/>
        </w:rPr>
      </w:pPr>
    </w:p>
    <w:p w:rsidR="00F9148E" w:rsidRPr="003A2C49" w:rsidRDefault="00F9148E" w:rsidP="00F9148E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F9148E" w:rsidRPr="003A2C49" w:rsidRDefault="00F9148E" w:rsidP="00F9148E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F9148E" w:rsidRPr="003A2C49" w:rsidRDefault="00F9148E" w:rsidP="00F9148E">
      <w:pPr>
        <w:jc w:val="right"/>
        <w:rPr>
          <w:sz w:val="28"/>
          <w:szCs w:val="28"/>
        </w:rPr>
      </w:pPr>
    </w:p>
    <w:p w:rsidR="00F9148E" w:rsidRPr="003A2C49" w:rsidRDefault="00F9148E" w:rsidP="00F9148E">
      <w:pPr>
        <w:jc w:val="right"/>
        <w:rPr>
          <w:sz w:val="28"/>
          <w:szCs w:val="28"/>
        </w:rPr>
      </w:pPr>
    </w:p>
    <w:p w:rsidR="00F9148E" w:rsidRPr="003A2C49" w:rsidRDefault="00F9148E" w:rsidP="00F9148E">
      <w:pPr>
        <w:jc w:val="right"/>
        <w:rPr>
          <w:sz w:val="28"/>
          <w:szCs w:val="28"/>
        </w:rPr>
      </w:pPr>
    </w:p>
    <w:p w:rsidR="00F9148E" w:rsidRDefault="00F9148E" w:rsidP="00F9148E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02C58516" wp14:editId="6E8F5DF4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01" w:rsidRDefault="00900201" w:rsidP="00900201">
      <w:pPr>
        <w:jc w:val="right"/>
        <w:rPr>
          <w:sz w:val="28"/>
          <w:szCs w:val="28"/>
        </w:rPr>
      </w:pPr>
    </w:p>
    <w:p w:rsidR="00900201" w:rsidRDefault="00900201" w:rsidP="00900201">
      <w:pPr>
        <w:jc w:val="right"/>
        <w:rPr>
          <w:sz w:val="28"/>
          <w:szCs w:val="28"/>
        </w:rPr>
      </w:pPr>
    </w:p>
    <w:p w:rsidR="00900201" w:rsidRDefault="00900201" w:rsidP="00900201">
      <w:pPr>
        <w:jc w:val="right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right"/>
        <w:rPr>
          <w:sz w:val="28"/>
          <w:szCs w:val="28"/>
        </w:rPr>
      </w:pPr>
    </w:p>
    <w:p w:rsidR="00900201" w:rsidRPr="00CD2E40" w:rsidRDefault="00900201" w:rsidP="00900201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ОП.09 БЕЗОПАСНОСТЬ ЖИЗНЕДЕЯТЕЛЬНОСТИ</w:t>
      </w: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900201" w:rsidRDefault="00900201" w:rsidP="00900201">
      <w:pPr>
        <w:jc w:val="center"/>
        <w:rPr>
          <w:sz w:val="28"/>
          <w:szCs w:val="28"/>
        </w:rPr>
      </w:pPr>
    </w:p>
    <w:p w:rsidR="000A63F4" w:rsidRPr="003A2C49" w:rsidRDefault="00F9148E" w:rsidP="000A63F4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0A63F4" w:rsidRPr="003A2C49">
        <w:rPr>
          <w:sz w:val="28"/>
          <w:szCs w:val="28"/>
        </w:rPr>
        <w:t>, 2021</w:t>
      </w:r>
    </w:p>
    <w:p w:rsidR="00900201" w:rsidRDefault="00900201" w:rsidP="0090020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201" w:rsidRDefault="00900201" w:rsidP="009002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ОП.09 Безопасность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900201" w:rsidRDefault="00900201" w:rsidP="00900201">
      <w:pPr>
        <w:jc w:val="both"/>
        <w:rPr>
          <w:sz w:val="28"/>
          <w:szCs w:val="28"/>
        </w:rPr>
      </w:pPr>
    </w:p>
    <w:p w:rsidR="00900201" w:rsidRDefault="00900201" w:rsidP="00900201">
      <w:pPr>
        <w:jc w:val="both"/>
        <w:rPr>
          <w:sz w:val="28"/>
          <w:szCs w:val="28"/>
        </w:rPr>
      </w:pPr>
    </w:p>
    <w:p w:rsidR="00900201" w:rsidRDefault="00900201" w:rsidP="00900201">
      <w:pPr>
        <w:jc w:val="both"/>
        <w:rPr>
          <w:sz w:val="28"/>
          <w:szCs w:val="28"/>
        </w:rPr>
      </w:pPr>
    </w:p>
    <w:p w:rsidR="000A63F4" w:rsidRPr="003A2C49" w:rsidRDefault="00900201" w:rsidP="000A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0A63F4" w:rsidRPr="003A2C49">
        <w:rPr>
          <w:sz w:val="28"/>
          <w:szCs w:val="28"/>
        </w:rPr>
        <w:t xml:space="preserve">АНО ПО </w:t>
      </w:r>
      <w:r w:rsidR="00F9148E">
        <w:rPr>
          <w:sz w:val="28"/>
          <w:szCs w:val="28"/>
        </w:rPr>
        <w:t>ИДОПО</w:t>
      </w:r>
    </w:p>
    <w:p w:rsidR="00900201" w:rsidRDefault="00900201" w:rsidP="000A63F4">
      <w:pPr>
        <w:rPr>
          <w:sz w:val="28"/>
          <w:szCs w:val="28"/>
        </w:rPr>
      </w:pPr>
    </w:p>
    <w:p w:rsidR="00543539" w:rsidRDefault="00543539" w:rsidP="00900201">
      <w:pPr>
        <w:jc w:val="both"/>
        <w:rPr>
          <w:sz w:val="28"/>
          <w:szCs w:val="28"/>
        </w:rPr>
      </w:pPr>
    </w:p>
    <w:p w:rsidR="00900201" w:rsidRDefault="00900201" w:rsidP="0090020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Коновалов Виктор Иванович, к.т.н., доцент</w:t>
      </w:r>
    </w:p>
    <w:p w:rsidR="00900201" w:rsidRDefault="00900201" w:rsidP="00900201">
      <w:pPr>
        <w:jc w:val="both"/>
        <w:rPr>
          <w:sz w:val="28"/>
          <w:szCs w:val="28"/>
        </w:rPr>
      </w:pPr>
    </w:p>
    <w:p w:rsidR="00900201" w:rsidRDefault="00900201" w:rsidP="00900201">
      <w:pPr>
        <w:jc w:val="both"/>
        <w:rPr>
          <w:sz w:val="28"/>
          <w:szCs w:val="28"/>
        </w:rPr>
      </w:pPr>
    </w:p>
    <w:p w:rsidR="00543539" w:rsidRPr="00C16341" w:rsidRDefault="00543539" w:rsidP="00543539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543539" w:rsidRPr="00C16341" w:rsidRDefault="00543539" w:rsidP="00543539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F9148E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900201" w:rsidRDefault="00900201" w:rsidP="00900201">
      <w:pPr>
        <w:pStyle w:val="1"/>
      </w:pPr>
      <w:r>
        <w:br w:type="page"/>
      </w:r>
    </w:p>
    <w:p w:rsidR="00900201" w:rsidRDefault="00900201" w:rsidP="00900201">
      <w:pPr>
        <w:pStyle w:val="1"/>
        <w:jc w:val="center"/>
      </w:pPr>
      <w:r>
        <w:lastRenderedPageBreak/>
        <w:t>СОДЕРЖАНИЕ</w:t>
      </w:r>
    </w:p>
    <w:p w:rsidR="00900201" w:rsidRDefault="00900201" w:rsidP="0090020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900201" w:rsidTr="00900201">
        <w:trPr>
          <w:trHeight w:val="316"/>
        </w:trPr>
        <w:tc>
          <w:tcPr>
            <w:tcW w:w="7831" w:type="dxa"/>
            <w:gridSpan w:val="2"/>
          </w:tcPr>
          <w:p w:rsidR="00900201" w:rsidRDefault="00900201" w:rsidP="009002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900201" w:rsidRDefault="00900201" w:rsidP="00900201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900201" w:rsidTr="00900201">
        <w:trPr>
          <w:trHeight w:val="691"/>
        </w:trPr>
        <w:tc>
          <w:tcPr>
            <w:tcW w:w="5888" w:type="dxa"/>
          </w:tcPr>
          <w:p w:rsidR="00900201" w:rsidRDefault="00900201" w:rsidP="00900201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900201" w:rsidRDefault="00900201" w:rsidP="00900201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900201" w:rsidRDefault="00900201" w:rsidP="00900201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00201" w:rsidTr="00900201">
        <w:trPr>
          <w:trHeight w:val="573"/>
        </w:trPr>
        <w:tc>
          <w:tcPr>
            <w:tcW w:w="7831" w:type="dxa"/>
            <w:gridSpan w:val="2"/>
          </w:tcPr>
          <w:p w:rsidR="00900201" w:rsidRDefault="00900201" w:rsidP="00900201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900201" w:rsidRDefault="00900201" w:rsidP="00900201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00201" w:rsidTr="00900201">
        <w:trPr>
          <w:trHeight w:val="806"/>
        </w:trPr>
        <w:tc>
          <w:tcPr>
            <w:tcW w:w="5888" w:type="dxa"/>
          </w:tcPr>
          <w:p w:rsidR="00900201" w:rsidRDefault="00900201" w:rsidP="00900201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900201" w:rsidRDefault="00900201" w:rsidP="00900201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900201" w:rsidRDefault="00900201" w:rsidP="00900201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00201" w:rsidTr="00900201">
        <w:trPr>
          <w:trHeight w:val="686"/>
        </w:trPr>
        <w:tc>
          <w:tcPr>
            <w:tcW w:w="5888" w:type="dxa"/>
          </w:tcPr>
          <w:p w:rsidR="00900201" w:rsidRDefault="00900201" w:rsidP="00900201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900201" w:rsidRDefault="00900201" w:rsidP="00900201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900201" w:rsidRDefault="00900201" w:rsidP="00900201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5D292F" w:rsidRDefault="005D292F">
      <w:pPr>
        <w:jc w:val="right"/>
        <w:rPr>
          <w:sz w:val="28"/>
        </w:rPr>
        <w:sectPr w:rsidR="005D292F">
          <w:footerReference w:type="default" r:id="rId9"/>
          <w:pgSz w:w="11910" w:h="16840"/>
          <w:pgMar w:top="1040" w:right="740" w:bottom="880" w:left="820" w:header="0" w:footer="699" w:gutter="0"/>
          <w:cols w:space="720"/>
        </w:sectPr>
      </w:pPr>
    </w:p>
    <w:p w:rsidR="005D292F" w:rsidRPr="00900201" w:rsidRDefault="00900201" w:rsidP="00900201">
      <w:pPr>
        <w:pStyle w:val="1"/>
        <w:tabs>
          <w:tab w:val="left" w:pos="709"/>
        </w:tabs>
        <w:spacing w:before="72"/>
        <w:ind w:left="567"/>
        <w:jc w:val="center"/>
      </w:pPr>
      <w:r>
        <w:lastRenderedPageBreak/>
        <w:t>1. ПАСПОРТ РАБОЧЕЙ ПРОГРАММЫ</w:t>
      </w:r>
      <w:r>
        <w:rPr>
          <w:spacing w:val="-2"/>
        </w:rPr>
        <w:t xml:space="preserve"> </w:t>
      </w:r>
      <w:r>
        <w:t>УЧЕБНОЙ</w:t>
      </w:r>
      <w:r w:rsidRPr="00900201">
        <w:t>ДИСЦИПЛИНЫ</w:t>
      </w:r>
    </w:p>
    <w:p w:rsidR="005D292F" w:rsidRDefault="005D292F">
      <w:pPr>
        <w:pStyle w:val="a3"/>
        <w:spacing w:before="2"/>
        <w:rPr>
          <w:b/>
          <w:sz w:val="20"/>
        </w:rPr>
      </w:pPr>
    </w:p>
    <w:p w:rsidR="005D292F" w:rsidRDefault="00900201">
      <w:pPr>
        <w:pStyle w:val="a4"/>
        <w:numPr>
          <w:ilvl w:val="1"/>
          <w:numId w:val="8"/>
        </w:numPr>
        <w:tabs>
          <w:tab w:val="left" w:pos="2083"/>
        </w:tabs>
        <w:spacing w:before="89" w:line="319" w:lineRule="exact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5D292F" w:rsidRDefault="00900201">
      <w:pPr>
        <w:pStyle w:val="a3"/>
        <w:ind w:left="882" w:right="107" w:firstLine="707"/>
        <w:jc w:val="both"/>
      </w:pPr>
      <w:r>
        <w:t xml:space="preserve">Программа учебной дисциплины </w:t>
      </w:r>
      <w:r w:rsidR="00AC3556">
        <w:t xml:space="preserve">«Безопасность жизнедеятельности» </w:t>
      </w:r>
      <w:r>
        <w:t>является частью основной профессиональной образовательной программы в соответствии с ФГОС по специальности СПО 38.02.04 «Коммерция (по отраслям)».</w:t>
      </w:r>
    </w:p>
    <w:p w:rsidR="005D292F" w:rsidRDefault="00900201">
      <w:pPr>
        <w:pStyle w:val="a3"/>
        <w:ind w:left="882" w:right="103" w:firstLine="777"/>
        <w:jc w:val="both"/>
      </w:pPr>
      <w:r>
        <w:t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звена.</w:t>
      </w:r>
    </w:p>
    <w:p w:rsidR="005D292F" w:rsidRDefault="005D292F">
      <w:pPr>
        <w:pStyle w:val="a3"/>
        <w:spacing w:before="5"/>
      </w:pPr>
    </w:p>
    <w:p w:rsidR="005D292F" w:rsidRDefault="00900201">
      <w:pPr>
        <w:pStyle w:val="1"/>
        <w:numPr>
          <w:ilvl w:val="1"/>
          <w:numId w:val="8"/>
        </w:numPr>
        <w:tabs>
          <w:tab w:val="left" w:pos="2149"/>
        </w:tabs>
        <w:ind w:left="882" w:right="108" w:firstLine="707"/>
        <w:jc w:val="both"/>
      </w:pPr>
      <w:r>
        <w:t>Место дисциплины в структуре основной профессиональной образовательной</w:t>
      </w:r>
      <w:r>
        <w:rPr>
          <w:spacing w:val="-2"/>
        </w:rPr>
        <w:t xml:space="preserve"> </w:t>
      </w:r>
      <w:r>
        <w:t>программы:</w:t>
      </w:r>
    </w:p>
    <w:p w:rsidR="005D292F" w:rsidRDefault="00900201">
      <w:pPr>
        <w:pStyle w:val="a3"/>
        <w:ind w:left="882" w:right="113" w:firstLine="707"/>
        <w:jc w:val="both"/>
      </w:pPr>
      <w:r>
        <w:t>Дисциплина относится к группе общепрофессиональных дисциплин профессионального цикла</w:t>
      </w:r>
    </w:p>
    <w:p w:rsidR="005D292F" w:rsidRDefault="005D292F">
      <w:pPr>
        <w:pStyle w:val="a3"/>
        <w:spacing w:before="10"/>
        <w:rPr>
          <w:sz w:val="27"/>
        </w:rPr>
      </w:pPr>
    </w:p>
    <w:p w:rsidR="005D292F" w:rsidRDefault="00900201">
      <w:pPr>
        <w:pStyle w:val="1"/>
        <w:numPr>
          <w:ilvl w:val="1"/>
          <w:numId w:val="8"/>
        </w:numPr>
        <w:tabs>
          <w:tab w:val="left" w:pos="2281"/>
        </w:tabs>
        <w:ind w:left="882" w:right="102" w:firstLine="707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7"/>
        </w:rPr>
        <w:t xml:space="preserve"> </w:t>
      </w:r>
      <w:r>
        <w:t>дисциплины:</w:t>
      </w:r>
    </w:p>
    <w:p w:rsidR="005D292F" w:rsidRDefault="00900201">
      <w:pPr>
        <w:pStyle w:val="a3"/>
        <w:ind w:left="882" w:right="111" w:firstLine="707"/>
        <w:jc w:val="both"/>
      </w:pPr>
      <w:r>
        <w:t>В результате освоения учебной дисциплины обучающийся должен уметь: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54"/>
        </w:tabs>
        <w:ind w:right="115" w:firstLine="707"/>
        <w:rPr>
          <w:sz w:val="28"/>
        </w:rPr>
      </w:pPr>
      <w:r>
        <w:rPr>
          <w:sz w:val="28"/>
        </w:rPr>
        <w:t>организовывать и проводить мероприятия по защите работающих и населения от негативных воздействий 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977"/>
        </w:tabs>
        <w:ind w:right="111" w:firstLine="707"/>
        <w:rPr>
          <w:sz w:val="28"/>
        </w:rPr>
      </w:pPr>
      <w:r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быту;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76"/>
        </w:tabs>
        <w:ind w:right="113" w:firstLine="707"/>
        <w:rPr>
          <w:sz w:val="28"/>
        </w:rPr>
      </w:pPr>
      <w:r>
        <w:rPr>
          <w:sz w:val="28"/>
        </w:rPr>
        <w:t>использовать средства индивидуальной и коллективной защиты от оружия массового поражения;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19"/>
        </w:tabs>
        <w:spacing w:line="321" w:lineRule="exact"/>
        <w:ind w:left="1818" w:hanging="229"/>
        <w:rPr>
          <w:sz w:val="28"/>
        </w:rPr>
      </w:pPr>
      <w:r>
        <w:rPr>
          <w:sz w:val="28"/>
        </w:rPr>
        <w:t>применять первичные 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пожаротушения;</w:t>
      </w:r>
    </w:p>
    <w:p w:rsidR="005D292F" w:rsidRDefault="00900201">
      <w:pPr>
        <w:pStyle w:val="a3"/>
        <w:ind w:left="882" w:right="107" w:firstLine="707"/>
        <w:jc w:val="both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D292F" w:rsidRDefault="00900201">
      <w:pPr>
        <w:pStyle w:val="a4"/>
        <w:numPr>
          <w:ilvl w:val="0"/>
          <w:numId w:val="7"/>
        </w:numPr>
        <w:tabs>
          <w:tab w:val="left" w:pos="2089"/>
        </w:tabs>
        <w:ind w:right="110" w:firstLine="707"/>
        <w:rPr>
          <w:sz w:val="28"/>
        </w:rPr>
      </w:pPr>
      <w:r>
        <w:rPr>
          <w:sz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специальностью;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902"/>
        </w:tabs>
        <w:ind w:right="109" w:firstLine="707"/>
        <w:rPr>
          <w:sz w:val="28"/>
        </w:rPr>
      </w:pPr>
      <w:r>
        <w:rPr>
          <w:sz w:val="28"/>
        </w:rPr>
        <w:t xml:space="preserve">владеть способами бесконфликтного общения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повседневной деятельности и экстремальных условиях военной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19"/>
        </w:tabs>
        <w:spacing w:line="321" w:lineRule="exact"/>
        <w:ind w:left="1818" w:hanging="229"/>
        <w:rPr>
          <w:sz w:val="28"/>
        </w:rPr>
      </w:pPr>
      <w:r>
        <w:rPr>
          <w:sz w:val="28"/>
        </w:rPr>
        <w:t>оказывать первую 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пострадавшим;</w:t>
      </w:r>
    </w:p>
    <w:p w:rsidR="005D292F" w:rsidRDefault="00900201">
      <w:pPr>
        <w:pStyle w:val="a3"/>
        <w:ind w:left="882" w:right="109" w:firstLine="707"/>
        <w:jc w:val="both"/>
      </w:pPr>
      <w:r>
        <w:t>В результате освоения учебной дисциплины обучающийся должен знать: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2085"/>
        </w:tabs>
        <w:ind w:right="108" w:firstLine="707"/>
        <w:rPr>
          <w:sz w:val="28"/>
        </w:rPr>
      </w:pPr>
      <w:r>
        <w:rPr>
          <w:sz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условиях</w:t>
      </w:r>
    </w:p>
    <w:p w:rsidR="005D292F" w:rsidRDefault="005D292F">
      <w:pPr>
        <w:jc w:val="both"/>
        <w:rPr>
          <w:sz w:val="28"/>
        </w:rPr>
        <w:sectPr w:rsidR="005D292F">
          <w:pgSz w:w="11910" w:h="16840"/>
          <w:pgMar w:top="1040" w:right="740" w:bottom="880" w:left="820" w:header="0" w:footer="699" w:gutter="0"/>
          <w:cols w:space="720"/>
        </w:sectPr>
      </w:pPr>
    </w:p>
    <w:p w:rsidR="005D292F" w:rsidRDefault="00900201">
      <w:pPr>
        <w:pStyle w:val="a3"/>
        <w:spacing w:before="67" w:line="242" w:lineRule="auto"/>
        <w:ind w:left="882" w:right="109"/>
        <w:jc w:val="both"/>
      </w:pPr>
      <w:r>
        <w:lastRenderedPageBreak/>
        <w:t>противодействия терроризму как серьезной угрозе национальной безопасности России;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933"/>
        </w:tabs>
        <w:ind w:right="111" w:firstLine="707"/>
        <w:rPr>
          <w:sz w:val="28"/>
        </w:rPr>
      </w:pPr>
      <w:r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19"/>
        </w:tabs>
        <w:spacing w:line="321" w:lineRule="exact"/>
        <w:ind w:left="1818" w:hanging="229"/>
        <w:rPr>
          <w:sz w:val="28"/>
        </w:rPr>
      </w:pPr>
      <w:r>
        <w:rPr>
          <w:sz w:val="28"/>
        </w:rPr>
        <w:t>основы военной службы и обороны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19"/>
        </w:tabs>
        <w:ind w:left="1818" w:hanging="229"/>
        <w:rPr>
          <w:sz w:val="28"/>
        </w:rPr>
      </w:pPr>
      <w:r>
        <w:rPr>
          <w:sz w:val="28"/>
        </w:rPr>
        <w:t>задачи и основные мероприятия 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обороны;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19"/>
        </w:tabs>
        <w:spacing w:line="322" w:lineRule="exact"/>
        <w:ind w:left="1818" w:hanging="229"/>
        <w:rPr>
          <w:sz w:val="28"/>
        </w:rPr>
      </w:pPr>
      <w:r>
        <w:rPr>
          <w:sz w:val="28"/>
        </w:rPr>
        <w:t>способы защиты населения от оружия массового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поражения;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52"/>
        </w:tabs>
        <w:ind w:right="114" w:firstLine="707"/>
        <w:rPr>
          <w:sz w:val="28"/>
        </w:rPr>
      </w:pPr>
      <w:r>
        <w:rPr>
          <w:sz w:val="28"/>
        </w:rPr>
        <w:t>меры пожарной безопасности и правила безопасного поведения при пожарах;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912"/>
        </w:tabs>
        <w:ind w:right="116" w:firstLine="707"/>
        <w:rPr>
          <w:sz w:val="28"/>
        </w:rPr>
      </w:pPr>
      <w:r>
        <w:rPr>
          <w:sz w:val="28"/>
        </w:rPr>
        <w:t>организацию и порядок призыва граждан на военную службу и поступления на нее в добровольном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960"/>
        </w:tabs>
        <w:ind w:right="104" w:firstLine="707"/>
        <w:rPr>
          <w:sz w:val="28"/>
        </w:rPr>
      </w:pPr>
      <w:r>
        <w:rPr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СПО;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931"/>
        </w:tabs>
        <w:ind w:right="110" w:firstLine="707"/>
        <w:rPr>
          <w:sz w:val="28"/>
        </w:rPr>
      </w:pPr>
      <w:r>
        <w:rPr>
          <w:sz w:val="28"/>
        </w:rPr>
        <w:t>область применения получаемых профессиональных знаний при исполнении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19"/>
        </w:tabs>
        <w:spacing w:line="321" w:lineRule="exact"/>
        <w:ind w:left="1818" w:hanging="229"/>
        <w:rPr>
          <w:sz w:val="28"/>
        </w:rPr>
      </w:pPr>
      <w:r>
        <w:rPr>
          <w:sz w:val="28"/>
        </w:rPr>
        <w:t>обязанностей 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5D292F" w:rsidRDefault="00900201">
      <w:pPr>
        <w:pStyle w:val="a4"/>
        <w:numPr>
          <w:ilvl w:val="0"/>
          <w:numId w:val="7"/>
        </w:numPr>
        <w:tabs>
          <w:tab w:val="left" w:pos="1819"/>
        </w:tabs>
        <w:ind w:left="1818" w:hanging="229"/>
        <w:rPr>
          <w:sz w:val="28"/>
        </w:rPr>
      </w:pPr>
      <w:r>
        <w:rPr>
          <w:sz w:val="28"/>
        </w:rPr>
        <w:t>порядок и правила оказания первой 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пострадавшим</w:t>
      </w:r>
    </w:p>
    <w:p w:rsidR="005D292F" w:rsidRDefault="00900201">
      <w:pPr>
        <w:pStyle w:val="a3"/>
        <w:ind w:left="1590"/>
        <w:jc w:val="both"/>
      </w:pPr>
      <w:r>
        <w:t>В результате освоения учебной дисциплины студент должен</w:t>
      </w:r>
    </w:p>
    <w:p w:rsidR="005D292F" w:rsidRDefault="00900201">
      <w:pPr>
        <w:pStyle w:val="1"/>
        <w:spacing w:line="322" w:lineRule="exact"/>
        <w:rPr>
          <w:b w:val="0"/>
        </w:rPr>
      </w:pPr>
      <w:r>
        <w:t>овладевать</w:t>
      </w:r>
      <w:r>
        <w:rPr>
          <w:b w:val="0"/>
        </w:rPr>
        <w:t>:</w:t>
      </w:r>
    </w:p>
    <w:p w:rsidR="005D292F" w:rsidRDefault="00900201">
      <w:pPr>
        <w:spacing w:line="322" w:lineRule="exact"/>
        <w:ind w:left="159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5D292F" w:rsidRDefault="00900201">
      <w:pPr>
        <w:pStyle w:val="a3"/>
        <w:ind w:left="882" w:right="115" w:firstLine="70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D292F" w:rsidRDefault="00900201">
      <w:pPr>
        <w:pStyle w:val="a3"/>
        <w:ind w:left="882" w:right="112" w:firstLine="70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292F" w:rsidRDefault="00900201">
      <w:pPr>
        <w:pStyle w:val="a3"/>
        <w:ind w:left="882" w:right="114" w:firstLine="707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5D292F" w:rsidRDefault="00900201">
      <w:pPr>
        <w:pStyle w:val="a3"/>
        <w:ind w:left="882" w:right="111" w:firstLine="707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292F" w:rsidRDefault="00900201">
      <w:pPr>
        <w:pStyle w:val="a3"/>
        <w:spacing w:before="1"/>
        <w:ind w:left="882" w:right="109" w:firstLine="707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5D292F" w:rsidRDefault="00900201">
      <w:pPr>
        <w:pStyle w:val="a3"/>
        <w:ind w:left="882" w:right="110" w:firstLine="707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5D292F" w:rsidRDefault="00900201">
      <w:pPr>
        <w:pStyle w:val="a3"/>
        <w:ind w:left="882" w:right="108" w:firstLine="707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292F" w:rsidRDefault="00900201">
      <w:pPr>
        <w:pStyle w:val="a3"/>
        <w:ind w:left="882" w:right="102" w:firstLine="707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</w:t>
      </w:r>
      <w:proofErr w:type="gramStart"/>
      <w:r>
        <w:t>о-</w:t>
      </w:r>
      <w:proofErr w:type="gramEnd"/>
      <w:r>
        <w:t xml:space="preserve"> оздоровительные методы и средства для коррекции физического развития и телосложения.</w:t>
      </w:r>
    </w:p>
    <w:p w:rsidR="005D292F" w:rsidRDefault="00900201">
      <w:pPr>
        <w:pStyle w:val="a3"/>
        <w:ind w:left="882" w:right="110" w:firstLine="707"/>
        <w:jc w:val="both"/>
      </w:pPr>
      <w:proofErr w:type="gramStart"/>
      <w:r>
        <w:t>ОК</w:t>
      </w:r>
      <w:proofErr w:type="gramEnd"/>
      <w:r>
        <w:t xml:space="preserve"> 9. Пользоваться иностранным языком как средством делового общения.</w:t>
      </w:r>
    </w:p>
    <w:p w:rsidR="005D292F" w:rsidRDefault="005D292F">
      <w:pPr>
        <w:jc w:val="both"/>
        <w:sectPr w:rsidR="005D292F">
          <w:pgSz w:w="11910" w:h="16840"/>
          <w:pgMar w:top="1040" w:right="740" w:bottom="960" w:left="820" w:header="0" w:footer="699" w:gutter="0"/>
          <w:cols w:space="720"/>
        </w:sectPr>
      </w:pPr>
    </w:p>
    <w:p w:rsidR="005D292F" w:rsidRDefault="00900201">
      <w:pPr>
        <w:pStyle w:val="a3"/>
        <w:spacing w:before="67" w:line="242" w:lineRule="auto"/>
        <w:ind w:left="882" w:right="113" w:firstLine="707"/>
        <w:jc w:val="both"/>
      </w:pPr>
      <w:proofErr w:type="gramStart"/>
      <w:r>
        <w:lastRenderedPageBreak/>
        <w:t>ОК</w:t>
      </w:r>
      <w:proofErr w:type="gramEnd"/>
      <w:r>
        <w:t xml:space="preserve"> 10. Логически верно, аргументированно и ясно излагать устную и письменную речь.</w:t>
      </w:r>
    </w:p>
    <w:p w:rsidR="005D292F" w:rsidRDefault="00900201">
      <w:pPr>
        <w:pStyle w:val="a3"/>
        <w:ind w:left="882" w:right="108" w:firstLine="707"/>
        <w:jc w:val="both"/>
      </w:pPr>
      <w:proofErr w:type="gramStart"/>
      <w:r>
        <w:t>ОК</w:t>
      </w:r>
      <w:proofErr w:type="gramEnd"/>
      <w: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</w:t>
      </w:r>
      <w:r>
        <w:rPr>
          <w:spacing w:val="-6"/>
        </w:rPr>
        <w:t xml:space="preserve"> </w:t>
      </w:r>
      <w:r>
        <w:t>ситуаций.</w:t>
      </w:r>
    </w:p>
    <w:p w:rsidR="005D292F" w:rsidRDefault="00900201">
      <w:pPr>
        <w:pStyle w:val="a3"/>
        <w:ind w:left="882" w:right="107" w:firstLine="707"/>
        <w:jc w:val="both"/>
      </w:pPr>
      <w:proofErr w:type="gramStart"/>
      <w:r>
        <w:t>ОК</w:t>
      </w:r>
      <w:proofErr w:type="gramEnd"/>
      <w: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5D292F" w:rsidRDefault="00900201">
      <w:pPr>
        <w:ind w:left="882" w:right="109" w:firstLine="707"/>
        <w:jc w:val="both"/>
        <w:rPr>
          <w:i/>
          <w:sz w:val="28"/>
        </w:rPr>
      </w:pPr>
      <w:proofErr w:type="gramStart"/>
      <w:r>
        <w:rPr>
          <w:i/>
          <w:sz w:val="28"/>
        </w:rPr>
        <w:t>профессиональными компетенциями, соответствующие основным видам профессиональной деятельности</w:t>
      </w:r>
      <w:proofErr w:type="gramEnd"/>
    </w:p>
    <w:p w:rsidR="005D292F" w:rsidRDefault="00900201">
      <w:pPr>
        <w:pStyle w:val="a3"/>
        <w:ind w:left="882" w:right="105" w:firstLine="707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 предъявлять претензии и</w:t>
      </w:r>
      <w:r>
        <w:rPr>
          <w:spacing w:val="-4"/>
        </w:rPr>
        <w:t xml:space="preserve"> </w:t>
      </w:r>
      <w:r>
        <w:t>санкции.</w:t>
      </w:r>
    </w:p>
    <w:p w:rsidR="005D292F" w:rsidRDefault="00900201">
      <w:pPr>
        <w:pStyle w:val="a3"/>
        <w:ind w:left="882" w:right="112" w:firstLine="707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5D292F" w:rsidRDefault="00900201">
      <w:pPr>
        <w:pStyle w:val="a3"/>
        <w:spacing w:line="321" w:lineRule="exact"/>
        <w:ind w:left="1590"/>
        <w:jc w:val="both"/>
      </w:pPr>
      <w:r>
        <w:t>ПК 1.3. Принимать товары по количеству и качеству.</w:t>
      </w:r>
    </w:p>
    <w:p w:rsidR="005D292F" w:rsidRDefault="00900201">
      <w:pPr>
        <w:pStyle w:val="a3"/>
        <w:ind w:left="882" w:right="115" w:firstLine="707"/>
        <w:jc w:val="both"/>
      </w:pPr>
      <w:r>
        <w:t>ПК 1.4. Идентифицировать вид, класс и тип организаций розничной и оптовой торговли.</w:t>
      </w:r>
    </w:p>
    <w:p w:rsidR="005D292F" w:rsidRDefault="00900201">
      <w:pPr>
        <w:pStyle w:val="a3"/>
        <w:ind w:left="882" w:right="115" w:firstLine="707"/>
        <w:jc w:val="both"/>
      </w:pPr>
      <w:r>
        <w:t>ПК 1.5. Оказывать основные и дополнительные услуги оптовой и розничной торговли.</w:t>
      </w:r>
    </w:p>
    <w:p w:rsidR="005D292F" w:rsidRDefault="00900201">
      <w:pPr>
        <w:pStyle w:val="a3"/>
        <w:ind w:left="882" w:right="112" w:firstLine="707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5D292F" w:rsidRDefault="00900201">
      <w:pPr>
        <w:pStyle w:val="a3"/>
        <w:ind w:left="882" w:right="107" w:firstLine="707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5D292F" w:rsidRDefault="00900201">
      <w:pPr>
        <w:pStyle w:val="a3"/>
        <w:ind w:left="882" w:right="106" w:firstLine="707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5D292F" w:rsidRDefault="00900201">
      <w:pPr>
        <w:pStyle w:val="a3"/>
        <w:ind w:left="882" w:right="112" w:firstLine="707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5D292F" w:rsidRDefault="00900201">
      <w:pPr>
        <w:pStyle w:val="a3"/>
        <w:spacing w:line="321" w:lineRule="exact"/>
        <w:ind w:left="1590"/>
        <w:jc w:val="both"/>
      </w:pPr>
      <w:r>
        <w:t>ПК 1.10. Эксплуатировать торгово-технологическое оборудование.</w:t>
      </w:r>
    </w:p>
    <w:p w:rsidR="005D292F" w:rsidRDefault="00900201">
      <w:pPr>
        <w:pStyle w:val="a3"/>
        <w:ind w:left="882" w:right="110" w:firstLine="707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5D292F" w:rsidRDefault="00900201">
      <w:pPr>
        <w:pStyle w:val="a3"/>
        <w:ind w:left="882" w:right="108" w:firstLine="707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5D292F" w:rsidRDefault="00900201">
      <w:pPr>
        <w:pStyle w:val="a3"/>
        <w:ind w:left="882" w:right="102" w:firstLine="707"/>
        <w:jc w:val="both"/>
      </w:pPr>
      <w:r>
        <w:t xml:space="preserve">ПК 2.3. Применять в практических ситуациях </w:t>
      </w:r>
      <w:proofErr w:type="gramStart"/>
      <w:r>
        <w:t>экономические методы</w:t>
      </w:r>
      <w:proofErr w:type="gramEnd"/>
      <w:r>
        <w:t>, рассчитывать микроэкономические показатели, анализировать их, а также рынки ресурсов.</w:t>
      </w:r>
    </w:p>
    <w:p w:rsidR="005D292F" w:rsidRDefault="005D292F">
      <w:pPr>
        <w:jc w:val="both"/>
        <w:sectPr w:rsidR="005D292F">
          <w:pgSz w:w="11910" w:h="16840"/>
          <w:pgMar w:top="1040" w:right="740" w:bottom="960" w:left="820" w:header="0" w:footer="699" w:gutter="0"/>
          <w:cols w:space="720"/>
        </w:sectPr>
      </w:pPr>
    </w:p>
    <w:p w:rsidR="005D292F" w:rsidRDefault="00900201" w:rsidP="00AB0278">
      <w:pPr>
        <w:pStyle w:val="a3"/>
        <w:spacing w:before="67" w:line="242" w:lineRule="auto"/>
        <w:ind w:left="284" w:right="110" w:firstLine="707"/>
        <w:jc w:val="both"/>
      </w:pPr>
      <w:r>
        <w:lastRenderedPageBreak/>
        <w:t>ПК 2.4. Определять основные экономические показатели работы организации, цены, заработную плату.</w:t>
      </w:r>
    </w:p>
    <w:p w:rsidR="005D292F" w:rsidRDefault="00900201" w:rsidP="00AB0278">
      <w:pPr>
        <w:pStyle w:val="a3"/>
        <w:ind w:left="284" w:right="111" w:firstLine="707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5D292F" w:rsidRDefault="00900201" w:rsidP="00AB0278">
      <w:pPr>
        <w:pStyle w:val="a3"/>
        <w:ind w:left="284" w:right="112" w:firstLine="707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5D292F" w:rsidRDefault="00900201" w:rsidP="00AB0278">
      <w:pPr>
        <w:pStyle w:val="a3"/>
        <w:ind w:left="284" w:right="112" w:firstLine="707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5D292F" w:rsidRDefault="00900201" w:rsidP="00AB0278">
      <w:pPr>
        <w:pStyle w:val="a3"/>
        <w:ind w:left="284" w:right="110" w:firstLine="707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 товаров и конкурентные преимущества</w:t>
      </w:r>
      <w:r>
        <w:rPr>
          <w:spacing w:val="-14"/>
        </w:rPr>
        <w:t xml:space="preserve"> </w:t>
      </w:r>
      <w:r>
        <w:t>организации.</w:t>
      </w:r>
    </w:p>
    <w:p w:rsidR="005D292F" w:rsidRDefault="00900201" w:rsidP="00AB0278">
      <w:pPr>
        <w:pStyle w:val="a3"/>
        <w:ind w:left="284" w:right="102" w:firstLine="707"/>
        <w:jc w:val="both"/>
      </w:pPr>
      <w:r>
        <w:t>ПК 2.9. Применять методы и приемы анализа финансово- хозяйственной деятельности при осуществлении  коммерческой деятельности, осуществлять денежные расчеты с покупателями, составлять финансовые документы и</w:t>
      </w:r>
      <w:r>
        <w:rPr>
          <w:spacing w:val="-4"/>
        </w:rPr>
        <w:t xml:space="preserve"> </w:t>
      </w:r>
      <w:r>
        <w:t>отчеты.</w:t>
      </w:r>
    </w:p>
    <w:p w:rsidR="005D292F" w:rsidRDefault="00900201" w:rsidP="00AB0278">
      <w:pPr>
        <w:pStyle w:val="a3"/>
        <w:ind w:left="284" w:right="110" w:firstLine="707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5D292F" w:rsidRDefault="00900201" w:rsidP="00AB0278">
      <w:pPr>
        <w:pStyle w:val="a3"/>
        <w:spacing w:line="242" w:lineRule="auto"/>
        <w:ind w:left="284" w:right="111" w:firstLine="707"/>
        <w:jc w:val="both"/>
      </w:pPr>
      <w:r>
        <w:t>ПК 3.2. Рассчитывать товарные потери и реализовывать мероприятия по их предупреждению или</w:t>
      </w:r>
      <w:r>
        <w:rPr>
          <w:spacing w:val="-8"/>
        </w:rPr>
        <w:t xml:space="preserve"> </w:t>
      </w:r>
      <w:r>
        <w:t>списанию.</w:t>
      </w:r>
    </w:p>
    <w:p w:rsidR="005D292F" w:rsidRDefault="00900201" w:rsidP="00AB0278">
      <w:pPr>
        <w:pStyle w:val="a3"/>
        <w:ind w:left="284" w:right="113" w:firstLine="707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5D292F" w:rsidRDefault="00900201" w:rsidP="00AB0278">
      <w:pPr>
        <w:pStyle w:val="a3"/>
        <w:ind w:left="284" w:right="110" w:firstLine="707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5D292F" w:rsidRDefault="00900201" w:rsidP="00AB0278">
      <w:pPr>
        <w:pStyle w:val="a3"/>
        <w:ind w:left="284" w:right="106" w:firstLine="707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</w:t>
      </w:r>
      <w:r>
        <w:rPr>
          <w:spacing w:val="-15"/>
        </w:rPr>
        <w:t xml:space="preserve"> </w:t>
      </w:r>
      <w:r>
        <w:t>документов.</w:t>
      </w:r>
    </w:p>
    <w:p w:rsidR="005D292F" w:rsidRDefault="00900201" w:rsidP="00AB0278">
      <w:pPr>
        <w:pStyle w:val="a3"/>
        <w:ind w:left="284" w:right="105" w:firstLine="707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5D292F" w:rsidRDefault="00900201" w:rsidP="00AB0278">
      <w:pPr>
        <w:pStyle w:val="a3"/>
        <w:spacing w:line="242" w:lineRule="auto"/>
        <w:ind w:left="284" w:right="112" w:firstLine="707"/>
        <w:jc w:val="both"/>
      </w:pPr>
      <w: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>
        <w:t>в</w:t>
      </w:r>
      <w:proofErr w:type="gramEnd"/>
      <w:r>
        <w:t xml:space="preserve"> системные.</w:t>
      </w:r>
    </w:p>
    <w:p w:rsidR="005D292F" w:rsidRDefault="00900201" w:rsidP="00AB0278">
      <w:pPr>
        <w:pStyle w:val="a3"/>
        <w:ind w:left="284" w:right="109" w:firstLine="707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5D292F" w:rsidRDefault="005D292F">
      <w:pPr>
        <w:pStyle w:val="a3"/>
        <w:spacing w:before="11"/>
        <w:rPr>
          <w:sz w:val="26"/>
        </w:rPr>
      </w:pPr>
    </w:p>
    <w:p w:rsidR="0044246D" w:rsidRPr="0044246D" w:rsidRDefault="0044246D" w:rsidP="0044246D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44246D">
        <w:rPr>
          <w:b/>
          <w:sz w:val="28"/>
        </w:rPr>
        <w:t xml:space="preserve">СТРУКТУРА И СОДЕРЖАНИЕ </w:t>
      </w:r>
      <w:proofErr w:type="gramStart"/>
      <w:r w:rsidRPr="0044246D">
        <w:rPr>
          <w:b/>
          <w:sz w:val="28"/>
        </w:rPr>
        <w:t>УЧЕБНОЙ</w:t>
      </w:r>
      <w:proofErr w:type="gramEnd"/>
    </w:p>
    <w:p w:rsidR="0044246D" w:rsidRDefault="0044246D" w:rsidP="0044246D">
      <w:pPr>
        <w:pStyle w:val="a4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44246D" w:rsidRDefault="0044246D" w:rsidP="0044246D">
      <w:pPr>
        <w:pStyle w:val="a4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A377D4" w:rsidRDefault="00A377D4" w:rsidP="00A377D4">
      <w:pPr>
        <w:pStyle w:val="a4"/>
        <w:numPr>
          <w:ilvl w:val="1"/>
          <w:numId w:val="17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A377D4" w:rsidRDefault="00A377D4" w:rsidP="00A377D4">
      <w:pPr>
        <w:pStyle w:val="a4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78"/>
        <w:gridCol w:w="2948"/>
      </w:tblGrid>
      <w:tr w:rsidR="00A377D4" w:rsidTr="00AC3556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377D4" w:rsidP="00AC3556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377D4" w:rsidP="00AC3556">
            <w:pPr>
              <w:pStyle w:val="a4"/>
              <w:tabs>
                <w:tab w:val="left" w:pos="1130"/>
              </w:tabs>
              <w:ind w:left="34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A377D4" w:rsidTr="00AC3556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377D4" w:rsidP="00AC3556">
            <w:pPr>
              <w:pStyle w:val="a4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377D4" w:rsidP="00AC3556">
            <w:pPr>
              <w:pStyle w:val="a4"/>
              <w:tabs>
                <w:tab w:val="left" w:pos="0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A377D4" w:rsidTr="00AC3556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377D4" w:rsidP="00AC355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377D4" w:rsidP="00AC3556">
            <w:pPr>
              <w:pStyle w:val="a4"/>
              <w:tabs>
                <w:tab w:val="left" w:pos="1130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A377D4" w:rsidTr="00AC3556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377D4" w:rsidP="00AC355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C3556" w:rsidP="00A377D4">
            <w:pPr>
              <w:pStyle w:val="a4"/>
              <w:tabs>
                <w:tab w:val="left" w:pos="1130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A377D4" w:rsidTr="00AC3556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377D4" w:rsidP="00AC3556">
            <w:pPr>
              <w:pStyle w:val="a4"/>
              <w:tabs>
                <w:tab w:val="left" w:pos="113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D4" w:rsidRDefault="00AC3556" w:rsidP="00AC3556">
            <w:pPr>
              <w:pStyle w:val="a4"/>
              <w:tabs>
                <w:tab w:val="left" w:pos="-58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A377D4">
              <w:rPr>
                <w:sz w:val="28"/>
              </w:rPr>
              <w:t>ачет</w:t>
            </w:r>
            <w:r>
              <w:rPr>
                <w:sz w:val="28"/>
              </w:rPr>
              <w:t xml:space="preserve"> </w:t>
            </w:r>
            <w:r w:rsidR="00A377D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:rsidR="00A377D4" w:rsidRDefault="00A377D4" w:rsidP="00A377D4">
      <w:pPr>
        <w:spacing w:line="315" w:lineRule="exact"/>
        <w:jc w:val="center"/>
        <w:rPr>
          <w:sz w:val="28"/>
        </w:rPr>
      </w:pPr>
    </w:p>
    <w:p w:rsidR="00A377D4" w:rsidRDefault="00A377D4" w:rsidP="00A377D4">
      <w:pPr>
        <w:pStyle w:val="a4"/>
        <w:numPr>
          <w:ilvl w:val="1"/>
          <w:numId w:val="10"/>
        </w:numPr>
        <w:tabs>
          <w:tab w:val="left" w:pos="614"/>
        </w:tabs>
        <w:spacing w:before="2"/>
        <w:jc w:val="left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A377D4" w:rsidRDefault="00A377D4" w:rsidP="00A377D4">
      <w:pPr>
        <w:pStyle w:val="a4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9"/>
        <w:gridCol w:w="4485"/>
        <w:gridCol w:w="1053"/>
        <w:gridCol w:w="1379"/>
      </w:tblGrid>
      <w:tr w:rsidR="00A377D4" w:rsidRPr="00941B20" w:rsidTr="00E4383F">
        <w:tc>
          <w:tcPr>
            <w:tcW w:w="3109" w:type="dxa"/>
          </w:tcPr>
          <w:p w:rsidR="00A377D4" w:rsidRPr="00941B20" w:rsidRDefault="00A377D4" w:rsidP="00E4383F">
            <w:pPr>
              <w:jc w:val="center"/>
              <w:rPr>
                <w:b/>
                <w:sz w:val="28"/>
                <w:szCs w:val="28"/>
              </w:rPr>
            </w:pPr>
            <w:r w:rsidRPr="00941B2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85" w:type="dxa"/>
          </w:tcPr>
          <w:p w:rsidR="00A377D4" w:rsidRPr="00941B20" w:rsidRDefault="00A377D4" w:rsidP="00E4383F">
            <w:pPr>
              <w:jc w:val="center"/>
              <w:rPr>
                <w:b/>
                <w:sz w:val="28"/>
                <w:szCs w:val="28"/>
              </w:rPr>
            </w:pPr>
            <w:r w:rsidRPr="00941B20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41B2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A377D4" w:rsidRPr="00941B20" w:rsidRDefault="00A377D4" w:rsidP="00E4383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41B20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9" w:type="dxa"/>
          </w:tcPr>
          <w:p w:rsidR="00A377D4" w:rsidRPr="00941B20" w:rsidRDefault="00A377D4" w:rsidP="00E4383F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941B2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Современные средства поражения и их поражающие факторы</w:t>
            </w:r>
          </w:p>
        </w:tc>
        <w:tc>
          <w:tcPr>
            <w:tcW w:w="4485" w:type="dxa"/>
          </w:tcPr>
          <w:p w:rsidR="00FA75D6" w:rsidRPr="001A065E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Ядерное оружие и его боевые сво</w:t>
            </w:r>
            <w:r>
              <w:rPr>
                <w:bCs/>
                <w:sz w:val="28"/>
                <w:szCs w:val="28"/>
              </w:rPr>
              <w:t>йства. Понятие о ядерном оружии</w:t>
            </w:r>
          </w:p>
        </w:tc>
        <w:tc>
          <w:tcPr>
            <w:tcW w:w="1053" w:type="dxa"/>
          </w:tcPr>
          <w:p w:rsidR="00FA75D6" w:rsidRPr="00941B20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A75D6" w:rsidRDefault="00FA75D6" w:rsidP="00E4383F">
            <w:pPr>
              <w:jc w:val="center"/>
            </w:pPr>
            <w:r w:rsidRPr="00004DF9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Тема 2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Современные средства поражения и их поражающие факторы</w:t>
            </w:r>
            <w:r>
              <w:rPr>
                <w:bCs/>
                <w:sz w:val="28"/>
                <w:szCs w:val="28"/>
              </w:rPr>
              <w:t xml:space="preserve"> – химическое оружие</w:t>
            </w:r>
          </w:p>
        </w:tc>
        <w:tc>
          <w:tcPr>
            <w:tcW w:w="4485" w:type="dxa"/>
          </w:tcPr>
          <w:p w:rsidR="00FA75D6" w:rsidRPr="00941B20" w:rsidRDefault="00FA75D6" w:rsidP="00E4383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Химическое оружие. Понятие о химическом оружии. Боевые токсичные химические вещества (БТХВ)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Тема 3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Современные средства поражения и их поражающие факторы</w:t>
            </w:r>
            <w:r>
              <w:rPr>
                <w:bCs/>
                <w:sz w:val="28"/>
                <w:szCs w:val="28"/>
              </w:rPr>
              <w:t xml:space="preserve"> – биологическое оружие</w:t>
            </w:r>
          </w:p>
        </w:tc>
        <w:tc>
          <w:tcPr>
            <w:tcW w:w="4485" w:type="dxa"/>
          </w:tcPr>
          <w:p w:rsidR="00FA75D6" w:rsidRPr="00941B20" w:rsidRDefault="00FA75D6" w:rsidP="00E4383F">
            <w:pPr>
              <w:textAlignment w:val="baseline"/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Бактериологическое (биологическое) оружие. Понятие о бактериологическом оружии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Тема 4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Современные средства поражения и их поражающие факторы</w:t>
            </w:r>
            <w:r>
              <w:rPr>
                <w:bCs/>
                <w:sz w:val="28"/>
                <w:szCs w:val="28"/>
              </w:rPr>
              <w:t xml:space="preserve"> – обычные средства поражения</w:t>
            </w:r>
          </w:p>
        </w:tc>
        <w:tc>
          <w:tcPr>
            <w:tcW w:w="4485" w:type="dxa"/>
          </w:tcPr>
          <w:p w:rsidR="00FA75D6" w:rsidRPr="00941B20" w:rsidRDefault="00FA75D6" w:rsidP="00E4383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Современные обычные средства поражения. Понятие об обычных средствах поражения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5.</w:t>
            </w:r>
            <w:r w:rsidRPr="00941B20">
              <w:rPr>
                <w:bCs/>
                <w:sz w:val="28"/>
                <w:szCs w:val="28"/>
              </w:rPr>
              <w:t xml:space="preserve"> Основные мероприятия РСЧС и гражданской обороны по защите населения в мирное и военное время</w:t>
            </w: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Средства индивидуальной защиты населения. Классификация средств индивидуальной защиты органов дыхания по принципу защитного действия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6.</w:t>
            </w:r>
            <w:r w:rsidRPr="00941B20">
              <w:rPr>
                <w:bCs/>
                <w:sz w:val="28"/>
                <w:szCs w:val="28"/>
              </w:rPr>
              <w:t xml:space="preserve"> Основные мероприятия РСЧС и гражданской обороны по защите населения в мирное и военное время</w:t>
            </w:r>
          </w:p>
          <w:p w:rsidR="00FA75D6" w:rsidRPr="00941B20" w:rsidRDefault="00FA75D6" w:rsidP="00E4383F">
            <w:pPr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Организация инженерной защиты населения от поражающих факторов чрезвычайных ситуаций. Понятие о средствах</w:t>
            </w:r>
            <w:r>
              <w:rPr>
                <w:bCs/>
                <w:sz w:val="28"/>
                <w:szCs w:val="28"/>
              </w:rPr>
              <w:t xml:space="preserve"> коллективной защиты, убежищах, </w:t>
            </w:r>
            <w:r w:rsidRPr="00941B20">
              <w:rPr>
                <w:bCs/>
                <w:sz w:val="28"/>
                <w:szCs w:val="28"/>
              </w:rPr>
              <w:t>противорадиационных укрытиях, укрытиях простейшего типа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Cs/>
                <w:sz w:val="28"/>
                <w:szCs w:val="28"/>
              </w:rPr>
              <w:t>7.</w:t>
            </w:r>
            <w:r w:rsidRPr="00941B20">
              <w:rPr>
                <w:bCs/>
                <w:sz w:val="28"/>
                <w:szCs w:val="28"/>
              </w:rPr>
              <w:t xml:space="preserve"> Чрезвычайные ситуации природного характера,</w:t>
            </w:r>
            <w:r w:rsidRPr="00941B20">
              <w:rPr>
                <w:bCs/>
                <w:sz w:val="28"/>
                <w:szCs w:val="28"/>
              </w:rPr>
              <w:br/>
              <w:t>их причины и последствия</w:t>
            </w: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2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Землетрясения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Цунами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Наводнения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Лесные пожары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Действия до ЧС</w:t>
            </w:r>
            <w:r w:rsidRPr="00941B20">
              <w:rPr>
                <w:sz w:val="28"/>
                <w:szCs w:val="28"/>
              </w:rPr>
              <w:t> </w:t>
            </w:r>
          </w:p>
          <w:p w:rsidR="00FA75D6" w:rsidRPr="00941B20" w:rsidRDefault="00FA75D6" w:rsidP="00E4383F">
            <w:pPr>
              <w:tabs>
                <w:tab w:val="left" w:pos="3217"/>
              </w:tabs>
              <w:ind w:firstLine="277"/>
              <w:outlineLvl w:val="2"/>
              <w:rPr>
                <w:bCs/>
                <w:sz w:val="28"/>
                <w:szCs w:val="28"/>
              </w:rPr>
            </w:pPr>
          </w:p>
          <w:p w:rsidR="00FA75D6" w:rsidRPr="00941B20" w:rsidRDefault="00FA75D6" w:rsidP="00E4383F">
            <w:pPr>
              <w:pStyle w:val="TableParagraph"/>
              <w:ind w:left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8.</w:t>
            </w:r>
            <w:r w:rsidRPr="00941B20">
              <w:rPr>
                <w:bCs/>
                <w:sz w:val="28"/>
                <w:szCs w:val="28"/>
              </w:rPr>
              <w:t xml:space="preserve"> Автономное существование человека в условиях природной среды</w:t>
            </w:r>
          </w:p>
          <w:p w:rsidR="00FA75D6" w:rsidRPr="00941B20" w:rsidRDefault="00FA75D6" w:rsidP="00E438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FA75D6" w:rsidRDefault="00FA75D6" w:rsidP="00FA75D6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Способы ориентирования на местности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Метод движения по азимуту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Оборудование временного жилища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Добыча огня и разведение костра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Разведение костра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Обеспечение питанием и водой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41B20">
              <w:rPr>
                <w:bCs/>
                <w:sz w:val="28"/>
                <w:szCs w:val="28"/>
              </w:rPr>
              <w:t>Водообеспечение</w:t>
            </w:r>
            <w:proofErr w:type="spellEnd"/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9.</w:t>
            </w:r>
            <w:r w:rsidRPr="00941B20">
              <w:rPr>
                <w:bCs/>
                <w:sz w:val="28"/>
                <w:szCs w:val="28"/>
              </w:rPr>
              <w:t xml:space="preserve"> Чрезвычайные ситуации техногенного характера,</w:t>
            </w:r>
            <w:r w:rsidRPr="00941B20">
              <w:rPr>
                <w:bCs/>
                <w:sz w:val="28"/>
                <w:szCs w:val="28"/>
              </w:rPr>
              <w:br/>
              <w:t>их причины и последствия</w:t>
            </w:r>
          </w:p>
          <w:p w:rsidR="00FA75D6" w:rsidRPr="00941B20" w:rsidRDefault="00FA75D6" w:rsidP="00E4383F">
            <w:pPr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0F3646" w:rsidRDefault="00FA75D6" w:rsidP="00E4383F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Опасность </w:t>
            </w:r>
            <w:proofErr w:type="spellStart"/>
            <w:r w:rsidRPr="00941B20">
              <w:rPr>
                <w:bCs/>
                <w:sz w:val="28"/>
                <w:szCs w:val="28"/>
              </w:rPr>
              <w:t>техносферы</w:t>
            </w:r>
            <w:proofErr w:type="spellEnd"/>
            <w:r w:rsidRPr="00941B20">
              <w:rPr>
                <w:bCs/>
                <w:sz w:val="28"/>
                <w:szCs w:val="28"/>
              </w:rPr>
              <w:t xml:space="preserve"> для населения и окружающей среды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sz w:val="28"/>
                <w:szCs w:val="28"/>
              </w:rPr>
              <w:t> </w:t>
            </w:r>
            <w:r w:rsidRPr="00941B20">
              <w:rPr>
                <w:bCs/>
                <w:sz w:val="28"/>
                <w:szCs w:val="28"/>
              </w:rPr>
              <w:t>Радиационно опасные объекты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Химически опасные объекты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Гидротехнические сооружения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1B20">
              <w:rPr>
                <w:bCs/>
                <w:sz w:val="28"/>
                <w:szCs w:val="28"/>
              </w:rPr>
              <w:t>Анализ опасностей техногенного характера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10.</w:t>
            </w:r>
            <w:r w:rsidRPr="00941B20">
              <w:rPr>
                <w:bCs/>
                <w:sz w:val="28"/>
                <w:szCs w:val="28"/>
              </w:rPr>
              <w:t xml:space="preserve"> Правила безопасного поведения в ситуациях криминогенного характера</w:t>
            </w: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2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На улице. В общественных местах. На массовом мероприятии. В общественном транспорте. На железнодорожном транспорте. В подъезде дома. В лифте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11.</w:t>
            </w:r>
            <w:r w:rsidRPr="00941B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2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Правила поведения при возможной опасности взрыва. </w:t>
            </w:r>
            <w:r>
              <w:rPr>
                <w:bCs/>
                <w:sz w:val="28"/>
                <w:szCs w:val="28"/>
              </w:rPr>
              <w:t>З</w:t>
            </w:r>
            <w:r w:rsidRPr="00941B20">
              <w:rPr>
                <w:bCs/>
                <w:sz w:val="28"/>
                <w:szCs w:val="28"/>
              </w:rPr>
              <w:t>наки, которые могут указывать на наличие взрывных устройств. Если произошёл взрыв. Правила поведения в случаях захвата вас в заложники. Обеспечение личной безопасности при перестрелке. Правила поведения при перестрелке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 xml:space="preserve">Тема 12. Вооруженные Силы Российской Федерации </w:t>
            </w:r>
          </w:p>
        </w:tc>
        <w:tc>
          <w:tcPr>
            <w:tcW w:w="4485" w:type="dxa"/>
          </w:tcPr>
          <w:p w:rsidR="00FA75D6" w:rsidRPr="00AB0278" w:rsidRDefault="00FA75D6" w:rsidP="00E43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История создания Вооруженных Сил России. Организационная структура Вооруженных Сил РФ. Виды Вооруженных Сил, рода войск. История их создания и предназначение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13. Основы военной службы</w:t>
            </w: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Другие войска, воинские формирования и органы, их состав и предназначение. Войска национальной гвардии Российской Федерации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14. Основы военной службы. Воинская обязанность</w:t>
            </w:r>
          </w:p>
          <w:p w:rsidR="00FA75D6" w:rsidRPr="00AB0278" w:rsidRDefault="00FA75D6" w:rsidP="00E4383F">
            <w:pPr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Основные понятия о воинской обязанности. Структура и содержание воинской обязанности. Военная служба – особый вид федеральной государственной службы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15. Организация воинского учета и его предназначение. Обязательная подготовка граждан к военной службе</w:t>
            </w: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AB0278">
              <w:rPr>
                <w:bCs/>
                <w:iCs/>
                <w:sz w:val="28"/>
                <w:szCs w:val="28"/>
              </w:rPr>
              <w:t xml:space="preserve">Воинский учет. </w:t>
            </w:r>
            <w:r w:rsidRPr="00AB0278">
              <w:rPr>
                <w:bCs/>
                <w:sz w:val="28"/>
                <w:szCs w:val="28"/>
              </w:rPr>
              <w:t>Комиссия по постановке граждан на воинский учет. Обязательная подготовка граждан к военной службе. Добровольная подготовка граждан к военной службе.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16. Прохождение военной службы по призыву</w:t>
            </w:r>
            <w:r w:rsidRPr="00AB0278">
              <w:rPr>
                <w:bCs/>
                <w:sz w:val="28"/>
                <w:szCs w:val="28"/>
              </w:rPr>
              <w:br/>
              <w:t>Прохождение военной службы по контракту</w:t>
            </w:r>
          </w:p>
          <w:p w:rsidR="00FA75D6" w:rsidRPr="00AB0278" w:rsidRDefault="00FA75D6" w:rsidP="00E4383F">
            <w:pPr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02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Прохождение военной службы по призыву. Право на освобождение от, призыва на военную службу. Прохождение военной службы по контракту. </w:t>
            </w:r>
            <w:r w:rsidRPr="00AB027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Сроки военной службы по контракту</w:t>
            </w:r>
            <w:r w:rsidRPr="00AB02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AB02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Отсрочка от призыва на военную службу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17. Военная присяга – клятва воина на верность Родине – России</w:t>
            </w:r>
          </w:p>
        </w:tc>
        <w:tc>
          <w:tcPr>
            <w:tcW w:w="4485" w:type="dxa"/>
          </w:tcPr>
          <w:p w:rsidR="00FA75D6" w:rsidRPr="00AB0278" w:rsidRDefault="00FA75D6" w:rsidP="00E4383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027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Военная присяга. Принятие военной присяги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18. Боевое знамя воинской части – символ воинской чести, доблести и славы</w:t>
            </w: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iCs/>
                <w:sz w:val="28"/>
                <w:szCs w:val="28"/>
              </w:rPr>
              <w:t xml:space="preserve">История знамени. </w:t>
            </w:r>
            <w:r w:rsidRPr="00AB0278">
              <w:rPr>
                <w:bCs/>
                <w:sz w:val="28"/>
                <w:szCs w:val="28"/>
              </w:rPr>
              <w:t>Боевое знамя воинской части. Вручение Боевого знамени. Боевые знамена </w:t>
            </w:r>
            <w:r w:rsidRPr="00AB0278">
              <w:rPr>
                <w:bCs/>
                <w:sz w:val="28"/>
                <w:szCs w:val="28"/>
              </w:rPr>
              <w:br/>
              <w:t>воинских частей в истории и современности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19. Огневая подготовка</w:t>
            </w:r>
          </w:p>
          <w:p w:rsidR="00FA75D6" w:rsidRPr="00AB0278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i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 xml:space="preserve">Назначение и боевые свойства автомата Калашникова. Устройство и работа автомата. Разборка и сборка автомата. Уход за автоматом, его хранение и сбережение. Подготовка автомата </w:t>
            </w:r>
            <w:r w:rsidRPr="00AB0278">
              <w:rPr>
                <w:bCs/>
                <w:sz w:val="28"/>
                <w:szCs w:val="28"/>
              </w:rPr>
              <w:lastRenderedPageBreak/>
              <w:t>к стрельбе. Приемы стрельбы из автомата. Правила стрельбы из автомата. Меры безопасности при обращении с оружием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20. Размещение и быт военнослужащих</w:t>
            </w:r>
          </w:p>
          <w:p w:rsidR="00FA75D6" w:rsidRPr="00AB0278" w:rsidRDefault="00FA75D6" w:rsidP="00E4383F">
            <w:pPr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2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Спальное помещение (жилые комнаты). Комната информирования и досуга (психологической разгрузки). Канцелярия роты. Комната для хранения оружия. Комната (место) для чистки оружия. Комната (место) для спортивных занятий. Комната бытового обслуживания. Кладовая для хранения имущества роты и личных вещей военнослужащих. Комната (место) для курения и чистки обуви. Сушилка для обмундирования. Комната для умывания</w:t>
            </w:r>
            <w:r w:rsidRPr="00AB0278">
              <w:rPr>
                <w:sz w:val="28"/>
                <w:szCs w:val="28"/>
              </w:rPr>
              <w:t xml:space="preserve">. </w:t>
            </w:r>
            <w:r w:rsidRPr="00AB0278">
              <w:rPr>
                <w:bCs/>
                <w:sz w:val="28"/>
                <w:szCs w:val="28"/>
              </w:rPr>
              <w:t>Душевая</w:t>
            </w:r>
            <w:r w:rsidRPr="00AB0278">
              <w:rPr>
                <w:sz w:val="28"/>
                <w:szCs w:val="28"/>
              </w:rPr>
              <w:t xml:space="preserve">. </w:t>
            </w:r>
            <w:r w:rsidRPr="00AB0278">
              <w:rPr>
                <w:bCs/>
                <w:sz w:val="28"/>
                <w:szCs w:val="28"/>
              </w:rPr>
              <w:t>Туалет</w:t>
            </w:r>
            <w:r w:rsidRPr="00AB0278">
              <w:rPr>
                <w:sz w:val="28"/>
                <w:szCs w:val="28"/>
              </w:rPr>
              <w:t xml:space="preserve">. </w:t>
            </w:r>
            <w:r w:rsidRPr="00AB0278">
              <w:rPr>
                <w:bCs/>
                <w:sz w:val="28"/>
                <w:szCs w:val="28"/>
              </w:rPr>
              <w:t>Содержание помещений и территории</w:t>
            </w:r>
            <w:r w:rsidRPr="00AB0278">
              <w:rPr>
                <w:sz w:val="28"/>
                <w:szCs w:val="28"/>
              </w:rPr>
              <w:t xml:space="preserve">. </w:t>
            </w:r>
            <w:r w:rsidRPr="00AB0278">
              <w:rPr>
                <w:bCs/>
                <w:sz w:val="28"/>
                <w:szCs w:val="28"/>
              </w:rPr>
              <w:t>Распределение времени и внутренний порядок в повседневной деятельности военнослужащих. Подъем, утренний осмотр и вечерняя поверка</w:t>
            </w:r>
            <w:r w:rsidRPr="00AB0278">
              <w:rPr>
                <w:sz w:val="28"/>
                <w:szCs w:val="28"/>
              </w:rPr>
              <w:t xml:space="preserve">. </w:t>
            </w:r>
            <w:r w:rsidRPr="00AB0278">
              <w:rPr>
                <w:bCs/>
                <w:sz w:val="28"/>
                <w:szCs w:val="28"/>
              </w:rPr>
              <w:t>Учебные занятия. Завтрак, обед и ужин</w:t>
            </w:r>
            <w:r w:rsidRPr="00AB0278">
              <w:rPr>
                <w:sz w:val="28"/>
                <w:szCs w:val="28"/>
              </w:rPr>
              <w:t xml:space="preserve">. </w:t>
            </w:r>
            <w:r w:rsidRPr="00AB0278">
              <w:rPr>
                <w:bCs/>
                <w:sz w:val="28"/>
                <w:szCs w:val="28"/>
              </w:rPr>
              <w:t>Увольнение из расположения полка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  <w:rPr>
                <w:sz w:val="28"/>
                <w:szCs w:val="28"/>
              </w:rPr>
            </w:pPr>
            <w:r w:rsidRPr="00AB0278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Тема 21. Суточный наряд</w:t>
            </w:r>
          </w:p>
          <w:p w:rsidR="00FA75D6" w:rsidRPr="00AB0278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</w:p>
          <w:p w:rsidR="00FA75D6" w:rsidRPr="00AB0278" w:rsidRDefault="00FA75D6" w:rsidP="00E4383F">
            <w:pPr>
              <w:outlineLvl w:val="3"/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AB0278" w:rsidRDefault="00FA75D6" w:rsidP="00E4383F">
            <w:pPr>
              <w:outlineLvl w:val="2"/>
              <w:rPr>
                <w:bCs/>
                <w:sz w:val="28"/>
                <w:szCs w:val="28"/>
              </w:rPr>
            </w:pPr>
            <w:r w:rsidRPr="00AB0278">
              <w:rPr>
                <w:bCs/>
                <w:iCs/>
                <w:sz w:val="28"/>
                <w:szCs w:val="28"/>
              </w:rPr>
              <w:t>Суточный наряд</w:t>
            </w:r>
            <w:r w:rsidRPr="00AB0278">
              <w:rPr>
                <w:bCs/>
                <w:sz w:val="28"/>
                <w:szCs w:val="28"/>
              </w:rPr>
              <w:t>. Обязанности лиц суточного наряда. Наряд на работы</w:t>
            </w:r>
          </w:p>
          <w:p w:rsidR="00FA75D6" w:rsidRPr="00AB0278" w:rsidRDefault="00FA75D6" w:rsidP="00E4383F">
            <w:pPr>
              <w:outlineLvl w:val="2"/>
              <w:rPr>
                <w:bCs/>
                <w:sz w:val="28"/>
                <w:szCs w:val="28"/>
              </w:rPr>
            </w:pPr>
            <w:r w:rsidRPr="00AB0278">
              <w:rPr>
                <w:bCs/>
                <w:sz w:val="28"/>
                <w:szCs w:val="28"/>
              </w:rPr>
              <w:t>Подготовка суточного наряда. Обязанности лиц суточного наряда определены Уставом внутренней службы Вооруженных Сил Российской Федерации. Организация караульной службы. Обязанности часового</w:t>
            </w:r>
          </w:p>
        </w:tc>
        <w:tc>
          <w:tcPr>
            <w:tcW w:w="1053" w:type="dxa"/>
          </w:tcPr>
          <w:p w:rsidR="00FA75D6" w:rsidRPr="00AB0278" w:rsidRDefault="00FA75D6" w:rsidP="00E4383F">
            <w:pPr>
              <w:jc w:val="center"/>
            </w:pPr>
            <w:r w:rsidRPr="00AB0278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E4383F" w:rsidRDefault="00FA75D6" w:rsidP="00E4383F">
            <w:pPr>
              <w:outlineLvl w:val="3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22.</w:t>
            </w:r>
            <w:r w:rsidRPr="00941B20">
              <w:rPr>
                <w:bCs/>
                <w:sz w:val="28"/>
                <w:szCs w:val="28"/>
              </w:rPr>
              <w:t xml:space="preserve"> Первая помощь при кровотечениях и ранениях</w:t>
            </w:r>
          </w:p>
        </w:tc>
        <w:tc>
          <w:tcPr>
            <w:tcW w:w="4485" w:type="dxa"/>
          </w:tcPr>
          <w:p w:rsidR="00FA75D6" w:rsidRPr="00DB66A2" w:rsidRDefault="00FA75D6" w:rsidP="00E4383F">
            <w:pPr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Виды кровотечений и их характеристики</w:t>
            </w:r>
            <w:r>
              <w:rPr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Наружное кровотечение</w:t>
            </w:r>
            <w:r>
              <w:rPr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Внутреннее кровотечение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Ранения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Cs/>
                <w:sz w:val="28"/>
                <w:szCs w:val="28"/>
              </w:rPr>
              <w:t>23.</w:t>
            </w:r>
            <w:r w:rsidRPr="00941B20">
              <w:rPr>
                <w:bCs/>
                <w:sz w:val="28"/>
                <w:szCs w:val="28"/>
              </w:rPr>
              <w:t xml:space="preserve"> Первая помощь при травмах</w:t>
            </w:r>
          </w:p>
        </w:tc>
        <w:tc>
          <w:tcPr>
            <w:tcW w:w="4485" w:type="dxa"/>
          </w:tcPr>
          <w:p w:rsidR="00FA75D6" w:rsidRPr="00DB66A2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Ушиб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Растяжение</w:t>
            </w:r>
            <w:r>
              <w:rPr>
                <w:bCs/>
                <w:sz w:val="28"/>
                <w:szCs w:val="28"/>
              </w:rPr>
              <w:t xml:space="preserve">. Разрывы. </w:t>
            </w:r>
            <w:r w:rsidRPr="00941B20">
              <w:rPr>
                <w:bCs/>
                <w:sz w:val="28"/>
                <w:szCs w:val="28"/>
              </w:rPr>
              <w:t>Перелом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Вывих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</w:t>
            </w:r>
            <w:r w:rsidRPr="00941B2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Pr="00941B20">
              <w:rPr>
                <w:bCs/>
                <w:sz w:val="28"/>
                <w:szCs w:val="28"/>
              </w:rPr>
              <w:t xml:space="preserve"> Первая помощь при черепно-мозговой травме и повреждении позвоночника</w:t>
            </w:r>
          </w:p>
          <w:p w:rsidR="00FA75D6" w:rsidRPr="00941B20" w:rsidRDefault="00FA75D6" w:rsidP="00E4383F">
            <w:pPr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Нарушения нервной системы, </w:t>
            </w:r>
            <w:r w:rsidRPr="00941B20">
              <w:rPr>
                <w:bCs/>
                <w:sz w:val="28"/>
                <w:szCs w:val="28"/>
              </w:rPr>
              <w:br/>
              <w:t>требующие оказания первой медицинской помощи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Признаки и симптомы травм головы и позвоночника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медицинская помощь при травмах головы или позвоночника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Признаки и симптомы сотрясения головного мозга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сотрясении головного мозга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черепно-мозговой травме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25.</w:t>
            </w:r>
            <w:r w:rsidRPr="00941B20">
              <w:rPr>
                <w:bCs/>
                <w:sz w:val="28"/>
                <w:szCs w:val="28"/>
              </w:rPr>
              <w:t xml:space="preserve"> Первая помощь при травмах груди, живота и области таза</w:t>
            </w:r>
          </w:p>
        </w:tc>
        <w:tc>
          <w:tcPr>
            <w:tcW w:w="4485" w:type="dxa"/>
          </w:tcPr>
          <w:p w:rsidR="00FA75D6" w:rsidRPr="00DB66A2" w:rsidRDefault="00FA75D6" w:rsidP="00E4383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Переломы ребер и перелом грудины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Ушиб брюшной стенки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Закрытые повреждения живота, </w:t>
            </w:r>
            <w:r w:rsidRPr="00941B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br/>
              <w:t>сопровождающиеся внутрибрюшным кровотечением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.</w:t>
            </w:r>
          </w:p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Закрытые повреждения живота, </w:t>
            </w:r>
            <w:r w:rsidRPr="00941B20">
              <w:rPr>
                <w:bCs/>
                <w:sz w:val="28"/>
                <w:szCs w:val="28"/>
              </w:rPr>
              <w:br/>
              <w:t>сопровождающиеся разрывом того или иного полого органа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Ранения живота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Переломы костей таза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26.</w:t>
            </w:r>
            <w:r w:rsidRPr="00941B20">
              <w:rPr>
                <w:bCs/>
                <w:sz w:val="28"/>
                <w:szCs w:val="28"/>
              </w:rPr>
              <w:t xml:space="preserve"> Первая помощь при остановке сердца</w:t>
            </w:r>
          </w:p>
          <w:p w:rsidR="00FA75D6" w:rsidRPr="00941B20" w:rsidRDefault="00FA75D6" w:rsidP="00E4383F">
            <w:pPr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Первая медицинская помощь при остановке сердца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Клиническая смерть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41B20">
              <w:rPr>
                <w:bCs/>
                <w:sz w:val="28"/>
                <w:szCs w:val="28"/>
              </w:rPr>
              <w:t>Прекардиальный</w:t>
            </w:r>
            <w:proofErr w:type="spellEnd"/>
            <w:r w:rsidRPr="00941B20">
              <w:rPr>
                <w:bCs/>
                <w:sz w:val="28"/>
                <w:szCs w:val="28"/>
              </w:rPr>
              <w:t xml:space="preserve"> удар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Непрямой массаж сердца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 xml:space="preserve">Искусственное дыхание </w:t>
            </w:r>
            <w:r>
              <w:rPr>
                <w:bCs/>
                <w:sz w:val="28"/>
                <w:szCs w:val="28"/>
              </w:rPr>
              <w:t>«</w:t>
            </w:r>
            <w:r w:rsidRPr="00941B20">
              <w:rPr>
                <w:bCs/>
                <w:sz w:val="28"/>
                <w:szCs w:val="28"/>
              </w:rPr>
              <w:t>изо рта в рот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rPr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27.</w:t>
            </w:r>
            <w:r w:rsidRPr="00941B20">
              <w:rPr>
                <w:bCs/>
                <w:sz w:val="28"/>
                <w:szCs w:val="28"/>
              </w:rPr>
              <w:t xml:space="preserve"> Первая помощь при острой сердечной недостаточности и инсульте</w:t>
            </w: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Острая сердечная недостаточность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Инсульт</w:t>
            </w:r>
          </w:p>
          <w:p w:rsidR="00FA75D6" w:rsidRPr="00941B20" w:rsidRDefault="00FA75D6" w:rsidP="00E4383F">
            <w:pPr>
              <w:rPr>
                <w:sz w:val="28"/>
                <w:szCs w:val="28"/>
              </w:rPr>
            </w:pPr>
          </w:p>
          <w:p w:rsidR="00FA75D6" w:rsidRPr="00941B20" w:rsidRDefault="00FA75D6" w:rsidP="00E4383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 w:val="restart"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28.</w:t>
            </w:r>
            <w:r w:rsidRPr="00941B20">
              <w:rPr>
                <w:bCs/>
                <w:sz w:val="28"/>
                <w:szCs w:val="28"/>
              </w:rPr>
              <w:t xml:space="preserve"> Первая помощь при травматическом шоке</w:t>
            </w:r>
          </w:p>
        </w:tc>
        <w:tc>
          <w:tcPr>
            <w:tcW w:w="4485" w:type="dxa"/>
          </w:tcPr>
          <w:p w:rsidR="00FA75D6" w:rsidRPr="00DB66A2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 w:rsidRPr="00941B20">
              <w:rPr>
                <w:bCs/>
                <w:sz w:val="28"/>
                <w:szCs w:val="28"/>
              </w:rPr>
              <w:t>Травматический шок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41B20">
              <w:rPr>
                <w:bCs/>
                <w:sz w:val="28"/>
                <w:szCs w:val="28"/>
              </w:rPr>
              <w:t>Первая помощь при травматическом шоке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  <w:tr w:rsidR="00FA75D6" w:rsidRPr="00941B20" w:rsidTr="00E4383F">
        <w:tc>
          <w:tcPr>
            <w:tcW w:w="3109" w:type="dxa"/>
            <w:vMerge/>
          </w:tcPr>
          <w:p w:rsidR="00FA75D6" w:rsidRPr="00941B20" w:rsidRDefault="00FA75D6" w:rsidP="00E4383F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FA75D6" w:rsidRPr="00941B20" w:rsidRDefault="00FA75D6" w:rsidP="00E4383F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FA75D6" w:rsidRDefault="00FA75D6" w:rsidP="00E4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A75D6" w:rsidRDefault="00FA75D6" w:rsidP="00FA75D6">
            <w:pPr>
              <w:jc w:val="center"/>
            </w:pPr>
            <w:r w:rsidRPr="00CC5E77">
              <w:rPr>
                <w:sz w:val="28"/>
                <w:szCs w:val="28"/>
              </w:rPr>
              <w:t>1,2,3</w:t>
            </w:r>
          </w:p>
        </w:tc>
      </w:tr>
    </w:tbl>
    <w:p w:rsidR="00A377D4" w:rsidRDefault="00E4383F" w:rsidP="00A377D4">
      <w:pPr>
        <w:pStyle w:val="a4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br w:type="textWrapping" w:clear="all"/>
      </w:r>
      <w:r w:rsidR="00A377D4">
        <w:rPr>
          <w:sz w:val="24"/>
        </w:rPr>
        <w:t xml:space="preserve">1 – </w:t>
      </w:r>
      <w:proofErr w:type="gramStart"/>
      <w:r w:rsidR="00A377D4">
        <w:rPr>
          <w:sz w:val="24"/>
        </w:rPr>
        <w:t>ознакомительный</w:t>
      </w:r>
      <w:proofErr w:type="gramEnd"/>
      <w:r w:rsidR="00A377D4">
        <w:rPr>
          <w:sz w:val="24"/>
        </w:rPr>
        <w:t xml:space="preserve"> (узнавание ранее изученных объектов,</w:t>
      </w:r>
      <w:r w:rsidR="00A377D4">
        <w:rPr>
          <w:spacing w:val="-3"/>
          <w:sz w:val="24"/>
        </w:rPr>
        <w:t xml:space="preserve"> </w:t>
      </w:r>
      <w:r w:rsidR="00A377D4">
        <w:rPr>
          <w:sz w:val="24"/>
        </w:rPr>
        <w:t>свойств)</w:t>
      </w:r>
    </w:p>
    <w:p w:rsidR="00A377D4" w:rsidRDefault="00A377D4" w:rsidP="00A377D4">
      <w:pPr>
        <w:pStyle w:val="a4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A377D4" w:rsidRDefault="00A377D4" w:rsidP="00A377D4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</w:t>
      </w:r>
      <w:r>
        <w:rPr>
          <w:sz w:val="24"/>
        </w:rPr>
        <w:lastRenderedPageBreak/>
        <w:t>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F63DB9" w:rsidRDefault="00F63DB9" w:rsidP="00F63DB9"/>
    <w:p w:rsidR="00F63DB9" w:rsidRDefault="00F63DB9">
      <w:pPr>
        <w:spacing w:line="304" w:lineRule="exact"/>
        <w:rPr>
          <w:sz w:val="28"/>
        </w:rPr>
      </w:pPr>
    </w:p>
    <w:p w:rsidR="0044246D" w:rsidRDefault="0044246D" w:rsidP="0044246D">
      <w:pPr>
        <w:pStyle w:val="1"/>
        <w:numPr>
          <w:ilvl w:val="0"/>
          <w:numId w:val="12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44246D" w:rsidRPr="00FB3958" w:rsidRDefault="0044246D" w:rsidP="0044246D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44246D" w:rsidRDefault="0044246D" w:rsidP="0044246D">
      <w:pPr>
        <w:pStyle w:val="a3"/>
        <w:spacing w:before="6"/>
        <w:rPr>
          <w:b/>
          <w:sz w:val="27"/>
        </w:rPr>
      </w:pPr>
    </w:p>
    <w:p w:rsidR="0044246D" w:rsidRPr="001D72E3" w:rsidRDefault="0044246D" w:rsidP="0044246D">
      <w:pPr>
        <w:pStyle w:val="a3"/>
        <w:ind w:right="2739"/>
      </w:pPr>
      <w:r w:rsidRPr="001D72E3">
        <w:t xml:space="preserve">Реализация программы дисциплины требует наличия учебного кабинета. </w:t>
      </w:r>
    </w:p>
    <w:p w:rsidR="0044246D" w:rsidRPr="001D72E3" w:rsidRDefault="0044246D" w:rsidP="0044246D">
      <w:pPr>
        <w:pStyle w:val="a3"/>
        <w:ind w:right="2739"/>
      </w:pPr>
      <w:r w:rsidRPr="001D72E3">
        <w:t>Оборудование учебного кабинета:</w:t>
      </w:r>
    </w:p>
    <w:p w:rsidR="0044246D" w:rsidRPr="001D72E3" w:rsidRDefault="0044246D" w:rsidP="0044246D">
      <w:pPr>
        <w:pStyle w:val="a4"/>
        <w:numPr>
          <w:ilvl w:val="2"/>
          <w:numId w:val="14"/>
        </w:numPr>
        <w:tabs>
          <w:tab w:val="left" w:pos="851"/>
        </w:tabs>
        <w:spacing w:before="1" w:line="322" w:lineRule="exact"/>
        <w:ind w:left="0" w:firstLine="0"/>
        <w:jc w:val="left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44246D" w:rsidRPr="001D72E3" w:rsidRDefault="0044246D" w:rsidP="0044246D">
      <w:pPr>
        <w:pStyle w:val="a4"/>
        <w:numPr>
          <w:ilvl w:val="2"/>
          <w:numId w:val="14"/>
        </w:numPr>
        <w:tabs>
          <w:tab w:val="left" w:pos="851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44246D" w:rsidRPr="001D72E3" w:rsidRDefault="0044246D" w:rsidP="0044246D">
      <w:pPr>
        <w:pStyle w:val="a4"/>
        <w:numPr>
          <w:ilvl w:val="2"/>
          <w:numId w:val="14"/>
        </w:numPr>
        <w:tabs>
          <w:tab w:val="left" w:pos="851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44246D" w:rsidRPr="001D72E3" w:rsidRDefault="0044246D" w:rsidP="0044246D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left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44246D" w:rsidRPr="001D72E3" w:rsidRDefault="0044246D" w:rsidP="0044246D">
      <w:pPr>
        <w:pStyle w:val="a3"/>
      </w:pPr>
      <w:r w:rsidRPr="001D72E3">
        <w:t>Технические средства обучения:</w:t>
      </w:r>
    </w:p>
    <w:p w:rsidR="0044246D" w:rsidRPr="001D72E3" w:rsidRDefault="0044246D" w:rsidP="0044246D">
      <w:pPr>
        <w:pStyle w:val="a4"/>
        <w:numPr>
          <w:ilvl w:val="2"/>
          <w:numId w:val="14"/>
        </w:numPr>
        <w:tabs>
          <w:tab w:val="left" w:pos="851"/>
        </w:tabs>
        <w:spacing w:before="2" w:line="322" w:lineRule="exact"/>
        <w:ind w:left="0" w:firstLine="0"/>
        <w:jc w:val="left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44246D" w:rsidRPr="001D72E3" w:rsidRDefault="0044246D" w:rsidP="0044246D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left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44246D" w:rsidRDefault="0044246D" w:rsidP="0044246D">
      <w:pPr>
        <w:pStyle w:val="a3"/>
        <w:spacing w:before="4"/>
      </w:pPr>
    </w:p>
    <w:p w:rsidR="0044246D" w:rsidRPr="001D72E3" w:rsidRDefault="0044246D" w:rsidP="0044246D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44246D" w:rsidRDefault="0044246D" w:rsidP="0044246D">
      <w:pPr>
        <w:pStyle w:val="a3"/>
        <w:spacing w:before="5"/>
        <w:rPr>
          <w:b/>
          <w:sz w:val="27"/>
        </w:rPr>
      </w:pPr>
    </w:p>
    <w:p w:rsidR="0044246D" w:rsidRDefault="0044246D" w:rsidP="0044246D">
      <w:pPr>
        <w:pStyle w:val="a4"/>
        <w:numPr>
          <w:ilvl w:val="2"/>
          <w:numId w:val="13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44246D" w:rsidRDefault="0044246D" w:rsidP="003060EC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rPr>
          <w:sz w:val="28"/>
        </w:rPr>
      </w:pPr>
      <w:r w:rsidRPr="003060EC">
        <w:rPr>
          <w:sz w:val="28"/>
        </w:rPr>
        <w:t xml:space="preserve">Доступ к книге Кривошеин Д.А., Дмитренко В.П., </w:t>
      </w:r>
      <w:proofErr w:type="spellStart"/>
      <w:r w:rsidRPr="003060EC">
        <w:rPr>
          <w:sz w:val="28"/>
        </w:rPr>
        <w:t>Горькова</w:t>
      </w:r>
      <w:proofErr w:type="spellEnd"/>
      <w:r w:rsidRPr="003060EC">
        <w:rPr>
          <w:sz w:val="28"/>
        </w:rPr>
        <w:t xml:space="preserve"> Н.В. Безопасность жизнедеятельности, 2019 г. – «Коллекция Инженерно-технические науки – Издательство «Лань» (СПО)» ЭБС ЛАНЬ;</w:t>
      </w:r>
    </w:p>
    <w:p w:rsidR="003060EC" w:rsidRPr="003060EC" w:rsidRDefault="003060EC" w:rsidP="003060EC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rPr>
          <w:sz w:val="28"/>
        </w:rPr>
      </w:pPr>
      <w:r w:rsidRPr="003060EC">
        <w:rPr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учебное пособие / Л. А. Муравей, Д. А. Кривошеин, Е. Н. Черемисина [и др.] ; под редакцией Л. А. Муравей. - 2-е изд. - Москва : ЮНИТИ-ДАНА, 2017. - 431 c. - ISBN 978-5-238-00352-8. - Текст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060EC">
        <w:rPr>
          <w:sz w:val="28"/>
          <w:szCs w:val="28"/>
          <w:shd w:val="clear" w:color="auto" w:fill="FFFFFF"/>
        </w:rPr>
        <w:t xml:space="preserve"> : [сайт]. - URL: https://profspo.ru/books/71175. - Режим доступа: для </w:t>
      </w:r>
      <w:proofErr w:type="spellStart"/>
      <w:r w:rsidRPr="003060EC">
        <w:rPr>
          <w:sz w:val="28"/>
          <w:szCs w:val="28"/>
          <w:shd w:val="clear" w:color="auto" w:fill="FFFFFF"/>
        </w:rPr>
        <w:t>авторизир</w:t>
      </w:r>
      <w:proofErr w:type="spellEnd"/>
      <w:r w:rsidRPr="003060EC">
        <w:rPr>
          <w:sz w:val="28"/>
          <w:szCs w:val="28"/>
          <w:shd w:val="clear" w:color="auto" w:fill="FFFFFF"/>
        </w:rPr>
        <w:t>. Пользователей ГРИФ МО</w:t>
      </w:r>
    </w:p>
    <w:p w:rsidR="003060EC" w:rsidRPr="003060EC" w:rsidRDefault="003060EC" w:rsidP="003060EC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rPr>
          <w:sz w:val="28"/>
        </w:rPr>
      </w:pPr>
      <w:r w:rsidRPr="003060EC">
        <w:rPr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лабораторный практикум / О. М. Зиновьева, Л. А. Лысов, А. М. Меркулова [и др.]. - Москва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Издательский Дом </w:t>
      </w:r>
      <w:proofErr w:type="spellStart"/>
      <w:r w:rsidRPr="003060EC">
        <w:rPr>
          <w:sz w:val="28"/>
          <w:szCs w:val="28"/>
          <w:shd w:val="clear" w:color="auto" w:fill="FFFFFF"/>
        </w:rPr>
        <w:t>МИСиС</w:t>
      </w:r>
      <w:proofErr w:type="spellEnd"/>
      <w:r w:rsidRPr="003060EC">
        <w:rPr>
          <w:sz w:val="28"/>
          <w:szCs w:val="28"/>
          <w:shd w:val="clear" w:color="auto" w:fill="FFFFFF"/>
        </w:rPr>
        <w:t>, 2019. - 134 c. - ISBN 2227-8397. - Текст</w:t>
      </w:r>
      <w:proofErr w:type="gramStart"/>
      <w:r w:rsidRPr="003060EC">
        <w:rPr>
          <w:sz w:val="28"/>
          <w:szCs w:val="28"/>
          <w:shd w:val="clear" w:color="auto" w:fill="FFFFFF"/>
        </w:rPr>
        <w:t xml:space="preserve"> :</w:t>
      </w:r>
      <w:proofErr w:type="gramEnd"/>
      <w:r w:rsidRPr="003060EC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060EC">
        <w:rPr>
          <w:sz w:val="28"/>
          <w:szCs w:val="28"/>
          <w:shd w:val="clear" w:color="auto" w:fill="FFFFFF"/>
        </w:rPr>
        <w:t xml:space="preserve"> : [сайт]. - URL: https://profspo.ru/books/98058. - Режим доступа: для </w:t>
      </w:r>
      <w:proofErr w:type="spellStart"/>
      <w:r w:rsidRPr="003060EC">
        <w:rPr>
          <w:sz w:val="28"/>
          <w:szCs w:val="28"/>
          <w:shd w:val="clear" w:color="auto" w:fill="FFFFFF"/>
        </w:rPr>
        <w:t>авторизир</w:t>
      </w:r>
      <w:proofErr w:type="spellEnd"/>
      <w:r w:rsidRPr="003060EC">
        <w:rPr>
          <w:sz w:val="28"/>
          <w:szCs w:val="28"/>
          <w:shd w:val="clear" w:color="auto" w:fill="FFFFFF"/>
        </w:rPr>
        <w:t>. пользователей</w:t>
      </w:r>
    </w:p>
    <w:p w:rsidR="0044246D" w:rsidRDefault="0044246D" w:rsidP="0044246D">
      <w:pPr>
        <w:tabs>
          <w:tab w:val="left" w:pos="1214"/>
        </w:tabs>
        <w:spacing w:line="242" w:lineRule="auto"/>
        <w:ind w:right="232"/>
        <w:rPr>
          <w:sz w:val="28"/>
        </w:rPr>
      </w:pPr>
    </w:p>
    <w:p w:rsidR="0044246D" w:rsidRDefault="0044246D" w:rsidP="0044246D">
      <w:pPr>
        <w:pStyle w:val="1"/>
        <w:tabs>
          <w:tab w:val="left" w:pos="1631"/>
        </w:tabs>
        <w:spacing w:before="1"/>
        <w:ind w:left="0"/>
      </w:pPr>
      <w:r>
        <w:rPr>
          <w:b w:val="0"/>
          <w:bCs w:val="0"/>
          <w:szCs w:val="22"/>
        </w:rPr>
        <w:t xml:space="preserve">3.2.2. </w:t>
      </w:r>
      <w:r w:rsidRPr="0044246D">
        <w:rPr>
          <w:b w:val="0"/>
        </w:rPr>
        <w:t>Дополнительная литература</w:t>
      </w:r>
    </w:p>
    <w:p w:rsidR="0044246D" w:rsidRPr="003060EC" w:rsidRDefault="0044246D" w:rsidP="003060EC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rPr>
          <w:sz w:val="28"/>
        </w:rPr>
      </w:pPr>
      <w:r w:rsidRPr="003060EC">
        <w:rPr>
          <w:sz w:val="28"/>
        </w:rPr>
        <w:t xml:space="preserve">Общевоинские уставы  Вооруженных  Сил  Российской  Федерации. </w:t>
      </w:r>
    </w:p>
    <w:p w:rsidR="003060EC" w:rsidRPr="003060EC" w:rsidRDefault="003060EC" w:rsidP="003060EC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rPr>
          <w:sz w:val="28"/>
        </w:rPr>
      </w:pPr>
      <w:proofErr w:type="spellStart"/>
      <w:r w:rsidRPr="003060EC">
        <w:rPr>
          <w:sz w:val="28"/>
        </w:rPr>
        <w:t>Шуленина</w:t>
      </w:r>
      <w:proofErr w:type="spellEnd"/>
      <w:r w:rsidRPr="003060EC">
        <w:rPr>
          <w:sz w:val="28"/>
        </w:rPr>
        <w:t xml:space="preserve">, Н. С. Практикум по безопасности жизнедеятельности / Н. С. </w:t>
      </w:r>
      <w:proofErr w:type="spellStart"/>
      <w:r w:rsidRPr="003060EC">
        <w:rPr>
          <w:sz w:val="28"/>
        </w:rPr>
        <w:t>Шуленина</w:t>
      </w:r>
      <w:proofErr w:type="spellEnd"/>
      <w:r w:rsidRPr="003060EC">
        <w:rPr>
          <w:sz w:val="28"/>
        </w:rPr>
        <w:t xml:space="preserve">, В. М. </w:t>
      </w:r>
      <w:proofErr w:type="spellStart"/>
      <w:r w:rsidRPr="003060EC">
        <w:rPr>
          <w:sz w:val="28"/>
        </w:rPr>
        <w:t>Ширшова</w:t>
      </w:r>
      <w:proofErr w:type="spellEnd"/>
      <w:r w:rsidRPr="003060EC">
        <w:rPr>
          <w:sz w:val="28"/>
        </w:rPr>
        <w:t>, Н. А. Волобуева</w:t>
      </w:r>
      <w:proofErr w:type="gramStart"/>
      <w:r w:rsidRPr="003060EC">
        <w:rPr>
          <w:sz w:val="28"/>
        </w:rPr>
        <w:t xml:space="preserve"> ;</w:t>
      </w:r>
      <w:proofErr w:type="gramEnd"/>
      <w:r w:rsidRPr="003060EC">
        <w:rPr>
          <w:sz w:val="28"/>
        </w:rPr>
        <w:t xml:space="preserve"> под редакцией Р. И. </w:t>
      </w:r>
      <w:proofErr w:type="spellStart"/>
      <w:r w:rsidRPr="003060EC">
        <w:rPr>
          <w:sz w:val="28"/>
        </w:rPr>
        <w:t>Айзман</w:t>
      </w:r>
      <w:proofErr w:type="spellEnd"/>
      <w:r w:rsidRPr="003060EC">
        <w:rPr>
          <w:sz w:val="28"/>
        </w:rPr>
        <w:t>. - Новосибирск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Сибирское университетское издательство, 2017. - 190 c. - ISBN 978-5-379-02014-9. - Текст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</w:rPr>
        <w:t>PROFобразование</w:t>
      </w:r>
      <w:proofErr w:type="spellEnd"/>
      <w:r w:rsidRPr="003060EC">
        <w:rPr>
          <w:sz w:val="28"/>
        </w:rPr>
        <w:t xml:space="preserve"> : [сайт]. - URL: </w:t>
      </w:r>
      <w:r w:rsidR="00D27D07">
        <w:rPr>
          <w:sz w:val="28"/>
        </w:rPr>
        <w:t xml:space="preserve">https://profspo.ru/books/65287 </w:t>
      </w:r>
      <w:r w:rsidRPr="003060EC">
        <w:rPr>
          <w:sz w:val="28"/>
        </w:rPr>
        <w:t xml:space="preserve">. - Режим доступа: для </w:t>
      </w:r>
      <w:proofErr w:type="spellStart"/>
      <w:r w:rsidRPr="003060EC">
        <w:rPr>
          <w:sz w:val="28"/>
        </w:rPr>
        <w:t>авторизир</w:t>
      </w:r>
      <w:proofErr w:type="spellEnd"/>
      <w:r w:rsidRPr="003060EC">
        <w:rPr>
          <w:sz w:val="28"/>
        </w:rPr>
        <w:t>. пользователей</w:t>
      </w:r>
    </w:p>
    <w:p w:rsidR="003060EC" w:rsidRPr="003060EC" w:rsidRDefault="003060EC" w:rsidP="003060EC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rPr>
          <w:sz w:val="28"/>
        </w:rPr>
      </w:pPr>
      <w:r w:rsidRPr="003060EC">
        <w:rPr>
          <w:sz w:val="28"/>
        </w:rPr>
        <w:t>Кузьминов, А. В. Безопасность жизнедеятельности. Ч.1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учебно-методическое пособие в 2 частях / А. В. Кузьминов. - Симферополь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Университет экономики и </w:t>
      </w:r>
      <w:r w:rsidRPr="003060EC">
        <w:rPr>
          <w:sz w:val="28"/>
        </w:rPr>
        <w:lastRenderedPageBreak/>
        <w:t>управления, 2018. - 112 c. - ISBN 2227-8397. - Текст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</w:rPr>
        <w:t>PROFобразование</w:t>
      </w:r>
      <w:proofErr w:type="spellEnd"/>
      <w:r w:rsidRPr="003060EC">
        <w:rPr>
          <w:sz w:val="28"/>
        </w:rPr>
        <w:t xml:space="preserve"> : [сайт]. - URL: https://profspo.ru/books/86399. - Режим доступа: для </w:t>
      </w:r>
      <w:proofErr w:type="spellStart"/>
      <w:r w:rsidRPr="003060EC">
        <w:rPr>
          <w:sz w:val="28"/>
        </w:rPr>
        <w:t>авторизир</w:t>
      </w:r>
      <w:proofErr w:type="spellEnd"/>
      <w:r w:rsidRPr="003060EC">
        <w:rPr>
          <w:sz w:val="28"/>
        </w:rPr>
        <w:t>. пользователей</w:t>
      </w:r>
    </w:p>
    <w:p w:rsidR="003060EC" w:rsidRPr="003060EC" w:rsidRDefault="003060EC" w:rsidP="003060EC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9781"/>
        </w:tabs>
        <w:spacing w:before="1"/>
        <w:ind w:left="0" w:right="29" w:firstLine="0"/>
        <w:rPr>
          <w:sz w:val="28"/>
        </w:rPr>
      </w:pPr>
      <w:r w:rsidRPr="003060EC">
        <w:rPr>
          <w:sz w:val="28"/>
        </w:rPr>
        <w:t>Кузьминов, А. В. Безопасность жизнедеятельности. Ч.2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учебно-методическое пособие в 2 частях / А. В. Кузьминов. - Симферополь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Университет экономики и управления, 2018. - 152 c. - ISBN 2227-8397. - Текст</w:t>
      </w:r>
      <w:proofErr w:type="gramStart"/>
      <w:r w:rsidRPr="003060EC">
        <w:rPr>
          <w:sz w:val="28"/>
        </w:rPr>
        <w:t xml:space="preserve"> :</w:t>
      </w:r>
      <w:proofErr w:type="gramEnd"/>
      <w:r w:rsidRPr="003060EC">
        <w:rPr>
          <w:sz w:val="28"/>
        </w:rPr>
        <w:t xml:space="preserve"> электронный // Электронный ресурс цифровой образовательной среды СПО </w:t>
      </w:r>
      <w:proofErr w:type="spellStart"/>
      <w:r w:rsidRPr="003060EC">
        <w:rPr>
          <w:sz w:val="28"/>
        </w:rPr>
        <w:t>PROFобразование</w:t>
      </w:r>
      <w:proofErr w:type="spellEnd"/>
      <w:r w:rsidRPr="003060EC">
        <w:rPr>
          <w:sz w:val="28"/>
        </w:rPr>
        <w:t xml:space="preserve"> : [сайт]. - URL: https://profspo.ru/books/86400. - Режим доступа: для </w:t>
      </w:r>
      <w:proofErr w:type="spellStart"/>
      <w:r w:rsidRPr="003060EC">
        <w:rPr>
          <w:sz w:val="28"/>
        </w:rPr>
        <w:t>авторизир</w:t>
      </w:r>
      <w:proofErr w:type="spellEnd"/>
      <w:r w:rsidRPr="003060EC">
        <w:rPr>
          <w:sz w:val="28"/>
        </w:rPr>
        <w:t>. пользователей</w:t>
      </w:r>
    </w:p>
    <w:p w:rsidR="0044246D" w:rsidRDefault="0044246D" w:rsidP="0044246D">
      <w:pPr>
        <w:pStyle w:val="1"/>
        <w:ind w:left="0"/>
        <w:rPr>
          <w:b w:val="0"/>
        </w:rPr>
      </w:pPr>
    </w:p>
    <w:p w:rsidR="0044246D" w:rsidRPr="0044246D" w:rsidRDefault="0044246D" w:rsidP="0044246D">
      <w:pPr>
        <w:pStyle w:val="1"/>
        <w:ind w:left="0"/>
        <w:rPr>
          <w:b w:val="0"/>
        </w:rPr>
      </w:pPr>
      <w:r w:rsidRPr="0044246D">
        <w:rPr>
          <w:b w:val="0"/>
        </w:rPr>
        <w:t>Нормативные правовые документы:</w:t>
      </w:r>
    </w:p>
    <w:p w:rsidR="0044246D" w:rsidRDefault="0044246D" w:rsidP="0044246D">
      <w:pPr>
        <w:tabs>
          <w:tab w:val="left" w:pos="1266"/>
        </w:tabs>
        <w:spacing w:before="67" w:line="242" w:lineRule="auto"/>
        <w:ind w:right="228"/>
        <w:rPr>
          <w:sz w:val="28"/>
        </w:rPr>
      </w:pPr>
      <w:r w:rsidRPr="0044246D">
        <w:rPr>
          <w:sz w:val="27"/>
          <w:szCs w:val="28"/>
        </w:rPr>
        <w:t>1.</w:t>
      </w:r>
      <w:r>
        <w:rPr>
          <w:b/>
          <w:sz w:val="27"/>
          <w:szCs w:val="28"/>
        </w:rPr>
        <w:t xml:space="preserve"> </w:t>
      </w:r>
      <w:r w:rsidRPr="0044246D">
        <w:rPr>
          <w:sz w:val="28"/>
        </w:rPr>
        <w:t>Федеральный закон от 21.12.1994г. № 68-ФЗ (ред. от 25.1 1.09) «О защите населения и территорий от чрезвычайных ситуаций природного и техногенного</w:t>
      </w:r>
      <w:r w:rsidRPr="0044246D">
        <w:rPr>
          <w:spacing w:val="-4"/>
          <w:sz w:val="28"/>
        </w:rPr>
        <w:t xml:space="preserve"> </w:t>
      </w:r>
      <w:r w:rsidRPr="0044246D">
        <w:rPr>
          <w:sz w:val="28"/>
        </w:rPr>
        <w:t>характера»</w:t>
      </w:r>
    </w:p>
    <w:p w:rsidR="0044246D" w:rsidRPr="0044246D" w:rsidRDefault="0044246D" w:rsidP="0044246D">
      <w:pPr>
        <w:tabs>
          <w:tab w:val="left" w:pos="1266"/>
        </w:tabs>
        <w:spacing w:before="67" w:line="242" w:lineRule="auto"/>
        <w:ind w:right="228"/>
        <w:rPr>
          <w:sz w:val="28"/>
          <w:szCs w:val="28"/>
        </w:rPr>
      </w:pPr>
      <w:r>
        <w:rPr>
          <w:sz w:val="28"/>
        </w:rPr>
        <w:t xml:space="preserve">2. </w:t>
      </w:r>
      <w:r w:rsidRPr="0044246D">
        <w:rPr>
          <w:sz w:val="28"/>
        </w:rPr>
        <w:t xml:space="preserve">Федеральный   закон   от   10.01.2002г.   №   </w:t>
      </w:r>
      <w:r w:rsidRPr="0044246D">
        <w:rPr>
          <w:spacing w:val="2"/>
          <w:sz w:val="28"/>
        </w:rPr>
        <w:t xml:space="preserve">7-ФЗ   </w:t>
      </w:r>
      <w:r w:rsidRPr="0044246D">
        <w:rPr>
          <w:sz w:val="28"/>
        </w:rPr>
        <w:t>(ред.   от 14.03.09</w:t>
      </w:r>
      <w:r w:rsidRPr="0044246D">
        <w:rPr>
          <w:sz w:val="28"/>
          <w:szCs w:val="28"/>
        </w:rPr>
        <w:t>) «Об</w:t>
      </w:r>
      <w:proofErr w:type="gramStart"/>
      <w:r w:rsidRPr="0044246D">
        <w:rPr>
          <w:sz w:val="28"/>
          <w:szCs w:val="28"/>
        </w:rPr>
        <w:t xml:space="preserve"> .</w:t>
      </w:r>
      <w:proofErr w:type="gramEnd"/>
      <w:r w:rsidRPr="0044246D">
        <w:rPr>
          <w:sz w:val="28"/>
          <w:szCs w:val="28"/>
        </w:rPr>
        <w:t xml:space="preserve"> охране окружающей среды»</w:t>
      </w:r>
    </w:p>
    <w:p w:rsidR="0044246D" w:rsidRPr="0044246D" w:rsidRDefault="0044246D" w:rsidP="0044246D">
      <w:pPr>
        <w:tabs>
          <w:tab w:val="left" w:pos="1266"/>
        </w:tabs>
        <w:ind w:right="225"/>
        <w:rPr>
          <w:sz w:val="28"/>
        </w:rPr>
      </w:pPr>
      <w:r>
        <w:rPr>
          <w:sz w:val="28"/>
        </w:rPr>
        <w:t xml:space="preserve">3. </w:t>
      </w:r>
      <w:r w:rsidRPr="0044246D">
        <w:rPr>
          <w:sz w:val="28"/>
        </w:rPr>
        <w:t>Федеральный закон от 22.07.2008г. № 123-ФЗ «Технический регламент</w:t>
      </w:r>
      <w:r w:rsidRPr="0044246D">
        <w:rPr>
          <w:spacing w:val="-1"/>
          <w:sz w:val="28"/>
        </w:rPr>
        <w:t xml:space="preserve"> </w:t>
      </w:r>
      <w:r w:rsidRPr="0044246D">
        <w:rPr>
          <w:sz w:val="28"/>
        </w:rPr>
        <w:t>о</w:t>
      </w:r>
      <w:r w:rsidRPr="0044246D">
        <w:rPr>
          <w:spacing w:val="-2"/>
          <w:sz w:val="28"/>
        </w:rPr>
        <w:t xml:space="preserve"> </w:t>
      </w:r>
      <w:r w:rsidRPr="0044246D">
        <w:rPr>
          <w:sz w:val="28"/>
        </w:rPr>
        <w:t>т</w:t>
      </w:r>
      <w:r w:rsidRPr="0044246D">
        <w:rPr>
          <w:spacing w:val="-33"/>
          <w:sz w:val="28"/>
        </w:rPr>
        <w:t xml:space="preserve"> </w:t>
      </w:r>
      <w:proofErr w:type="gramStart"/>
      <w:r w:rsidRPr="0044246D">
        <w:rPr>
          <w:sz w:val="28"/>
        </w:rPr>
        <w:t>р</w:t>
      </w:r>
      <w:proofErr w:type="gramEnd"/>
      <w:r w:rsidRPr="0044246D">
        <w:rPr>
          <w:spacing w:val="-29"/>
          <w:sz w:val="28"/>
        </w:rPr>
        <w:t xml:space="preserve"> </w:t>
      </w:r>
      <w:r w:rsidRPr="0044246D">
        <w:rPr>
          <w:sz w:val="28"/>
        </w:rPr>
        <w:t>е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б</w:t>
      </w:r>
      <w:r w:rsidRPr="0044246D">
        <w:rPr>
          <w:spacing w:val="-30"/>
          <w:sz w:val="28"/>
        </w:rPr>
        <w:t xml:space="preserve"> </w:t>
      </w:r>
      <w:r w:rsidRPr="0044246D">
        <w:rPr>
          <w:sz w:val="28"/>
        </w:rPr>
        <w:t>о</w:t>
      </w:r>
      <w:r w:rsidRPr="0044246D">
        <w:rPr>
          <w:spacing w:val="-31"/>
          <w:sz w:val="28"/>
        </w:rPr>
        <w:t xml:space="preserve"> </w:t>
      </w:r>
      <w:r w:rsidRPr="0044246D">
        <w:rPr>
          <w:sz w:val="28"/>
        </w:rPr>
        <w:t>в</w:t>
      </w:r>
      <w:r w:rsidRPr="0044246D">
        <w:rPr>
          <w:spacing w:val="-31"/>
          <w:sz w:val="28"/>
        </w:rPr>
        <w:t xml:space="preserve"> </w:t>
      </w:r>
      <w:r w:rsidRPr="0044246D">
        <w:rPr>
          <w:sz w:val="28"/>
        </w:rPr>
        <w:t>а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н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и</w:t>
      </w:r>
      <w:r w:rsidRPr="0044246D">
        <w:rPr>
          <w:spacing w:val="-29"/>
          <w:sz w:val="28"/>
        </w:rPr>
        <w:t xml:space="preserve"> </w:t>
      </w:r>
      <w:r w:rsidRPr="0044246D">
        <w:rPr>
          <w:sz w:val="28"/>
        </w:rPr>
        <w:t>я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х</w:t>
      </w:r>
      <w:r w:rsidRPr="0044246D">
        <w:rPr>
          <w:spacing w:val="43"/>
          <w:sz w:val="28"/>
        </w:rPr>
        <w:t xml:space="preserve"> </w:t>
      </w:r>
      <w:r w:rsidRPr="0044246D">
        <w:rPr>
          <w:sz w:val="28"/>
        </w:rPr>
        <w:t>п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о</w:t>
      </w:r>
      <w:r w:rsidRPr="0044246D">
        <w:rPr>
          <w:spacing w:val="-31"/>
          <w:sz w:val="28"/>
        </w:rPr>
        <w:t xml:space="preserve"> </w:t>
      </w:r>
      <w:r w:rsidRPr="0044246D">
        <w:rPr>
          <w:sz w:val="28"/>
        </w:rPr>
        <w:t>ж</w:t>
      </w:r>
      <w:r w:rsidRPr="0044246D">
        <w:rPr>
          <w:spacing w:val="-29"/>
          <w:sz w:val="28"/>
        </w:rPr>
        <w:t xml:space="preserve"> </w:t>
      </w:r>
      <w:r w:rsidRPr="0044246D">
        <w:rPr>
          <w:sz w:val="28"/>
        </w:rPr>
        <w:t>а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р</w:t>
      </w:r>
      <w:r w:rsidRPr="0044246D">
        <w:rPr>
          <w:spacing w:val="-31"/>
          <w:sz w:val="28"/>
        </w:rPr>
        <w:t xml:space="preserve"> </w:t>
      </w:r>
      <w:r w:rsidRPr="0044246D">
        <w:rPr>
          <w:sz w:val="28"/>
        </w:rPr>
        <w:t>н</w:t>
      </w:r>
      <w:r w:rsidRPr="0044246D">
        <w:rPr>
          <w:spacing w:val="-31"/>
          <w:sz w:val="28"/>
        </w:rPr>
        <w:t xml:space="preserve"> </w:t>
      </w:r>
      <w:r w:rsidRPr="0044246D">
        <w:rPr>
          <w:sz w:val="28"/>
        </w:rPr>
        <w:t>о</w:t>
      </w:r>
      <w:r w:rsidRPr="0044246D">
        <w:rPr>
          <w:spacing w:val="-31"/>
          <w:sz w:val="28"/>
        </w:rPr>
        <w:t xml:space="preserve"> </w:t>
      </w:r>
      <w:r w:rsidRPr="0044246D">
        <w:rPr>
          <w:sz w:val="28"/>
        </w:rPr>
        <w:t>й</w:t>
      </w:r>
      <w:r w:rsidRPr="0044246D">
        <w:rPr>
          <w:spacing w:val="41"/>
          <w:sz w:val="28"/>
        </w:rPr>
        <w:t xml:space="preserve"> </w:t>
      </w:r>
      <w:r w:rsidRPr="0044246D">
        <w:rPr>
          <w:sz w:val="28"/>
        </w:rPr>
        <w:t>б</w:t>
      </w:r>
      <w:r w:rsidRPr="0044246D">
        <w:rPr>
          <w:spacing w:val="-29"/>
          <w:sz w:val="28"/>
        </w:rPr>
        <w:t xml:space="preserve"> </w:t>
      </w:r>
      <w:r w:rsidRPr="0044246D">
        <w:rPr>
          <w:sz w:val="28"/>
        </w:rPr>
        <w:t>е</w:t>
      </w:r>
      <w:r w:rsidRPr="0044246D">
        <w:rPr>
          <w:spacing w:val="-30"/>
          <w:sz w:val="28"/>
        </w:rPr>
        <w:t xml:space="preserve"> </w:t>
      </w:r>
      <w:r w:rsidRPr="0044246D">
        <w:rPr>
          <w:sz w:val="28"/>
        </w:rPr>
        <w:t>з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о</w:t>
      </w:r>
      <w:r w:rsidRPr="0044246D">
        <w:rPr>
          <w:spacing w:val="-31"/>
          <w:sz w:val="28"/>
        </w:rPr>
        <w:t xml:space="preserve"> </w:t>
      </w:r>
      <w:r w:rsidRPr="0044246D">
        <w:rPr>
          <w:sz w:val="28"/>
        </w:rPr>
        <w:t>п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а</w:t>
      </w:r>
      <w:r w:rsidRPr="0044246D">
        <w:rPr>
          <w:spacing w:val="-30"/>
          <w:sz w:val="28"/>
        </w:rPr>
        <w:t xml:space="preserve"> </w:t>
      </w:r>
      <w:r w:rsidRPr="0044246D">
        <w:rPr>
          <w:sz w:val="28"/>
        </w:rPr>
        <w:t>с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н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о</w:t>
      </w:r>
      <w:r w:rsidRPr="0044246D">
        <w:rPr>
          <w:spacing w:val="-31"/>
          <w:sz w:val="28"/>
        </w:rPr>
        <w:t xml:space="preserve"> </w:t>
      </w:r>
      <w:r w:rsidRPr="0044246D">
        <w:rPr>
          <w:sz w:val="28"/>
        </w:rPr>
        <w:t>с</w:t>
      </w:r>
      <w:r w:rsidRPr="0044246D">
        <w:rPr>
          <w:spacing w:val="-30"/>
          <w:sz w:val="28"/>
        </w:rPr>
        <w:t xml:space="preserve"> </w:t>
      </w:r>
      <w:r w:rsidRPr="0044246D">
        <w:rPr>
          <w:sz w:val="28"/>
        </w:rPr>
        <w:t>т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и</w:t>
      </w:r>
      <w:r w:rsidRPr="0044246D">
        <w:rPr>
          <w:spacing w:val="-32"/>
          <w:sz w:val="28"/>
        </w:rPr>
        <w:t xml:space="preserve"> </w:t>
      </w:r>
      <w:r w:rsidRPr="0044246D">
        <w:rPr>
          <w:sz w:val="28"/>
        </w:rPr>
        <w:t>»</w:t>
      </w:r>
    </w:p>
    <w:p w:rsidR="0044246D" w:rsidRDefault="0044246D" w:rsidP="0044246D">
      <w:pPr>
        <w:pStyle w:val="a3"/>
        <w:ind w:right="227"/>
        <w:jc w:val="both"/>
      </w:pPr>
      <w:r>
        <w:t>4. Федеральный закон от 28.03:1998г. № 53-ФЗ (ред. 21.12.09) «О воинской обязанности и воинской службе»</w:t>
      </w:r>
    </w:p>
    <w:p w:rsidR="0044246D" w:rsidRDefault="0044246D" w:rsidP="0044246D">
      <w:pPr>
        <w:pStyle w:val="a3"/>
        <w:spacing w:before="1"/>
        <w:ind w:right="230"/>
        <w:jc w:val="both"/>
      </w:pPr>
      <w:r>
        <w:t xml:space="preserve">5. </w:t>
      </w:r>
      <w:proofErr w:type="gramStart"/>
      <w:r>
        <w:t>Постановление Правительства-РФ от 30.12.2003г. №794 (ред. от 16.07.09) «О единой государственной системе предупреждения и ликвидации чрезвычайных ситуаций))</w:t>
      </w:r>
      <w:proofErr w:type="gramEnd"/>
    </w:p>
    <w:p w:rsidR="0044246D" w:rsidRDefault="0044246D" w:rsidP="0044246D">
      <w:pPr>
        <w:pStyle w:val="a3"/>
        <w:ind w:right="228"/>
        <w:jc w:val="both"/>
      </w:pPr>
      <w:r>
        <w:t xml:space="preserve">6. Постановление Правительства РФ от 1 1.1 1.2006г. № 663 «Об утверждении положения о призыве на военную службу граждан Российской Федерации». 7.  Постановление  Правительства  РФ  от   31.12.1999г.   № 1441 (ред. 15.06.09) «Об утверждении Положения о подготовке граждан Российской Федерации к военной службе» </w:t>
      </w:r>
    </w:p>
    <w:p w:rsidR="0044246D" w:rsidRDefault="0044246D" w:rsidP="0044246D">
      <w:pPr>
        <w:pStyle w:val="a3"/>
        <w:ind w:right="228"/>
        <w:jc w:val="both"/>
      </w:pPr>
      <w:r>
        <w:t>7. Справочная правовая</w:t>
      </w:r>
      <w:r>
        <w:rPr>
          <w:spacing w:val="61"/>
        </w:rPr>
        <w:t xml:space="preserve"> </w:t>
      </w:r>
      <w:r>
        <w:t>система «Консультант Плюс», «Гарант»</w:t>
      </w:r>
    </w:p>
    <w:p w:rsidR="0044246D" w:rsidRDefault="0044246D" w:rsidP="0044246D">
      <w:pPr>
        <w:tabs>
          <w:tab w:val="left" w:pos="1214"/>
        </w:tabs>
        <w:spacing w:line="242" w:lineRule="auto"/>
        <w:ind w:right="232"/>
        <w:rPr>
          <w:sz w:val="28"/>
        </w:rPr>
      </w:pPr>
    </w:p>
    <w:p w:rsidR="005D292F" w:rsidRDefault="0044246D" w:rsidP="0044246D">
      <w:pPr>
        <w:pStyle w:val="1"/>
        <w:tabs>
          <w:tab w:val="left" w:pos="1562"/>
        </w:tabs>
        <w:spacing w:line="319" w:lineRule="exact"/>
        <w:ind w:left="0"/>
      </w:pPr>
      <w:r>
        <w:rPr>
          <w:b w:val="0"/>
          <w:bCs w:val="0"/>
          <w:szCs w:val="22"/>
        </w:rPr>
        <w:t xml:space="preserve">3.2.3. </w:t>
      </w:r>
      <w:r w:rsidR="00900201" w:rsidRPr="0044246D">
        <w:rPr>
          <w:b w:val="0"/>
        </w:rPr>
        <w:t>Электронные</w:t>
      </w:r>
      <w:r w:rsidR="00900201" w:rsidRPr="0044246D">
        <w:rPr>
          <w:b w:val="0"/>
          <w:spacing w:val="-4"/>
        </w:rPr>
        <w:t xml:space="preserve"> </w:t>
      </w:r>
      <w:r w:rsidR="00900201" w:rsidRPr="0044246D">
        <w:rPr>
          <w:b w:val="0"/>
        </w:rPr>
        <w:t>издания</w:t>
      </w:r>
      <w:r w:rsidRPr="0044246D">
        <w:rPr>
          <w:b w:val="0"/>
        </w:rPr>
        <w:t xml:space="preserve"> и </w:t>
      </w:r>
      <w:r w:rsidR="00900201" w:rsidRPr="0044246D">
        <w:rPr>
          <w:b w:val="0"/>
        </w:rPr>
        <w:t>Интернет-ресурсы</w:t>
      </w:r>
    </w:p>
    <w:p w:rsidR="0044246D" w:rsidRPr="0044246D" w:rsidRDefault="0044246D">
      <w:pPr>
        <w:pStyle w:val="a3"/>
        <w:ind w:left="930" w:right="1278"/>
      </w:pPr>
      <w:r w:rsidRPr="0044246D">
        <w:t xml:space="preserve">1. </w:t>
      </w:r>
      <w:hyperlink r:id="rId10">
        <w:r w:rsidR="00900201" w:rsidRPr="0044246D">
          <w:t xml:space="preserve">www.mchs.gov.ru </w:t>
        </w:r>
      </w:hyperlink>
      <w:r w:rsidR="00900201" w:rsidRPr="0044246D">
        <w:t xml:space="preserve">(сайт МЧС РФ). </w:t>
      </w:r>
    </w:p>
    <w:p w:rsidR="0044246D" w:rsidRPr="0044246D" w:rsidRDefault="0044246D">
      <w:pPr>
        <w:pStyle w:val="a3"/>
        <w:ind w:left="930" w:right="1278"/>
      </w:pPr>
      <w:r w:rsidRPr="0044246D">
        <w:t xml:space="preserve">2. </w:t>
      </w:r>
      <w:hyperlink r:id="rId11">
        <w:r w:rsidR="00900201" w:rsidRPr="0044246D">
          <w:t xml:space="preserve">www.mvd.ru </w:t>
        </w:r>
      </w:hyperlink>
      <w:r w:rsidR="00900201" w:rsidRPr="0044246D">
        <w:t xml:space="preserve">(сайт МВД РФ). </w:t>
      </w:r>
    </w:p>
    <w:p w:rsidR="005D292F" w:rsidRPr="0044246D" w:rsidRDefault="0044246D">
      <w:pPr>
        <w:pStyle w:val="a3"/>
        <w:ind w:left="930" w:right="1278"/>
      </w:pPr>
      <w:r w:rsidRPr="0044246D">
        <w:t xml:space="preserve">3. </w:t>
      </w:r>
      <w:hyperlink r:id="rId12">
        <w:r w:rsidR="00900201" w:rsidRPr="0044246D">
          <w:t xml:space="preserve">www.mil.ru </w:t>
        </w:r>
      </w:hyperlink>
      <w:r w:rsidR="00900201" w:rsidRPr="0044246D">
        <w:t>(сайт Минобороны).</w:t>
      </w:r>
    </w:p>
    <w:p w:rsidR="005D292F" w:rsidRPr="0044246D" w:rsidRDefault="0044246D">
      <w:pPr>
        <w:pStyle w:val="a3"/>
        <w:ind w:left="930"/>
      </w:pPr>
      <w:r w:rsidRPr="0044246D">
        <w:t xml:space="preserve">4. </w:t>
      </w:r>
      <w:hyperlink r:id="rId13">
        <w:r w:rsidR="00900201" w:rsidRPr="0044246D">
          <w:t xml:space="preserve">www.fsb.ru </w:t>
        </w:r>
      </w:hyperlink>
      <w:r w:rsidR="00900201" w:rsidRPr="0044246D">
        <w:t>(сайт ФСБ РФ).</w:t>
      </w:r>
    </w:p>
    <w:p w:rsidR="005D292F" w:rsidRDefault="005D292F">
      <w:pPr>
        <w:pStyle w:val="a3"/>
        <w:spacing w:before="2"/>
      </w:pPr>
    </w:p>
    <w:p w:rsidR="005D292F" w:rsidRDefault="005D292F">
      <w:pPr>
        <w:jc w:val="both"/>
        <w:sectPr w:rsidR="005D292F">
          <w:footerReference w:type="default" r:id="rId14"/>
          <w:pgSz w:w="11910" w:h="16840"/>
          <w:pgMar w:top="1040" w:right="620" w:bottom="960" w:left="1480" w:header="0" w:footer="699" w:gutter="0"/>
          <w:cols w:space="720"/>
        </w:sectPr>
      </w:pPr>
    </w:p>
    <w:p w:rsidR="005D292F" w:rsidRDefault="00900201">
      <w:pPr>
        <w:pStyle w:val="1"/>
        <w:spacing w:before="72"/>
        <w:ind w:left="1316"/>
      </w:pPr>
      <w:r>
        <w:lastRenderedPageBreak/>
        <w:t>4. КОНТРОЛЬ И ОЦЕНКА РЕЗУЛЬТАТОВ ОСВОЕНИЯ</w:t>
      </w:r>
    </w:p>
    <w:p w:rsidR="005D292F" w:rsidRDefault="00900201">
      <w:pPr>
        <w:spacing w:before="2"/>
        <w:ind w:left="4127"/>
        <w:rPr>
          <w:b/>
          <w:sz w:val="28"/>
        </w:rPr>
      </w:pPr>
      <w:r>
        <w:rPr>
          <w:b/>
          <w:sz w:val="28"/>
        </w:rPr>
        <w:t>ДИСЦИПЛИНЫ</w:t>
      </w:r>
    </w:p>
    <w:p w:rsidR="0044246D" w:rsidRDefault="0044246D" w:rsidP="0044246D">
      <w:pPr>
        <w:pStyle w:val="a3"/>
        <w:spacing w:after="6"/>
        <w:ind w:left="222" w:right="227"/>
        <w:jc w:val="both"/>
        <w:rPr>
          <w:b/>
          <w:sz w:val="27"/>
        </w:rPr>
      </w:pPr>
    </w:p>
    <w:p w:rsidR="005D292F" w:rsidRDefault="00900201" w:rsidP="0044246D">
      <w:pPr>
        <w:pStyle w:val="a3"/>
        <w:spacing w:after="6"/>
        <w:ind w:left="222" w:right="227"/>
        <w:jc w:val="both"/>
      </w:pPr>
      <w:r w:rsidRPr="0044246D">
        <w:t>Контроль и оценка</w:t>
      </w:r>
      <w:r>
        <w:rPr>
          <w:b/>
        </w:rPr>
        <w:t xml:space="preserve"> </w:t>
      </w:r>
      <w: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44246D" w:rsidRDefault="0044246D">
      <w:pPr>
        <w:pStyle w:val="a3"/>
        <w:spacing w:after="6"/>
        <w:ind w:left="222" w:right="227" w:firstLine="719"/>
        <w:jc w:val="both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677"/>
      </w:tblGrid>
      <w:tr w:rsidR="0044246D" w:rsidRPr="0044246D" w:rsidTr="00E010A8">
        <w:trPr>
          <w:trHeight w:val="553"/>
        </w:trPr>
        <w:tc>
          <w:tcPr>
            <w:tcW w:w="4853" w:type="dxa"/>
          </w:tcPr>
          <w:p w:rsidR="0044246D" w:rsidRPr="0044246D" w:rsidRDefault="0044246D">
            <w:pPr>
              <w:pStyle w:val="TableParagraph"/>
              <w:spacing w:before="2" w:line="276" w:lineRule="exact"/>
              <w:ind w:left="1602" w:right="382" w:hanging="1196"/>
              <w:rPr>
                <w:b/>
                <w:sz w:val="28"/>
                <w:szCs w:val="28"/>
              </w:rPr>
            </w:pPr>
            <w:r w:rsidRPr="0044246D">
              <w:rPr>
                <w:b/>
                <w:sz w:val="28"/>
                <w:szCs w:val="28"/>
              </w:rPr>
              <w:t>Результат обучения: умения, знания</w:t>
            </w:r>
          </w:p>
        </w:tc>
        <w:tc>
          <w:tcPr>
            <w:tcW w:w="4677" w:type="dxa"/>
          </w:tcPr>
          <w:p w:rsidR="0044246D" w:rsidRPr="0044246D" w:rsidRDefault="0044246D">
            <w:pPr>
              <w:pStyle w:val="TableParagraph"/>
              <w:spacing w:before="2" w:line="276" w:lineRule="exact"/>
              <w:ind w:left="482" w:right="87" w:hanging="370"/>
              <w:rPr>
                <w:b/>
                <w:sz w:val="28"/>
                <w:szCs w:val="28"/>
              </w:rPr>
            </w:pPr>
            <w:r w:rsidRPr="0044246D">
              <w:rPr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44246D" w:rsidRPr="0044246D" w:rsidTr="00E010A8">
        <w:trPr>
          <w:trHeight w:val="275"/>
        </w:trPr>
        <w:tc>
          <w:tcPr>
            <w:tcW w:w="4853" w:type="dxa"/>
          </w:tcPr>
          <w:p w:rsidR="0044246D" w:rsidRPr="0044246D" w:rsidRDefault="0044246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4246D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677" w:type="dxa"/>
          </w:tcPr>
          <w:p w:rsidR="0044246D" w:rsidRPr="0044246D" w:rsidRDefault="0044246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4246D" w:rsidRPr="0044246D" w:rsidTr="00E010A8">
        <w:trPr>
          <w:trHeight w:val="9385"/>
        </w:trPr>
        <w:tc>
          <w:tcPr>
            <w:tcW w:w="4853" w:type="dxa"/>
          </w:tcPr>
          <w:p w:rsidR="0044246D" w:rsidRPr="0044246D" w:rsidRDefault="0044246D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714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организовывать и проводить мероприятия по</w:t>
            </w:r>
            <w:r w:rsidRPr="0044246D">
              <w:rPr>
                <w:spacing w:val="-4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защите</w:t>
            </w:r>
          </w:p>
          <w:p w:rsidR="0044246D" w:rsidRPr="0044246D" w:rsidRDefault="0044246D">
            <w:pPr>
              <w:pStyle w:val="TableParagraph"/>
              <w:ind w:right="96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работающих и населения от негативных воздействий чрезвычайных ситуаций;</w:t>
            </w:r>
          </w:p>
          <w:p w:rsidR="0044246D" w:rsidRPr="0044246D" w:rsidRDefault="0044246D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6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предпринимать профилактические меры для снижения уровня опасностей различного вида и их последствий </w:t>
            </w:r>
            <w:proofErr w:type="gramStart"/>
            <w:r w:rsidRPr="0044246D">
              <w:rPr>
                <w:sz w:val="28"/>
                <w:szCs w:val="28"/>
              </w:rPr>
              <w:t>в</w:t>
            </w:r>
            <w:proofErr w:type="gramEnd"/>
            <w:r w:rsidRPr="0044246D">
              <w:rPr>
                <w:spacing w:val="-4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профессиональной</w:t>
            </w:r>
          </w:p>
          <w:p w:rsidR="0044246D" w:rsidRPr="0044246D" w:rsidRDefault="0044246D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 и быту;</w:t>
            </w:r>
          </w:p>
          <w:p w:rsidR="0044246D" w:rsidRPr="0044246D" w:rsidRDefault="0044246D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477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использовать средства индивидуальной и</w:t>
            </w:r>
            <w:r w:rsidRPr="0044246D">
              <w:rPr>
                <w:spacing w:val="-16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коллективной защиты от оружия массового поражения;</w:t>
            </w:r>
          </w:p>
          <w:p w:rsidR="0044246D" w:rsidRPr="0044246D" w:rsidRDefault="0044246D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448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применять первичные</w:t>
            </w:r>
            <w:r w:rsidRPr="0044246D">
              <w:rPr>
                <w:spacing w:val="-10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средства пожаротушения;</w:t>
            </w:r>
          </w:p>
          <w:p w:rsidR="0044246D" w:rsidRPr="0044246D" w:rsidRDefault="0044246D">
            <w:pPr>
              <w:pStyle w:val="TableParagraph"/>
              <w:ind w:right="198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ориентироваться в перечне военн</w:t>
            </w:r>
            <w:proofErr w:type="gramStart"/>
            <w:r w:rsidRPr="0044246D">
              <w:rPr>
                <w:sz w:val="28"/>
                <w:szCs w:val="28"/>
              </w:rPr>
              <w:t>о-</w:t>
            </w:r>
            <w:proofErr w:type="gramEnd"/>
            <w:r w:rsidRPr="0044246D">
              <w:rPr>
                <w:sz w:val="28"/>
                <w:szCs w:val="28"/>
              </w:rPr>
              <w:t xml:space="preserve"> учетных специальностей и самостоятельно определять среди них родственные полученной специальности;</w:t>
            </w:r>
          </w:p>
          <w:p w:rsidR="0044246D" w:rsidRPr="0044246D" w:rsidRDefault="0044246D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422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применять профессиональные знания в ходе исполнения обязанностей военной службы</w:t>
            </w:r>
            <w:r w:rsidRPr="0044246D">
              <w:rPr>
                <w:spacing w:val="-16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на воинских должностях в соответствии с полученной специальностью;</w:t>
            </w:r>
          </w:p>
          <w:p w:rsidR="0044246D" w:rsidRPr="0044246D" w:rsidRDefault="0044246D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left="302" w:hanging="196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владеть</w:t>
            </w:r>
            <w:r w:rsidRPr="0044246D">
              <w:rPr>
                <w:spacing w:val="-1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способами</w:t>
            </w:r>
          </w:p>
          <w:p w:rsidR="0044246D" w:rsidRPr="0044246D" w:rsidRDefault="0044246D">
            <w:pPr>
              <w:pStyle w:val="TableParagraph"/>
              <w:ind w:right="63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бесконфликтного общения и </w:t>
            </w:r>
            <w:proofErr w:type="spellStart"/>
            <w:r w:rsidRPr="0044246D">
              <w:rPr>
                <w:sz w:val="28"/>
                <w:szCs w:val="28"/>
              </w:rPr>
              <w:t>саморегуляции</w:t>
            </w:r>
            <w:proofErr w:type="spellEnd"/>
            <w:r w:rsidRPr="0044246D"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44246D" w:rsidRPr="0044246D" w:rsidRDefault="0044246D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70" w:lineRule="atLeast"/>
              <w:ind w:right="922" w:firstLine="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оказывать первую</w:t>
            </w:r>
            <w:r w:rsidRPr="0044246D">
              <w:rPr>
                <w:spacing w:val="-9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помощь пострадавшим;</w:t>
            </w:r>
          </w:p>
        </w:tc>
        <w:tc>
          <w:tcPr>
            <w:tcW w:w="4677" w:type="dxa"/>
          </w:tcPr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Pr="009467DE" w:rsidRDefault="00010484" w:rsidP="00010484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44246D" w:rsidRPr="0044246D" w:rsidRDefault="0044246D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</w:p>
        </w:tc>
      </w:tr>
      <w:tr w:rsidR="0044246D" w:rsidRPr="0044246D" w:rsidTr="00E010A8">
        <w:trPr>
          <w:trHeight w:val="275"/>
        </w:trPr>
        <w:tc>
          <w:tcPr>
            <w:tcW w:w="4853" w:type="dxa"/>
          </w:tcPr>
          <w:p w:rsidR="0044246D" w:rsidRPr="0044246D" w:rsidRDefault="0044246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4246D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4677" w:type="dxa"/>
          </w:tcPr>
          <w:p w:rsidR="0044246D" w:rsidRPr="0044246D" w:rsidRDefault="0044246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10484" w:rsidRPr="0044246D" w:rsidTr="00010484">
        <w:trPr>
          <w:trHeight w:val="10338"/>
        </w:trPr>
        <w:tc>
          <w:tcPr>
            <w:tcW w:w="4853" w:type="dxa"/>
          </w:tcPr>
          <w:p w:rsidR="00010484" w:rsidRPr="0044246D" w:rsidRDefault="00010484">
            <w:pPr>
              <w:pStyle w:val="TableParagraph"/>
              <w:ind w:left="112" w:right="16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 xml:space="preserve">− принципы обеспечения устойчивости объектов экономики, прогнозирования развития событий и оценки последствий </w:t>
            </w:r>
            <w:proofErr w:type="gramStart"/>
            <w:r w:rsidRPr="0044246D">
              <w:rPr>
                <w:sz w:val="28"/>
                <w:szCs w:val="28"/>
              </w:rPr>
              <w:t>при</w:t>
            </w:r>
            <w:proofErr w:type="gramEnd"/>
            <w:r w:rsidRPr="0044246D">
              <w:rPr>
                <w:sz w:val="28"/>
                <w:szCs w:val="28"/>
              </w:rPr>
              <w:t xml:space="preserve"> техногенных чрезвычайных</w:t>
            </w:r>
          </w:p>
          <w:p w:rsidR="00010484" w:rsidRPr="0044246D" w:rsidRDefault="00010484">
            <w:pPr>
              <w:pStyle w:val="TableParagraph"/>
              <w:spacing w:line="276" w:lineRule="exact"/>
              <w:ind w:left="112" w:right="168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ситуациях</w:t>
            </w:r>
            <w:proofErr w:type="gramEnd"/>
            <w:r w:rsidRPr="0044246D">
              <w:rPr>
                <w:sz w:val="28"/>
                <w:szCs w:val="28"/>
              </w:rPr>
              <w:t xml:space="preserve"> и стихийных явлениях, в том числе в условиях</w:t>
            </w:r>
          </w:p>
          <w:p w:rsidR="00010484" w:rsidRPr="0044246D" w:rsidRDefault="00010484">
            <w:pPr>
              <w:pStyle w:val="TableParagraph"/>
              <w:ind w:left="112" w:right="38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противодействия терроризму как серьезной угрозе национальной безопасности России;</w:t>
            </w:r>
          </w:p>
          <w:p w:rsidR="00010484" w:rsidRPr="0044246D" w:rsidRDefault="00010484">
            <w:pPr>
              <w:pStyle w:val="TableParagraph"/>
              <w:ind w:left="112" w:right="278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основные виды потенциальных опасностей и их последствия в профессиональной деятельности и быту, принципы снижения</w:t>
            </w:r>
          </w:p>
          <w:p w:rsidR="00010484" w:rsidRPr="0044246D" w:rsidRDefault="00010484">
            <w:pPr>
              <w:pStyle w:val="TableParagraph"/>
              <w:spacing w:line="269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вероятности их реализации;</w:t>
            </w:r>
          </w:p>
          <w:p w:rsidR="00010484" w:rsidRPr="0044246D" w:rsidRDefault="00010484">
            <w:pPr>
              <w:pStyle w:val="TableParagraph"/>
              <w:spacing w:line="253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основы военной службы и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обороны государства;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организацию и порядок призыва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граждан на военную службу и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поступления на нее в </w:t>
            </w:r>
            <w:proofErr w:type="gramStart"/>
            <w:r w:rsidRPr="0044246D">
              <w:rPr>
                <w:sz w:val="28"/>
                <w:szCs w:val="28"/>
              </w:rPr>
              <w:t>добровольном</w:t>
            </w:r>
            <w:proofErr w:type="gramEnd"/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порядке</w:t>
            </w:r>
            <w:proofErr w:type="gramEnd"/>
            <w:r w:rsidRPr="0044246D">
              <w:rPr>
                <w:sz w:val="28"/>
                <w:szCs w:val="28"/>
              </w:rPr>
              <w:t>;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основные виды вооружения,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военной техники и </w:t>
            </w:r>
            <w:proofErr w:type="gramStart"/>
            <w:r w:rsidRPr="0044246D">
              <w:rPr>
                <w:sz w:val="28"/>
                <w:szCs w:val="28"/>
              </w:rPr>
              <w:t>специального</w:t>
            </w:r>
            <w:proofErr w:type="gramEnd"/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снаряжения, </w:t>
            </w:r>
            <w:proofErr w:type="gramStart"/>
            <w:r w:rsidRPr="0044246D">
              <w:rPr>
                <w:sz w:val="28"/>
                <w:szCs w:val="28"/>
              </w:rPr>
              <w:t>состоящих</w:t>
            </w:r>
            <w:proofErr w:type="gramEnd"/>
            <w:r w:rsidRPr="0044246D">
              <w:rPr>
                <w:sz w:val="28"/>
                <w:szCs w:val="28"/>
              </w:rPr>
              <w:t xml:space="preserve"> на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вооружении (оснащении) </w:t>
            </w:r>
            <w:proofErr w:type="gramStart"/>
            <w:r w:rsidRPr="0044246D">
              <w:rPr>
                <w:sz w:val="28"/>
                <w:szCs w:val="28"/>
              </w:rPr>
              <w:t>воинских</w:t>
            </w:r>
            <w:proofErr w:type="gramEnd"/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подразделений, в которых имеются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военно-учетные специальности,</w:t>
            </w:r>
          </w:p>
          <w:p w:rsidR="00010484" w:rsidRPr="0044246D" w:rsidRDefault="00010484">
            <w:pPr>
              <w:pStyle w:val="TableParagraph"/>
              <w:spacing w:line="259" w:lineRule="exact"/>
              <w:ind w:left="112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родственные</w:t>
            </w:r>
            <w:proofErr w:type="gramEnd"/>
            <w:r w:rsidRPr="0044246D">
              <w:rPr>
                <w:sz w:val="28"/>
                <w:szCs w:val="28"/>
              </w:rPr>
              <w:t xml:space="preserve"> специальностям СПО;</w:t>
            </w:r>
          </w:p>
          <w:p w:rsidR="00010484" w:rsidRPr="0044246D" w:rsidRDefault="00010484">
            <w:pPr>
              <w:pStyle w:val="TableParagraph"/>
              <w:spacing w:line="253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- задачи и основные мероприятия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гражданской обороны;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способы защиты населения </w:t>
            </w:r>
            <w:proofErr w:type="gramStart"/>
            <w:r w:rsidRPr="0044246D">
              <w:rPr>
                <w:sz w:val="28"/>
                <w:szCs w:val="28"/>
              </w:rPr>
              <w:t>от</w:t>
            </w:r>
            <w:proofErr w:type="gramEnd"/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оружия массового поражения;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− меры пожарной безопасности и</w:t>
            </w:r>
          </w:p>
          <w:p w:rsidR="00010484" w:rsidRPr="0044246D" w:rsidRDefault="00010484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правила безопасного поведения </w:t>
            </w:r>
            <w:proofErr w:type="gramStart"/>
            <w:r w:rsidRPr="0044246D">
              <w:rPr>
                <w:sz w:val="28"/>
                <w:szCs w:val="28"/>
              </w:rPr>
              <w:t>при</w:t>
            </w:r>
            <w:proofErr w:type="gramEnd"/>
          </w:p>
          <w:p w:rsidR="00010484" w:rsidRPr="0044246D" w:rsidRDefault="00010484">
            <w:pPr>
              <w:pStyle w:val="TableParagraph"/>
              <w:spacing w:line="259" w:lineRule="exact"/>
              <w:ind w:left="112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пожарах</w:t>
            </w:r>
            <w:proofErr w:type="gramEnd"/>
            <w:r w:rsidRPr="0044246D">
              <w:rPr>
                <w:sz w:val="28"/>
                <w:szCs w:val="28"/>
              </w:rPr>
              <w:t>;</w:t>
            </w:r>
          </w:p>
          <w:p w:rsidR="00010484" w:rsidRPr="0044246D" w:rsidRDefault="00010484">
            <w:pPr>
              <w:pStyle w:val="TableParagraph"/>
              <w:tabs>
                <w:tab w:val="left" w:pos="474"/>
                <w:tab w:val="left" w:pos="1541"/>
                <w:tab w:val="left" w:pos="1896"/>
                <w:tab w:val="left" w:pos="2946"/>
              </w:tabs>
              <w:spacing w:line="253" w:lineRule="exact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порядок и правила </w:t>
            </w:r>
            <w:r w:rsidRPr="0044246D">
              <w:rPr>
                <w:sz w:val="28"/>
                <w:szCs w:val="28"/>
              </w:rPr>
              <w:t>оказания</w:t>
            </w:r>
          </w:p>
          <w:p w:rsidR="00010484" w:rsidRPr="0044246D" w:rsidRDefault="00010484" w:rsidP="00AC3556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первой помощи пострадавшим</w:t>
            </w:r>
          </w:p>
        </w:tc>
        <w:tc>
          <w:tcPr>
            <w:tcW w:w="4677" w:type="dxa"/>
          </w:tcPr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010484" w:rsidRDefault="00010484" w:rsidP="00010484">
            <w:pPr>
              <w:rPr>
                <w:sz w:val="28"/>
                <w:szCs w:val="28"/>
              </w:rPr>
            </w:pPr>
          </w:p>
          <w:p w:rsidR="00395F13" w:rsidRPr="009467DE" w:rsidRDefault="00395F13" w:rsidP="00395F13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010484" w:rsidRPr="0044246D" w:rsidRDefault="00010484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</w:tr>
      <w:tr w:rsidR="0044246D" w:rsidRPr="0044246D" w:rsidTr="00E010A8">
        <w:trPr>
          <w:trHeight w:val="820"/>
        </w:trPr>
        <w:tc>
          <w:tcPr>
            <w:tcW w:w="4853" w:type="dxa"/>
          </w:tcPr>
          <w:p w:rsidR="0044246D" w:rsidRPr="00010484" w:rsidRDefault="0044246D">
            <w:pPr>
              <w:pStyle w:val="TableParagraph"/>
              <w:ind w:right="660"/>
              <w:rPr>
                <w:b/>
                <w:sz w:val="28"/>
                <w:szCs w:val="28"/>
              </w:rPr>
            </w:pPr>
            <w:r w:rsidRPr="00010484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677" w:type="dxa"/>
          </w:tcPr>
          <w:p w:rsidR="0044246D" w:rsidRPr="00010484" w:rsidRDefault="0044246D">
            <w:pPr>
              <w:pStyle w:val="TableParagraph"/>
              <w:ind w:left="1231" w:right="95" w:hanging="1110"/>
              <w:rPr>
                <w:b/>
                <w:sz w:val="28"/>
                <w:szCs w:val="28"/>
              </w:rPr>
            </w:pPr>
            <w:r w:rsidRPr="00010484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10484" w:rsidRPr="0044246D" w:rsidTr="00395F13">
        <w:trPr>
          <w:trHeight w:val="1296"/>
        </w:trPr>
        <w:tc>
          <w:tcPr>
            <w:tcW w:w="4853" w:type="dxa"/>
          </w:tcPr>
          <w:p w:rsidR="00010484" w:rsidRPr="0044246D" w:rsidRDefault="00010484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677" w:type="dxa"/>
          </w:tcPr>
          <w:p w:rsidR="00010484" w:rsidRDefault="00010484" w:rsidP="00395F13">
            <w:r w:rsidRPr="003E0468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3E0468">
              <w:rPr>
                <w:spacing w:val="-17"/>
                <w:sz w:val="28"/>
                <w:szCs w:val="28"/>
              </w:rPr>
              <w:t xml:space="preserve">и </w:t>
            </w:r>
            <w:r w:rsidRPr="003E0468">
              <w:rPr>
                <w:sz w:val="28"/>
                <w:szCs w:val="28"/>
              </w:rPr>
              <w:t xml:space="preserve">справочной литературой, </w:t>
            </w:r>
            <w:r w:rsidRPr="003E0468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835"/>
        </w:trPr>
        <w:tc>
          <w:tcPr>
            <w:tcW w:w="4853" w:type="dxa"/>
          </w:tcPr>
          <w:p w:rsidR="00395F13" w:rsidRPr="0044246D" w:rsidRDefault="00395F13" w:rsidP="00E010A8">
            <w:pPr>
              <w:pStyle w:val="TableParagraph"/>
              <w:ind w:left="0" w:right="10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44246D">
              <w:rPr>
                <w:spacing w:val="-11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эффективность</w:t>
            </w:r>
          </w:p>
          <w:p w:rsidR="00395F13" w:rsidRPr="0044246D" w:rsidRDefault="00395F13">
            <w:pPr>
              <w:pStyle w:val="TableParagraph"/>
              <w:spacing w:before="1"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и качество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172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828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 xml:space="preserve">ОК. 3. Способность принимать решения в </w:t>
            </w:r>
            <w:proofErr w:type="gramStart"/>
            <w:r w:rsidRPr="0044246D">
              <w:rPr>
                <w:sz w:val="28"/>
                <w:szCs w:val="28"/>
              </w:rPr>
              <w:t>стандартных</w:t>
            </w:r>
            <w:proofErr w:type="gramEnd"/>
            <w:r w:rsidRPr="0044246D">
              <w:rPr>
                <w:sz w:val="28"/>
                <w:szCs w:val="28"/>
              </w:rPr>
              <w:t xml:space="preserve"> и</w:t>
            </w:r>
          </w:p>
          <w:p w:rsidR="00395F13" w:rsidRPr="0044246D" w:rsidRDefault="00395F13">
            <w:pPr>
              <w:pStyle w:val="TableParagraph"/>
              <w:ind w:right="206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44246D">
              <w:rPr>
                <w:sz w:val="28"/>
                <w:szCs w:val="28"/>
              </w:rPr>
              <w:t>ситуациях</w:t>
            </w:r>
            <w:proofErr w:type="gramEnd"/>
            <w:r w:rsidRPr="0044246D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2154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26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44246D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44246D">
              <w:rPr>
                <w:sz w:val="28"/>
                <w:szCs w:val="28"/>
              </w:rPr>
              <w:t>для</w:t>
            </w:r>
            <w:proofErr w:type="gramEnd"/>
          </w:p>
          <w:p w:rsidR="00395F13" w:rsidRPr="0044246D" w:rsidRDefault="00395F13">
            <w:pPr>
              <w:pStyle w:val="TableParagraph"/>
              <w:ind w:right="297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44246D">
              <w:rPr>
                <w:spacing w:val="-1"/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развития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658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028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Использовать информационно-</w:t>
            </w:r>
            <w:r w:rsidRPr="0044246D">
              <w:rPr>
                <w:sz w:val="28"/>
                <w:szCs w:val="28"/>
              </w:rPr>
              <w:t xml:space="preserve">коммуникационные технологии </w:t>
            </w:r>
            <w:proofErr w:type="gramStart"/>
            <w:r w:rsidRPr="0044246D">
              <w:rPr>
                <w:sz w:val="28"/>
                <w:szCs w:val="28"/>
              </w:rPr>
              <w:t>в</w:t>
            </w:r>
            <w:proofErr w:type="gramEnd"/>
            <w:r w:rsidRPr="0044246D">
              <w:rPr>
                <w:sz w:val="28"/>
                <w:szCs w:val="28"/>
              </w:rPr>
              <w:t xml:space="preserve"> профессиональной</w:t>
            </w:r>
          </w:p>
          <w:p w:rsidR="00395F13" w:rsidRPr="0044246D" w:rsidRDefault="00395F1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79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26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395F13" w:rsidRPr="0044246D" w:rsidRDefault="00395F1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549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0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929"/>
        </w:trPr>
        <w:tc>
          <w:tcPr>
            <w:tcW w:w="4853" w:type="dxa"/>
            <w:tcBorders>
              <w:top w:val="single" w:sz="6" w:space="0" w:color="000000"/>
            </w:tcBorders>
          </w:tcPr>
          <w:p w:rsidR="00395F13" w:rsidRPr="0044246D" w:rsidRDefault="00395F13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8. Способность вести</w:t>
            </w:r>
          </w:p>
          <w:p w:rsidR="00395F13" w:rsidRPr="0044246D" w:rsidRDefault="00395F13">
            <w:pPr>
              <w:pStyle w:val="TableParagraph"/>
              <w:ind w:right="68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здоровый образ жизни, применять спортивно-</w:t>
            </w:r>
          </w:p>
          <w:p w:rsidR="00395F13" w:rsidRPr="0044246D" w:rsidRDefault="00395F13">
            <w:pPr>
              <w:pStyle w:val="TableParagraph"/>
              <w:ind w:right="26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оздоровительные методы и средства для коррекции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60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физического развития и телосложения.</w:t>
            </w: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36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453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9. Пользоваться иностранным языком как средством делового общения.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50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437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10. Логически верно, аргументированно и ясно излагать устную и письменную речь.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AC3556">
        <w:trPr>
          <w:trHeight w:val="272"/>
        </w:trPr>
        <w:tc>
          <w:tcPr>
            <w:tcW w:w="4853" w:type="dxa"/>
            <w:tcBorders>
              <w:bottom w:val="nil"/>
            </w:tcBorders>
          </w:tcPr>
          <w:p w:rsidR="00395F13" w:rsidRPr="0044246D" w:rsidRDefault="00395F13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11.Способность</w:t>
            </w:r>
          </w:p>
        </w:tc>
        <w:tc>
          <w:tcPr>
            <w:tcW w:w="4677" w:type="dxa"/>
            <w:vMerge w:val="restart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обеспечивать безопасность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жизнедеятельности,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предотвращать техногенные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катастрофы </w:t>
            </w:r>
            <w:proofErr w:type="gramStart"/>
            <w:r w:rsidRPr="0044246D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>профессиональной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деятельности,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организовывать, проводить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и контролировать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мероприятия по защите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работающих</w:t>
            </w:r>
            <w:proofErr w:type="gramEnd"/>
            <w:r w:rsidRPr="0044246D">
              <w:rPr>
                <w:sz w:val="28"/>
                <w:szCs w:val="28"/>
              </w:rPr>
              <w:t xml:space="preserve"> и населения от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негативных воздействий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8"/>
        </w:trPr>
        <w:tc>
          <w:tcPr>
            <w:tcW w:w="4853" w:type="dxa"/>
            <w:tcBorders>
              <w:top w:val="nil"/>
            </w:tcBorders>
          </w:tcPr>
          <w:p w:rsidR="00395F13" w:rsidRPr="0044246D" w:rsidRDefault="00395F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чрезвычайных ситуаций.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2"/>
        </w:trPr>
        <w:tc>
          <w:tcPr>
            <w:tcW w:w="4853" w:type="dxa"/>
            <w:tcBorders>
              <w:bottom w:val="nil"/>
            </w:tcBorders>
          </w:tcPr>
          <w:p w:rsidR="00395F13" w:rsidRPr="0044246D" w:rsidRDefault="00395F13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gramStart"/>
            <w:r w:rsidRPr="0044246D">
              <w:rPr>
                <w:sz w:val="28"/>
                <w:szCs w:val="28"/>
              </w:rPr>
              <w:t>ОК</w:t>
            </w:r>
            <w:proofErr w:type="gramEnd"/>
            <w:r w:rsidRPr="0044246D">
              <w:rPr>
                <w:sz w:val="28"/>
                <w:szCs w:val="28"/>
              </w:rPr>
              <w:t xml:space="preserve"> 12. Соблюдать</w:t>
            </w:r>
          </w:p>
        </w:tc>
        <w:tc>
          <w:tcPr>
            <w:tcW w:w="4677" w:type="dxa"/>
            <w:vMerge w:val="restart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действующее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законодательство и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обязательные требования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нормативных документов, а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6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также требования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5"/>
        </w:trPr>
        <w:tc>
          <w:tcPr>
            <w:tcW w:w="4853" w:type="dxa"/>
            <w:tcBorders>
              <w:top w:val="nil"/>
              <w:bottom w:val="nil"/>
            </w:tcBorders>
          </w:tcPr>
          <w:p w:rsidR="00395F13" w:rsidRPr="0044246D" w:rsidRDefault="00395F13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стандартов, технических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AC3556">
        <w:trPr>
          <w:trHeight w:val="278"/>
        </w:trPr>
        <w:tc>
          <w:tcPr>
            <w:tcW w:w="4853" w:type="dxa"/>
            <w:tcBorders>
              <w:top w:val="nil"/>
            </w:tcBorders>
          </w:tcPr>
          <w:p w:rsidR="00395F13" w:rsidRPr="0044246D" w:rsidRDefault="00395F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условий.</w:t>
            </w:r>
          </w:p>
        </w:tc>
        <w:tc>
          <w:tcPr>
            <w:tcW w:w="4677" w:type="dxa"/>
            <w:vMerge/>
          </w:tcPr>
          <w:p w:rsidR="00395F13" w:rsidRPr="0044246D" w:rsidRDefault="00395F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95F13" w:rsidRPr="0044246D" w:rsidTr="00E010A8">
        <w:trPr>
          <w:trHeight w:val="1382"/>
        </w:trPr>
        <w:tc>
          <w:tcPr>
            <w:tcW w:w="4853" w:type="dxa"/>
          </w:tcPr>
          <w:p w:rsidR="00395F13" w:rsidRPr="0044246D" w:rsidRDefault="00395F13" w:rsidP="00E010A8">
            <w:pPr>
              <w:pStyle w:val="TableParagraph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1.1. Участвовать в установлении контактов с деловыми партнерами, заключать договора и контролировать их</w:t>
            </w:r>
            <w:r>
              <w:rPr>
                <w:sz w:val="28"/>
                <w:szCs w:val="28"/>
              </w:rPr>
              <w:t xml:space="preserve"> </w:t>
            </w:r>
            <w:r w:rsidRPr="0044246D">
              <w:rPr>
                <w:sz w:val="28"/>
                <w:szCs w:val="28"/>
              </w:rPr>
              <w:t>выполнение, предъявлять претензии и санкции.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103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1.2. На своем участке работы управлять товарными запасами и потоками,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41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организовывать работу на складе, размещать товарные запасы на хранение.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1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1.3. Принимать товары по количеству и</w:t>
            </w:r>
          </w:p>
          <w:p w:rsidR="00395F13" w:rsidRPr="0044246D" w:rsidRDefault="00395F13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качеству.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554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1.4. Идентифицировать вид, класс и тип</w:t>
            </w:r>
          </w:p>
          <w:p w:rsidR="00395F13" w:rsidRPr="0044246D" w:rsidRDefault="00395F1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организаций розничной и оптовой торговли.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27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1.5. Оказывать основные и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110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дополнительные услуги оптовой и розничной торговли.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27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1.6. Участвовать в работе по подготовке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16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организации к добровольной сертификации услуг.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395F13">
        <w:trPr>
          <w:trHeight w:val="273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1.7. Применять в коммерческой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25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деятельности методы, средства и приемы менеджмента, делового и </w:t>
            </w:r>
            <w:r w:rsidRPr="0044246D">
              <w:rPr>
                <w:sz w:val="28"/>
                <w:szCs w:val="28"/>
              </w:rPr>
              <w:lastRenderedPageBreak/>
              <w:t>управленческого общения.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lastRenderedPageBreak/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</w:t>
            </w:r>
            <w:r w:rsidRPr="005C5D8A">
              <w:rPr>
                <w:sz w:val="28"/>
                <w:szCs w:val="28"/>
              </w:rPr>
              <w:lastRenderedPageBreak/>
              <w:t>ли</w:t>
            </w:r>
            <w:bookmarkStart w:id="1" w:name="_GoBack"/>
            <w:bookmarkEnd w:id="1"/>
            <w:r w:rsidRPr="005C5D8A">
              <w:rPr>
                <w:sz w:val="28"/>
                <w:szCs w:val="28"/>
              </w:rPr>
              <w:t xml:space="preserve">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80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>ПК 1.8. Использовать основные методы и приемы статистики для решения практических задач коммерческой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19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деятельности, определять статистические величины, показатели вариации и индексы.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79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0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ПК 1.9. Применять логистические системы, а также приемы и методы закупочной и коммерческой логистики, обеспечивающие рациональное перемещение </w:t>
            </w:r>
            <w:proofErr w:type="gramStart"/>
            <w:r w:rsidRPr="0044246D">
              <w:rPr>
                <w:sz w:val="28"/>
                <w:szCs w:val="28"/>
              </w:rPr>
              <w:t>материальных</w:t>
            </w:r>
            <w:proofErr w:type="gramEnd"/>
          </w:p>
          <w:p w:rsidR="00395F13" w:rsidRPr="0044246D" w:rsidRDefault="00395F1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потоков.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551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1.10. Эксплуатировать торгово-</w:t>
            </w:r>
          </w:p>
          <w:p w:rsidR="00395F13" w:rsidRPr="0044246D" w:rsidRDefault="00395F1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технологическое оборудование.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273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6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75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273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450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2.2. Оформлять, проверять правильность составления, обеспечивать хранение организационн</w:t>
            </w:r>
            <w:proofErr w:type="gramStart"/>
            <w:r w:rsidRPr="0044246D">
              <w:rPr>
                <w:sz w:val="28"/>
                <w:szCs w:val="28"/>
              </w:rPr>
              <w:t>о-</w:t>
            </w:r>
            <w:proofErr w:type="gramEnd"/>
            <w:r w:rsidRPr="0044246D">
              <w:rPr>
                <w:sz w:val="28"/>
                <w:szCs w:val="28"/>
              </w:rPr>
              <w:t xml:space="preserve"> распорядительных, товаросопроводительных и иных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96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необходимых документов с использованием автоматизированных систем.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79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ПК 2.3. Применять в практических ситуациях </w:t>
            </w:r>
            <w:proofErr w:type="gramStart"/>
            <w:r w:rsidRPr="0044246D">
              <w:rPr>
                <w:sz w:val="28"/>
                <w:szCs w:val="28"/>
              </w:rPr>
              <w:t>экономические методы</w:t>
            </w:r>
            <w:proofErr w:type="gramEnd"/>
            <w:r w:rsidRPr="0044246D">
              <w:rPr>
                <w:sz w:val="28"/>
                <w:szCs w:val="28"/>
              </w:rPr>
              <w:t>, рассчитывать микроэкономические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71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показатели, анализировать их, а также рынки ресурсов.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27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10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2.4. Определять основные экономические показатели работы</w:t>
            </w:r>
          </w:p>
          <w:p w:rsidR="00395F13" w:rsidRPr="0044246D" w:rsidRDefault="00395F1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организации, цены, заработную плату.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</w:t>
            </w:r>
            <w:r w:rsidRPr="005C5D8A">
              <w:rPr>
                <w:sz w:val="28"/>
                <w:szCs w:val="28"/>
              </w:rPr>
              <w:lastRenderedPageBreak/>
              <w:t xml:space="preserve">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80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0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>ПК 2.5. Выявлять потребности, виды спроса и соответствующие им типы маркетинга</w:t>
            </w:r>
          </w:p>
          <w:p w:rsidR="00395F13" w:rsidRPr="0044246D" w:rsidRDefault="00395F13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для обеспечения целей организации,</w:t>
            </w:r>
          </w:p>
          <w:p w:rsidR="00395F13" w:rsidRPr="0044246D" w:rsidRDefault="00395F13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формировать спрос и стимулировать сбыт товаров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275"/>
        </w:trPr>
        <w:tc>
          <w:tcPr>
            <w:tcW w:w="4853" w:type="dxa"/>
          </w:tcPr>
          <w:p w:rsidR="00395F13" w:rsidRPr="0044246D" w:rsidRDefault="00395F13" w:rsidP="00010484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2.6. Обосновывать целесообразность использования и применять маркетинговые</w:t>
            </w:r>
          </w:p>
          <w:p w:rsidR="00395F13" w:rsidRPr="0044246D" w:rsidRDefault="00395F13" w:rsidP="00010484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коммуникации.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103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2.7. Участвовать в проведении маркетинговых исследований рынка,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разработке и реализации маркетинговых решений.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79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92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</w:t>
            </w:r>
          </w:p>
          <w:p w:rsidR="00395F13" w:rsidRPr="0044246D" w:rsidRDefault="00395F1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конкурентные преимущества организации.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932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83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2.9. Применять методы и приемы анализа финансово-хозяйственной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229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79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42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3.1. Участвовать в формировании ассортимента в соответствии с ассортиментной политикой организации,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определять номенклатуру показателей качества товаров.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27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3.2. Рассчитывать товарные потери и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1138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реализовывать мероприятия по их предупреждению или списанию.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27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3.3. Оценивать и расшифровывать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1364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маркировку в соответствии с установленными </w:t>
            </w:r>
            <w:r w:rsidRPr="0044246D">
              <w:rPr>
                <w:sz w:val="28"/>
                <w:szCs w:val="28"/>
              </w:rPr>
              <w:lastRenderedPageBreak/>
              <w:t>требованиями.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lastRenderedPageBreak/>
              <w:t xml:space="preserve">Выполнение заданий самостоятельной и практической работы, тестирование, </w:t>
            </w:r>
            <w:r w:rsidRPr="005C5D8A">
              <w:rPr>
                <w:sz w:val="28"/>
                <w:szCs w:val="28"/>
              </w:rPr>
              <w:lastRenderedPageBreak/>
              <w:t xml:space="preserve">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82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lastRenderedPageBreak/>
              <w:t>ПК 3.4. Классифицировать товары,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421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80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243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3.5. Контролировать условия и сроки хранения и транспортирования товаров, обеспечивать их сохраняемость, проверять</w:t>
            </w:r>
          </w:p>
          <w:p w:rsidR="00395F13" w:rsidRPr="0044246D" w:rsidRDefault="00395F13">
            <w:pPr>
              <w:pStyle w:val="TableParagraph"/>
              <w:spacing w:line="270" w:lineRule="atLeast"/>
              <w:ind w:right="605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соблюдение требований к оформлению сопроводительных документов.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1379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ind w:right="144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ПК 3.6. Обеспечивать соблюдение санитарно-эпидемиологических требований к товарам и упаковке, оценивать качество процессов в соответствии </w:t>
            </w:r>
            <w:proofErr w:type="gramStart"/>
            <w:r w:rsidRPr="0044246D">
              <w:rPr>
                <w:sz w:val="28"/>
                <w:szCs w:val="28"/>
              </w:rPr>
              <w:t>с</w:t>
            </w:r>
            <w:proofErr w:type="gramEnd"/>
          </w:p>
          <w:p w:rsidR="00395F13" w:rsidRPr="0044246D" w:rsidRDefault="00395F1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установленными требованиями.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28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ПК 3.7. Производить измерения товаров и других объектов, переводить внесистемные</w:t>
            </w:r>
          </w:p>
          <w:p w:rsidR="00395F13" w:rsidRPr="0044246D" w:rsidRDefault="00395F13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единицы измерений </w:t>
            </w:r>
            <w:proofErr w:type="gramStart"/>
            <w:r w:rsidRPr="0044246D">
              <w:rPr>
                <w:sz w:val="28"/>
                <w:szCs w:val="28"/>
              </w:rPr>
              <w:t>в</w:t>
            </w:r>
            <w:proofErr w:type="gramEnd"/>
            <w:r w:rsidRPr="0044246D">
              <w:rPr>
                <w:sz w:val="28"/>
                <w:szCs w:val="28"/>
              </w:rPr>
              <w:t xml:space="preserve"> системные.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395F13" w:rsidRPr="0044246D" w:rsidTr="00E010A8">
        <w:trPr>
          <w:trHeight w:val="827"/>
        </w:trPr>
        <w:tc>
          <w:tcPr>
            <w:tcW w:w="4853" w:type="dxa"/>
          </w:tcPr>
          <w:p w:rsidR="00395F13" w:rsidRPr="0044246D" w:rsidRDefault="00395F13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 xml:space="preserve">ПК 3.8. Работать с документами </w:t>
            </w:r>
            <w:proofErr w:type="gramStart"/>
            <w:r w:rsidRPr="0044246D">
              <w:rPr>
                <w:sz w:val="28"/>
                <w:szCs w:val="28"/>
              </w:rPr>
              <w:t>по</w:t>
            </w:r>
            <w:proofErr w:type="gramEnd"/>
          </w:p>
          <w:p w:rsidR="00395F13" w:rsidRPr="0044246D" w:rsidRDefault="00395F13">
            <w:pPr>
              <w:pStyle w:val="TableParagraph"/>
              <w:spacing w:line="270" w:lineRule="atLeast"/>
              <w:ind w:right="377"/>
              <w:rPr>
                <w:sz w:val="28"/>
                <w:szCs w:val="28"/>
              </w:rPr>
            </w:pPr>
            <w:r w:rsidRPr="0044246D">
              <w:rPr>
                <w:sz w:val="28"/>
                <w:szCs w:val="28"/>
              </w:rPr>
              <w:t>подтверждению соответствия, принимать участие в мероприятиях по контролю.</w:t>
            </w:r>
          </w:p>
        </w:tc>
        <w:tc>
          <w:tcPr>
            <w:tcW w:w="4677" w:type="dxa"/>
          </w:tcPr>
          <w:p w:rsidR="00395F13" w:rsidRDefault="00395F13">
            <w:r w:rsidRPr="005C5D8A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C5D8A">
              <w:rPr>
                <w:spacing w:val="-17"/>
                <w:sz w:val="28"/>
                <w:szCs w:val="28"/>
              </w:rPr>
              <w:t xml:space="preserve">и </w:t>
            </w:r>
            <w:r w:rsidRPr="005C5D8A">
              <w:rPr>
                <w:sz w:val="28"/>
                <w:szCs w:val="28"/>
              </w:rPr>
              <w:t xml:space="preserve">справочной литературой, </w:t>
            </w:r>
            <w:r w:rsidRPr="005C5D8A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900201" w:rsidRPr="0044246D" w:rsidRDefault="00900201">
      <w:pPr>
        <w:rPr>
          <w:sz w:val="28"/>
          <w:szCs w:val="28"/>
        </w:rPr>
      </w:pPr>
    </w:p>
    <w:sectPr w:rsidR="00900201" w:rsidRPr="0044246D">
      <w:pgSz w:w="11910" w:h="16840"/>
      <w:pgMar w:top="1120" w:right="62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A3" w:rsidRDefault="000F28A3">
      <w:r>
        <w:separator/>
      </w:r>
    </w:p>
  </w:endnote>
  <w:endnote w:type="continuationSeparator" w:id="0">
    <w:p w:rsidR="000F28A3" w:rsidRDefault="000F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56" w:rsidRDefault="000F28A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95pt;margin-top:791.95pt;width:10pt;height:15.3pt;z-index:-253611008;mso-position-horizontal-relative:page;mso-position-vertical-relative:page" filled="f" stroked="f">
          <v:textbox inset="0,0,0,0">
            <w:txbxContent>
              <w:p w:rsidR="00AC3556" w:rsidRDefault="00AC355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5F13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56" w:rsidRDefault="000F28A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95pt;margin-top:791.95pt;width:16pt;height:15.3pt;z-index:-253608960;mso-position-horizontal-relative:page;mso-position-vertical-relative:page" filled="f" stroked="f">
          <v:textbox inset="0,0,0,0">
            <w:txbxContent>
              <w:p w:rsidR="00AC3556" w:rsidRDefault="00AC355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5F13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A3" w:rsidRDefault="000F28A3">
      <w:r>
        <w:separator/>
      </w:r>
    </w:p>
  </w:footnote>
  <w:footnote w:type="continuationSeparator" w:id="0">
    <w:p w:rsidR="000F28A3" w:rsidRDefault="000F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68F41B9"/>
    <w:multiLevelType w:val="hybridMultilevel"/>
    <w:tmpl w:val="381619D2"/>
    <w:lvl w:ilvl="0" w:tplc="0E6233DC">
      <w:numFmt w:val="bullet"/>
      <w:lvlText w:val="−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B89356">
      <w:numFmt w:val="bullet"/>
      <w:lvlText w:val="•"/>
      <w:lvlJc w:val="left"/>
      <w:pPr>
        <w:ind w:left="486" w:hanging="195"/>
      </w:pPr>
      <w:rPr>
        <w:rFonts w:hint="default"/>
        <w:lang w:val="ru-RU" w:eastAsia="ru-RU" w:bidi="ru-RU"/>
      </w:rPr>
    </w:lvl>
    <w:lvl w:ilvl="2" w:tplc="D7CC6AC4">
      <w:numFmt w:val="bullet"/>
      <w:lvlText w:val="•"/>
      <w:lvlJc w:val="left"/>
      <w:pPr>
        <w:ind w:left="872" w:hanging="195"/>
      </w:pPr>
      <w:rPr>
        <w:rFonts w:hint="default"/>
        <w:lang w:val="ru-RU" w:eastAsia="ru-RU" w:bidi="ru-RU"/>
      </w:rPr>
    </w:lvl>
    <w:lvl w:ilvl="3" w:tplc="3F586356">
      <w:numFmt w:val="bullet"/>
      <w:lvlText w:val="•"/>
      <w:lvlJc w:val="left"/>
      <w:pPr>
        <w:ind w:left="1258" w:hanging="195"/>
      </w:pPr>
      <w:rPr>
        <w:rFonts w:hint="default"/>
        <w:lang w:val="ru-RU" w:eastAsia="ru-RU" w:bidi="ru-RU"/>
      </w:rPr>
    </w:lvl>
    <w:lvl w:ilvl="4" w:tplc="4D68F072">
      <w:numFmt w:val="bullet"/>
      <w:lvlText w:val="•"/>
      <w:lvlJc w:val="left"/>
      <w:pPr>
        <w:ind w:left="1644" w:hanging="195"/>
      </w:pPr>
      <w:rPr>
        <w:rFonts w:hint="default"/>
        <w:lang w:val="ru-RU" w:eastAsia="ru-RU" w:bidi="ru-RU"/>
      </w:rPr>
    </w:lvl>
    <w:lvl w:ilvl="5" w:tplc="EED89052">
      <w:numFmt w:val="bullet"/>
      <w:lvlText w:val="•"/>
      <w:lvlJc w:val="left"/>
      <w:pPr>
        <w:ind w:left="2030" w:hanging="195"/>
      </w:pPr>
      <w:rPr>
        <w:rFonts w:hint="default"/>
        <w:lang w:val="ru-RU" w:eastAsia="ru-RU" w:bidi="ru-RU"/>
      </w:rPr>
    </w:lvl>
    <w:lvl w:ilvl="6" w:tplc="4002ED1A">
      <w:numFmt w:val="bullet"/>
      <w:lvlText w:val="•"/>
      <w:lvlJc w:val="left"/>
      <w:pPr>
        <w:ind w:left="2416" w:hanging="195"/>
      </w:pPr>
      <w:rPr>
        <w:rFonts w:hint="default"/>
        <w:lang w:val="ru-RU" w:eastAsia="ru-RU" w:bidi="ru-RU"/>
      </w:rPr>
    </w:lvl>
    <w:lvl w:ilvl="7" w:tplc="C688FFB8">
      <w:numFmt w:val="bullet"/>
      <w:lvlText w:val="•"/>
      <w:lvlJc w:val="left"/>
      <w:pPr>
        <w:ind w:left="2802" w:hanging="195"/>
      </w:pPr>
      <w:rPr>
        <w:rFonts w:hint="default"/>
        <w:lang w:val="ru-RU" w:eastAsia="ru-RU" w:bidi="ru-RU"/>
      </w:rPr>
    </w:lvl>
    <w:lvl w:ilvl="8" w:tplc="EBB4EDEE">
      <w:numFmt w:val="bullet"/>
      <w:lvlText w:val="•"/>
      <w:lvlJc w:val="left"/>
      <w:pPr>
        <w:ind w:left="3188" w:hanging="195"/>
      </w:pPr>
      <w:rPr>
        <w:rFonts w:hint="default"/>
        <w:lang w:val="ru-RU" w:eastAsia="ru-RU" w:bidi="ru-RU"/>
      </w:rPr>
    </w:lvl>
  </w:abstractNum>
  <w:abstractNum w:abstractNumId="3">
    <w:nsid w:val="18897AFF"/>
    <w:multiLevelType w:val="multilevel"/>
    <w:tmpl w:val="D3005A7A"/>
    <w:lvl w:ilvl="0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7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222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450" w:hanging="2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1" w:hanging="2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2" w:hanging="2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3" w:hanging="2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4" w:hanging="2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4" w:hanging="229"/>
      </w:pPr>
      <w:rPr>
        <w:rFonts w:hint="default"/>
        <w:lang w:val="ru-RU" w:eastAsia="ru-RU" w:bidi="ru-RU"/>
      </w:rPr>
    </w:lvl>
  </w:abstractNum>
  <w:abstractNum w:abstractNumId="4">
    <w:nsid w:val="19131EDC"/>
    <w:multiLevelType w:val="multilevel"/>
    <w:tmpl w:val="6E00622A"/>
    <w:lvl w:ilvl="0">
      <w:start w:val="3"/>
      <w:numFmt w:val="decimal"/>
      <w:lvlText w:val="%1"/>
      <w:lvlJc w:val="left"/>
      <w:pPr>
        <w:ind w:left="1561" w:hanging="63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61" w:hanging="632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61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033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632"/>
      </w:pPr>
      <w:rPr>
        <w:rFonts w:hint="default"/>
        <w:lang w:val="ru-RU" w:eastAsia="ru-RU" w:bidi="ru-RU"/>
      </w:rPr>
    </w:lvl>
  </w:abstractNum>
  <w:abstractNum w:abstractNumId="5">
    <w:nsid w:val="24AF0774"/>
    <w:multiLevelType w:val="hybridMultilevel"/>
    <w:tmpl w:val="1652C4CA"/>
    <w:lvl w:ilvl="0" w:tplc="F37C7F82">
      <w:start w:val="1"/>
      <w:numFmt w:val="decimal"/>
      <w:lvlText w:val="%1."/>
      <w:lvlJc w:val="left"/>
      <w:pPr>
        <w:ind w:left="542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AC053C">
      <w:numFmt w:val="bullet"/>
      <w:lvlText w:val="•"/>
      <w:lvlJc w:val="left"/>
      <w:pPr>
        <w:ind w:left="1530" w:hanging="312"/>
      </w:pPr>
      <w:rPr>
        <w:rFonts w:hint="default"/>
        <w:lang w:val="ru-RU" w:eastAsia="en-US" w:bidi="ar-SA"/>
      </w:rPr>
    </w:lvl>
    <w:lvl w:ilvl="2" w:tplc="49A22ACA">
      <w:numFmt w:val="bullet"/>
      <w:lvlText w:val="•"/>
      <w:lvlJc w:val="left"/>
      <w:pPr>
        <w:ind w:left="2521" w:hanging="312"/>
      </w:pPr>
      <w:rPr>
        <w:rFonts w:hint="default"/>
        <w:lang w:val="ru-RU" w:eastAsia="en-US" w:bidi="ar-SA"/>
      </w:rPr>
    </w:lvl>
    <w:lvl w:ilvl="3" w:tplc="14BE0D00">
      <w:numFmt w:val="bullet"/>
      <w:lvlText w:val="•"/>
      <w:lvlJc w:val="left"/>
      <w:pPr>
        <w:ind w:left="3511" w:hanging="312"/>
      </w:pPr>
      <w:rPr>
        <w:rFonts w:hint="default"/>
        <w:lang w:val="ru-RU" w:eastAsia="en-US" w:bidi="ar-SA"/>
      </w:rPr>
    </w:lvl>
    <w:lvl w:ilvl="4" w:tplc="168A06FE">
      <w:numFmt w:val="bullet"/>
      <w:lvlText w:val="•"/>
      <w:lvlJc w:val="left"/>
      <w:pPr>
        <w:ind w:left="4502" w:hanging="312"/>
      </w:pPr>
      <w:rPr>
        <w:rFonts w:hint="default"/>
        <w:lang w:val="ru-RU" w:eastAsia="en-US" w:bidi="ar-SA"/>
      </w:rPr>
    </w:lvl>
    <w:lvl w:ilvl="5" w:tplc="B48CFD62">
      <w:numFmt w:val="bullet"/>
      <w:lvlText w:val="•"/>
      <w:lvlJc w:val="left"/>
      <w:pPr>
        <w:ind w:left="5493" w:hanging="312"/>
      </w:pPr>
      <w:rPr>
        <w:rFonts w:hint="default"/>
        <w:lang w:val="ru-RU" w:eastAsia="en-US" w:bidi="ar-SA"/>
      </w:rPr>
    </w:lvl>
    <w:lvl w:ilvl="6" w:tplc="46A0EBD6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7" w:tplc="03F675B2">
      <w:numFmt w:val="bullet"/>
      <w:lvlText w:val="•"/>
      <w:lvlJc w:val="left"/>
      <w:pPr>
        <w:ind w:left="7474" w:hanging="312"/>
      </w:pPr>
      <w:rPr>
        <w:rFonts w:hint="default"/>
        <w:lang w:val="ru-RU" w:eastAsia="en-US" w:bidi="ar-SA"/>
      </w:rPr>
    </w:lvl>
    <w:lvl w:ilvl="8" w:tplc="A96032C2">
      <w:numFmt w:val="bullet"/>
      <w:lvlText w:val="•"/>
      <w:lvlJc w:val="left"/>
      <w:pPr>
        <w:ind w:left="8465" w:hanging="312"/>
      </w:pPr>
      <w:rPr>
        <w:rFonts w:hint="default"/>
        <w:lang w:val="ru-RU" w:eastAsia="en-US" w:bidi="ar-SA"/>
      </w:rPr>
    </w:lvl>
  </w:abstractNum>
  <w:abstractNum w:abstractNumId="6">
    <w:nsid w:val="287D0085"/>
    <w:multiLevelType w:val="hybridMultilevel"/>
    <w:tmpl w:val="32E4D2C0"/>
    <w:lvl w:ilvl="0" w:tplc="B3344AF4">
      <w:start w:val="1"/>
      <w:numFmt w:val="decimal"/>
      <w:lvlText w:val="%1."/>
      <w:lvlJc w:val="left"/>
      <w:pPr>
        <w:ind w:left="22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58E30A">
      <w:numFmt w:val="bullet"/>
      <w:lvlText w:val="•"/>
      <w:lvlJc w:val="left"/>
      <w:pPr>
        <w:ind w:left="1178" w:hanging="336"/>
      </w:pPr>
      <w:rPr>
        <w:rFonts w:hint="default"/>
        <w:lang w:val="ru-RU" w:eastAsia="ru-RU" w:bidi="ru-RU"/>
      </w:rPr>
    </w:lvl>
    <w:lvl w:ilvl="2" w:tplc="B6D48BAA">
      <w:numFmt w:val="bullet"/>
      <w:lvlText w:val="•"/>
      <w:lvlJc w:val="left"/>
      <w:pPr>
        <w:ind w:left="2137" w:hanging="336"/>
      </w:pPr>
      <w:rPr>
        <w:rFonts w:hint="default"/>
        <w:lang w:val="ru-RU" w:eastAsia="ru-RU" w:bidi="ru-RU"/>
      </w:rPr>
    </w:lvl>
    <w:lvl w:ilvl="3" w:tplc="5C5CA894">
      <w:numFmt w:val="bullet"/>
      <w:lvlText w:val="•"/>
      <w:lvlJc w:val="left"/>
      <w:pPr>
        <w:ind w:left="3095" w:hanging="336"/>
      </w:pPr>
      <w:rPr>
        <w:rFonts w:hint="default"/>
        <w:lang w:val="ru-RU" w:eastAsia="ru-RU" w:bidi="ru-RU"/>
      </w:rPr>
    </w:lvl>
    <w:lvl w:ilvl="4" w:tplc="D89EA936">
      <w:numFmt w:val="bullet"/>
      <w:lvlText w:val="•"/>
      <w:lvlJc w:val="left"/>
      <w:pPr>
        <w:ind w:left="4054" w:hanging="336"/>
      </w:pPr>
      <w:rPr>
        <w:rFonts w:hint="default"/>
        <w:lang w:val="ru-RU" w:eastAsia="ru-RU" w:bidi="ru-RU"/>
      </w:rPr>
    </w:lvl>
    <w:lvl w:ilvl="5" w:tplc="09C894AE">
      <w:numFmt w:val="bullet"/>
      <w:lvlText w:val="•"/>
      <w:lvlJc w:val="left"/>
      <w:pPr>
        <w:ind w:left="5013" w:hanging="336"/>
      </w:pPr>
      <w:rPr>
        <w:rFonts w:hint="default"/>
        <w:lang w:val="ru-RU" w:eastAsia="ru-RU" w:bidi="ru-RU"/>
      </w:rPr>
    </w:lvl>
    <w:lvl w:ilvl="6" w:tplc="6408F226">
      <w:numFmt w:val="bullet"/>
      <w:lvlText w:val="•"/>
      <w:lvlJc w:val="left"/>
      <w:pPr>
        <w:ind w:left="5971" w:hanging="336"/>
      </w:pPr>
      <w:rPr>
        <w:rFonts w:hint="default"/>
        <w:lang w:val="ru-RU" w:eastAsia="ru-RU" w:bidi="ru-RU"/>
      </w:rPr>
    </w:lvl>
    <w:lvl w:ilvl="7" w:tplc="3AF43150">
      <w:numFmt w:val="bullet"/>
      <w:lvlText w:val="•"/>
      <w:lvlJc w:val="left"/>
      <w:pPr>
        <w:ind w:left="6930" w:hanging="336"/>
      </w:pPr>
      <w:rPr>
        <w:rFonts w:hint="default"/>
        <w:lang w:val="ru-RU" w:eastAsia="ru-RU" w:bidi="ru-RU"/>
      </w:rPr>
    </w:lvl>
    <w:lvl w:ilvl="8" w:tplc="5770D670">
      <w:numFmt w:val="bullet"/>
      <w:lvlText w:val="•"/>
      <w:lvlJc w:val="left"/>
      <w:pPr>
        <w:ind w:left="7889" w:hanging="336"/>
      </w:pPr>
      <w:rPr>
        <w:rFonts w:hint="default"/>
        <w:lang w:val="ru-RU" w:eastAsia="ru-RU" w:bidi="ru-RU"/>
      </w:rPr>
    </w:lvl>
  </w:abstractNum>
  <w:abstractNum w:abstractNumId="7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8">
    <w:nsid w:val="2E1355E4"/>
    <w:multiLevelType w:val="multilevel"/>
    <w:tmpl w:val="C90C5BC0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9">
    <w:nsid w:val="461C5D9E"/>
    <w:multiLevelType w:val="hybridMultilevel"/>
    <w:tmpl w:val="6DC0016C"/>
    <w:lvl w:ilvl="0" w:tplc="E1BC88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D25DA2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ADB8FC96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CEA88258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13BC92F2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5" w:tplc="F4FC14AE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6" w:tplc="C08C3986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5840E81C">
      <w:numFmt w:val="bullet"/>
      <w:lvlText w:val="•"/>
      <w:lvlJc w:val="left"/>
      <w:pPr>
        <w:ind w:left="2256" w:hanging="140"/>
      </w:pPr>
      <w:rPr>
        <w:rFonts w:hint="default"/>
        <w:lang w:val="ru-RU" w:eastAsia="ru-RU" w:bidi="ru-RU"/>
      </w:rPr>
    </w:lvl>
    <w:lvl w:ilvl="8" w:tplc="2F9E16B8">
      <w:numFmt w:val="bullet"/>
      <w:lvlText w:val="•"/>
      <w:lvlJc w:val="left"/>
      <w:pPr>
        <w:ind w:left="2564" w:hanging="140"/>
      </w:pPr>
      <w:rPr>
        <w:rFonts w:hint="default"/>
        <w:lang w:val="ru-RU" w:eastAsia="ru-RU" w:bidi="ru-RU"/>
      </w:rPr>
    </w:lvl>
  </w:abstractNum>
  <w:abstractNum w:abstractNumId="10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1">
    <w:nsid w:val="4EB24362"/>
    <w:multiLevelType w:val="multilevel"/>
    <w:tmpl w:val="66461150"/>
    <w:lvl w:ilvl="0">
      <w:start w:val="1"/>
      <w:numFmt w:val="decimal"/>
      <w:lvlText w:val="%1"/>
      <w:lvlJc w:val="left"/>
      <w:pPr>
        <w:ind w:left="208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493"/>
      </w:pPr>
      <w:rPr>
        <w:rFonts w:hint="default"/>
        <w:lang w:val="ru-RU" w:eastAsia="ru-RU" w:bidi="ru-RU"/>
      </w:rPr>
    </w:lvl>
  </w:abstractNum>
  <w:abstractNum w:abstractNumId="12">
    <w:nsid w:val="55032376"/>
    <w:multiLevelType w:val="hybridMultilevel"/>
    <w:tmpl w:val="6018FC62"/>
    <w:lvl w:ilvl="0" w:tplc="005AFD62">
      <w:start w:val="2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80931C">
      <w:numFmt w:val="bullet"/>
      <w:lvlText w:val="•"/>
      <w:lvlJc w:val="left"/>
      <w:pPr>
        <w:ind w:left="1178" w:hanging="284"/>
      </w:pPr>
      <w:rPr>
        <w:rFonts w:hint="default"/>
        <w:lang w:val="ru-RU" w:eastAsia="ru-RU" w:bidi="ru-RU"/>
      </w:rPr>
    </w:lvl>
    <w:lvl w:ilvl="2" w:tplc="309052BE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A8C066F8">
      <w:numFmt w:val="bullet"/>
      <w:lvlText w:val="•"/>
      <w:lvlJc w:val="left"/>
      <w:pPr>
        <w:ind w:left="3095" w:hanging="284"/>
      </w:pPr>
      <w:rPr>
        <w:rFonts w:hint="default"/>
        <w:lang w:val="ru-RU" w:eastAsia="ru-RU" w:bidi="ru-RU"/>
      </w:rPr>
    </w:lvl>
    <w:lvl w:ilvl="4" w:tplc="AEB00278">
      <w:numFmt w:val="bullet"/>
      <w:lvlText w:val="•"/>
      <w:lvlJc w:val="left"/>
      <w:pPr>
        <w:ind w:left="4054" w:hanging="284"/>
      </w:pPr>
      <w:rPr>
        <w:rFonts w:hint="default"/>
        <w:lang w:val="ru-RU" w:eastAsia="ru-RU" w:bidi="ru-RU"/>
      </w:rPr>
    </w:lvl>
    <w:lvl w:ilvl="5" w:tplc="F8E4DD28">
      <w:numFmt w:val="bullet"/>
      <w:lvlText w:val="•"/>
      <w:lvlJc w:val="left"/>
      <w:pPr>
        <w:ind w:left="5013" w:hanging="284"/>
      </w:pPr>
      <w:rPr>
        <w:rFonts w:hint="default"/>
        <w:lang w:val="ru-RU" w:eastAsia="ru-RU" w:bidi="ru-RU"/>
      </w:rPr>
    </w:lvl>
    <w:lvl w:ilvl="6" w:tplc="05F60E6E">
      <w:numFmt w:val="bullet"/>
      <w:lvlText w:val="•"/>
      <w:lvlJc w:val="left"/>
      <w:pPr>
        <w:ind w:left="5971" w:hanging="284"/>
      </w:pPr>
      <w:rPr>
        <w:rFonts w:hint="default"/>
        <w:lang w:val="ru-RU" w:eastAsia="ru-RU" w:bidi="ru-RU"/>
      </w:rPr>
    </w:lvl>
    <w:lvl w:ilvl="7" w:tplc="DF241300">
      <w:numFmt w:val="bullet"/>
      <w:lvlText w:val="•"/>
      <w:lvlJc w:val="left"/>
      <w:pPr>
        <w:ind w:left="6930" w:hanging="284"/>
      </w:pPr>
      <w:rPr>
        <w:rFonts w:hint="default"/>
        <w:lang w:val="ru-RU" w:eastAsia="ru-RU" w:bidi="ru-RU"/>
      </w:rPr>
    </w:lvl>
    <w:lvl w:ilvl="8" w:tplc="5F0A8C20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</w:abstractNum>
  <w:abstractNum w:abstractNumId="13">
    <w:nsid w:val="5DC50E53"/>
    <w:multiLevelType w:val="hybridMultilevel"/>
    <w:tmpl w:val="622EFF3A"/>
    <w:lvl w:ilvl="0" w:tplc="E586EB32">
      <w:numFmt w:val="bullet"/>
      <w:lvlText w:val="−"/>
      <w:lvlJc w:val="left"/>
      <w:pPr>
        <w:ind w:left="88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3E3954">
      <w:numFmt w:val="bullet"/>
      <w:lvlText w:val="•"/>
      <w:lvlJc w:val="left"/>
      <w:pPr>
        <w:ind w:left="1826" w:hanging="264"/>
      </w:pPr>
      <w:rPr>
        <w:rFonts w:hint="default"/>
        <w:lang w:val="ru-RU" w:eastAsia="ru-RU" w:bidi="ru-RU"/>
      </w:rPr>
    </w:lvl>
    <w:lvl w:ilvl="2" w:tplc="A7A85E88">
      <w:numFmt w:val="bullet"/>
      <w:lvlText w:val="•"/>
      <w:lvlJc w:val="left"/>
      <w:pPr>
        <w:ind w:left="2773" w:hanging="264"/>
      </w:pPr>
      <w:rPr>
        <w:rFonts w:hint="default"/>
        <w:lang w:val="ru-RU" w:eastAsia="ru-RU" w:bidi="ru-RU"/>
      </w:rPr>
    </w:lvl>
    <w:lvl w:ilvl="3" w:tplc="21DA0F38">
      <w:numFmt w:val="bullet"/>
      <w:lvlText w:val="•"/>
      <w:lvlJc w:val="left"/>
      <w:pPr>
        <w:ind w:left="3719" w:hanging="264"/>
      </w:pPr>
      <w:rPr>
        <w:rFonts w:hint="default"/>
        <w:lang w:val="ru-RU" w:eastAsia="ru-RU" w:bidi="ru-RU"/>
      </w:rPr>
    </w:lvl>
    <w:lvl w:ilvl="4" w:tplc="56963DFA">
      <w:numFmt w:val="bullet"/>
      <w:lvlText w:val="•"/>
      <w:lvlJc w:val="left"/>
      <w:pPr>
        <w:ind w:left="4666" w:hanging="264"/>
      </w:pPr>
      <w:rPr>
        <w:rFonts w:hint="default"/>
        <w:lang w:val="ru-RU" w:eastAsia="ru-RU" w:bidi="ru-RU"/>
      </w:rPr>
    </w:lvl>
    <w:lvl w:ilvl="5" w:tplc="1D92AC9E">
      <w:numFmt w:val="bullet"/>
      <w:lvlText w:val="•"/>
      <w:lvlJc w:val="left"/>
      <w:pPr>
        <w:ind w:left="5613" w:hanging="264"/>
      </w:pPr>
      <w:rPr>
        <w:rFonts w:hint="default"/>
        <w:lang w:val="ru-RU" w:eastAsia="ru-RU" w:bidi="ru-RU"/>
      </w:rPr>
    </w:lvl>
    <w:lvl w:ilvl="6" w:tplc="A104BDAA">
      <w:numFmt w:val="bullet"/>
      <w:lvlText w:val="•"/>
      <w:lvlJc w:val="left"/>
      <w:pPr>
        <w:ind w:left="6559" w:hanging="264"/>
      </w:pPr>
      <w:rPr>
        <w:rFonts w:hint="default"/>
        <w:lang w:val="ru-RU" w:eastAsia="ru-RU" w:bidi="ru-RU"/>
      </w:rPr>
    </w:lvl>
    <w:lvl w:ilvl="7" w:tplc="B87E3CB0">
      <w:numFmt w:val="bullet"/>
      <w:lvlText w:val="•"/>
      <w:lvlJc w:val="left"/>
      <w:pPr>
        <w:ind w:left="7506" w:hanging="264"/>
      </w:pPr>
      <w:rPr>
        <w:rFonts w:hint="default"/>
        <w:lang w:val="ru-RU" w:eastAsia="ru-RU" w:bidi="ru-RU"/>
      </w:rPr>
    </w:lvl>
    <w:lvl w:ilvl="8" w:tplc="B68466F8">
      <w:numFmt w:val="bullet"/>
      <w:lvlText w:val="•"/>
      <w:lvlJc w:val="left"/>
      <w:pPr>
        <w:ind w:left="8453" w:hanging="264"/>
      </w:pPr>
      <w:rPr>
        <w:rFonts w:hint="default"/>
        <w:lang w:val="ru-RU" w:eastAsia="ru-RU" w:bidi="ru-RU"/>
      </w:rPr>
    </w:lvl>
  </w:abstractNum>
  <w:abstractNum w:abstractNumId="14">
    <w:nsid w:val="6BFC7C13"/>
    <w:multiLevelType w:val="multilevel"/>
    <w:tmpl w:val="A336D0B0"/>
    <w:lvl w:ilvl="0">
      <w:start w:val="1"/>
      <w:numFmt w:val="decimal"/>
      <w:lvlText w:val="%1."/>
      <w:lvlJc w:val="left"/>
      <w:pPr>
        <w:ind w:left="27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6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6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4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6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1" w:hanging="493"/>
      </w:pPr>
      <w:rPr>
        <w:rFonts w:hint="default"/>
        <w:lang w:val="ru-RU" w:eastAsia="ru-RU" w:bidi="ru-RU"/>
      </w:rPr>
    </w:lvl>
  </w:abstractNum>
  <w:abstractNum w:abstractNumId="15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D292F"/>
    <w:rsid w:val="00010484"/>
    <w:rsid w:val="000A63F4"/>
    <w:rsid w:val="000F28A3"/>
    <w:rsid w:val="00101798"/>
    <w:rsid w:val="0014411C"/>
    <w:rsid w:val="001A065E"/>
    <w:rsid w:val="00286003"/>
    <w:rsid w:val="00293BBB"/>
    <w:rsid w:val="002E4A8C"/>
    <w:rsid w:val="002E53B5"/>
    <w:rsid w:val="003060EC"/>
    <w:rsid w:val="00394D96"/>
    <w:rsid w:val="00395F13"/>
    <w:rsid w:val="0044246D"/>
    <w:rsid w:val="004E0B65"/>
    <w:rsid w:val="00543539"/>
    <w:rsid w:val="00555E6B"/>
    <w:rsid w:val="005D292F"/>
    <w:rsid w:val="007232B3"/>
    <w:rsid w:val="00782EC4"/>
    <w:rsid w:val="00867318"/>
    <w:rsid w:val="00900201"/>
    <w:rsid w:val="00990DB4"/>
    <w:rsid w:val="009C0471"/>
    <w:rsid w:val="009F2AE0"/>
    <w:rsid w:val="00A377D4"/>
    <w:rsid w:val="00A4496C"/>
    <w:rsid w:val="00A66D86"/>
    <w:rsid w:val="00AB0278"/>
    <w:rsid w:val="00AC3556"/>
    <w:rsid w:val="00B1433B"/>
    <w:rsid w:val="00B62798"/>
    <w:rsid w:val="00B96AD5"/>
    <w:rsid w:val="00BD6C09"/>
    <w:rsid w:val="00BF2372"/>
    <w:rsid w:val="00C27907"/>
    <w:rsid w:val="00C443BE"/>
    <w:rsid w:val="00CF4E63"/>
    <w:rsid w:val="00D27D07"/>
    <w:rsid w:val="00E010A8"/>
    <w:rsid w:val="00E4383F"/>
    <w:rsid w:val="00F63DB9"/>
    <w:rsid w:val="00F9148E"/>
    <w:rsid w:val="00FA37C4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43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39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F63D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63DB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F63DB9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s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SPecialiST RePack</Company>
  <LinksUpToDate>false</LinksUpToDate>
  <CharactersWithSpaces>34927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user</dc:creator>
  <cp:lastModifiedBy>Пользователь</cp:lastModifiedBy>
  <cp:revision>22</cp:revision>
  <cp:lastPrinted>2021-04-29T10:40:00Z</cp:lastPrinted>
  <dcterms:created xsi:type="dcterms:W3CDTF">2020-11-27T13:53:00Z</dcterms:created>
  <dcterms:modified xsi:type="dcterms:W3CDTF">2023-02-09T07:29:00Z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