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A7" w:rsidRPr="003A2C49" w:rsidRDefault="008B6AA7" w:rsidP="008B6AA7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8B6AA7" w:rsidRPr="003A2C49" w:rsidRDefault="008B6AA7" w:rsidP="008B6AA7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8B6AA7" w:rsidRPr="003A2C49" w:rsidRDefault="008B6AA7" w:rsidP="008B6AA7">
      <w:pPr>
        <w:jc w:val="right"/>
        <w:rPr>
          <w:sz w:val="28"/>
          <w:szCs w:val="28"/>
        </w:rPr>
      </w:pPr>
    </w:p>
    <w:p w:rsidR="008B6AA7" w:rsidRPr="003A2C49" w:rsidRDefault="008B6AA7" w:rsidP="008B6AA7">
      <w:pPr>
        <w:jc w:val="right"/>
        <w:rPr>
          <w:sz w:val="28"/>
          <w:szCs w:val="28"/>
        </w:rPr>
      </w:pPr>
    </w:p>
    <w:p w:rsidR="008B6AA7" w:rsidRPr="003A2C49" w:rsidRDefault="008B6AA7" w:rsidP="008B6AA7">
      <w:pPr>
        <w:jc w:val="right"/>
        <w:rPr>
          <w:sz w:val="28"/>
          <w:szCs w:val="28"/>
        </w:rPr>
      </w:pPr>
    </w:p>
    <w:p w:rsidR="008B6AA7" w:rsidRDefault="008B6AA7" w:rsidP="008B6AA7">
      <w:pPr>
        <w:pStyle w:val="a3"/>
        <w:jc w:val="right"/>
        <w:rPr>
          <w:sz w:val="30"/>
        </w:rPr>
      </w:pPr>
      <w:r w:rsidRPr="00FF1505">
        <w:rPr>
          <w:noProof/>
          <w:lang w:eastAsia="ru-RU"/>
        </w:rPr>
        <w:drawing>
          <wp:inline distT="0" distB="0" distL="0" distR="0" wp14:anchorId="0571C4D3" wp14:editId="78987F88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02" w:rsidRPr="003A2C49" w:rsidRDefault="00937402" w:rsidP="00937402">
      <w:pPr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right"/>
        <w:rPr>
          <w:sz w:val="28"/>
          <w:szCs w:val="28"/>
        </w:rPr>
      </w:pPr>
    </w:p>
    <w:p w:rsidR="00B71137" w:rsidRDefault="00B71137" w:rsidP="00B71137">
      <w:pPr>
        <w:jc w:val="right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right"/>
        <w:rPr>
          <w:sz w:val="28"/>
          <w:szCs w:val="28"/>
        </w:rPr>
      </w:pPr>
    </w:p>
    <w:p w:rsidR="00B71137" w:rsidRPr="00CD2E40" w:rsidRDefault="00B71137" w:rsidP="00B71137">
      <w:pPr>
        <w:jc w:val="center"/>
        <w:rPr>
          <w:b/>
          <w:sz w:val="28"/>
          <w:szCs w:val="28"/>
        </w:rPr>
      </w:pPr>
      <w:r w:rsidRPr="00CD2E40">
        <w:rPr>
          <w:b/>
          <w:sz w:val="28"/>
          <w:szCs w:val="28"/>
        </w:rPr>
        <w:t>РАБОЧАЯ ПРОГРАММА</w:t>
      </w: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 дисциплины</w:t>
      </w: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  <w:r>
        <w:rPr>
          <w:sz w:val="28"/>
          <w:szCs w:val="28"/>
        </w:rPr>
        <w:t>ОП.06 ЛОГИСТИКА</w:t>
      </w: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38.02.04 Коммерция (по отраслям)</w:t>
      </w: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подготовки: базовый</w:t>
      </w: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Квалификация: Менеджер по продажам</w:t>
      </w: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B71137" w:rsidRDefault="00B71137" w:rsidP="00B71137">
      <w:pPr>
        <w:jc w:val="center"/>
        <w:rPr>
          <w:sz w:val="28"/>
          <w:szCs w:val="28"/>
        </w:rPr>
      </w:pPr>
    </w:p>
    <w:p w:rsidR="00937402" w:rsidRPr="003A2C49" w:rsidRDefault="008B6AA7" w:rsidP="00937402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937402" w:rsidRPr="003A2C49">
        <w:rPr>
          <w:sz w:val="28"/>
          <w:szCs w:val="28"/>
        </w:rPr>
        <w:t>, 2021</w:t>
      </w:r>
    </w:p>
    <w:p w:rsidR="00B71137" w:rsidRDefault="00B71137" w:rsidP="00B7113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1137" w:rsidRDefault="00B71137" w:rsidP="00B711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ОП.06 Логистика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г.)</w:t>
      </w:r>
    </w:p>
    <w:p w:rsidR="00B71137" w:rsidRDefault="00B71137" w:rsidP="00B71137">
      <w:pPr>
        <w:jc w:val="both"/>
        <w:rPr>
          <w:sz w:val="28"/>
          <w:szCs w:val="28"/>
        </w:rPr>
      </w:pPr>
    </w:p>
    <w:p w:rsidR="00B71137" w:rsidRDefault="00B71137" w:rsidP="00B71137">
      <w:pPr>
        <w:jc w:val="both"/>
        <w:rPr>
          <w:sz w:val="28"/>
          <w:szCs w:val="28"/>
        </w:rPr>
      </w:pPr>
    </w:p>
    <w:p w:rsidR="00B71137" w:rsidRDefault="00B71137" w:rsidP="00B71137">
      <w:pPr>
        <w:jc w:val="both"/>
        <w:rPr>
          <w:sz w:val="28"/>
          <w:szCs w:val="28"/>
        </w:rPr>
      </w:pPr>
    </w:p>
    <w:p w:rsidR="00937402" w:rsidRPr="003A2C49" w:rsidRDefault="00B71137" w:rsidP="0093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937402" w:rsidRPr="003A2C49">
        <w:rPr>
          <w:sz w:val="28"/>
          <w:szCs w:val="28"/>
        </w:rPr>
        <w:t xml:space="preserve">АНО ПО </w:t>
      </w:r>
      <w:r w:rsidR="008B6AA7">
        <w:rPr>
          <w:sz w:val="28"/>
          <w:szCs w:val="28"/>
        </w:rPr>
        <w:t>ИДОПО</w:t>
      </w:r>
    </w:p>
    <w:p w:rsidR="00B71137" w:rsidRDefault="00B71137" w:rsidP="00937402">
      <w:pPr>
        <w:rPr>
          <w:sz w:val="28"/>
          <w:szCs w:val="28"/>
        </w:rPr>
      </w:pPr>
    </w:p>
    <w:p w:rsidR="00B71137" w:rsidRDefault="00B71137" w:rsidP="00B71137">
      <w:pPr>
        <w:jc w:val="both"/>
        <w:rPr>
          <w:sz w:val="28"/>
          <w:szCs w:val="28"/>
        </w:rPr>
      </w:pPr>
    </w:p>
    <w:p w:rsidR="00B71137" w:rsidRDefault="00B71137" w:rsidP="00B7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="007D6918">
        <w:rPr>
          <w:sz w:val="28"/>
          <w:szCs w:val="28"/>
        </w:rPr>
        <w:t>Коновалов Виктор Иванович</w:t>
      </w:r>
      <w:r>
        <w:rPr>
          <w:sz w:val="28"/>
          <w:szCs w:val="28"/>
        </w:rPr>
        <w:t>, к.</w:t>
      </w:r>
      <w:r w:rsidR="007D6918">
        <w:rPr>
          <w:sz w:val="28"/>
          <w:szCs w:val="28"/>
        </w:rPr>
        <w:t>т</w:t>
      </w:r>
      <w:r>
        <w:rPr>
          <w:sz w:val="28"/>
          <w:szCs w:val="28"/>
        </w:rPr>
        <w:t>.н., доцент</w:t>
      </w:r>
    </w:p>
    <w:p w:rsidR="00B71137" w:rsidRDefault="00B71137" w:rsidP="00B71137">
      <w:pPr>
        <w:jc w:val="both"/>
        <w:rPr>
          <w:sz w:val="28"/>
          <w:szCs w:val="28"/>
        </w:rPr>
      </w:pPr>
    </w:p>
    <w:p w:rsidR="00B71137" w:rsidRDefault="00B71137" w:rsidP="00B71137">
      <w:pPr>
        <w:jc w:val="both"/>
        <w:rPr>
          <w:sz w:val="28"/>
          <w:szCs w:val="28"/>
        </w:rPr>
      </w:pPr>
    </w:p>
    <w:p w:rsidR="00E85EE9" w:rsidRPr="00C16341" w:rsidRDefault="00E85EE9" w:rsidP="00E85EE9">
      <w:pPr>
        <w:jc w:val="both"/>
        <w:rPr>
          <w:sz w:val="28"/>
        </w:rPr>
      </w:pPr>
      <w:proofErr w:type="gramStart"/>
      <w:r w:rsidRPr="00C16341">
        <w:rPr>
          <w:sz w:val="28"/>
        </w:rPr>
        <w:t>Рассмотрена</w:t>
      </w:r>
      <w:proofErr w:type="gramEnd"/>
      <w:r w:rsidRPr="00C16341">
        <w:rPr>
          <w:sz w:val="28"/>
        </w:rPr>
        <w:t xml:space="preserve"> на заседании МЦК «02» апреля 2021 г.</w:t>
      </w:r>
    </w:p>
    <w:p w:rsidR="00E85EE9" w:rsidRPr="00C16341" w:rsidRDefault="00E85EE9" w:rsidP="00E85EE9">
      <w:pPr>
        <w:jc w:val="both"/>
        <w:rPr>
          <w:sz w:val="28"/>
        </w:rPr>
      </w:pPr>
      <w:r w:rsidRPr="00C16341">
        <w:rPr>
          <w:sz w:val="28"/>
        </w:rPr>
        <w:t>Председатель МЦК, доцент</w:t>
      </w:r>
      <w:r>
        <w:rPr>
          <w:sz w:val="28"/>
        </w:rPr>
        <w:t xml:space="preserve"> </w:t>
      </w:r>
      <w:r w:rsidR="008B6AA7">
        <w:rPr>
          <w:sz w:val="28"/>
        </w:rPr>
        <w:t>Спиридо</w:t>
      </w:r>
      <w:r w:rsidRPr="00C16341">
        <w:rPr>
          <w:sz w:val="28"/>
        </w:rPr>
        <w:t xml:space="preserve">нова Е.В.  </w:t>
      </w:r>
    </w:p>
    <w:p w:rsidR="00B71137" w:rsidRPr="007B2352" w:rsidRDefault="00B71137" w:rsidP="00B71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71137" w:rsidRDefault="00B71137" w:rsidP="00B71137">
      <w:pPr>
        <w:pStyle w:val="1"/>
      </w:pPr>
      <w:r>
        <w:br w:type="page"/>
      </w:r>
    </w:p>
    <w:p w:rsidR="00B71137" w:rsidRDefault="00B71137" w:rsidP="00B71137">
      <w:pPr>
        <w:pStyle w:val="1"/>
        <w:jc w:val="center"/>
      </w:pPr>
      <w:r>
        <w:lastRenderedPageBreak/>
        <w:t>СОДЕРЖАНИЕ</w:t>
      </w:r>
    </w:p>
    <w:p w:rsidR="00B71137" w:rsidRDefault="00B71137" w:rsidP="00B71137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888"/>
        <w:gridCol w:w="1943"/>
        <w:gridCol w:w="1029"/>
      </w:tblGrid>
      <w:tr w:rsidR="00B71137" w:rsidTr="00B71137">
        <w:trPr>
          <w:trHeight w:val="316"/>
        </w:trPr>
        <w:tc>
          <w:tcPr>
            <w:tcW w:w="7831" w:type="dxa"/>
            <w:gridSpan w:val="2"/>
          </w:tcPr>
          <w:p w:rsidR="00B71137" w:rsidRDefault="00B71137" w:rsidP="00B711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9" w:type="dxa"/>
          </w:tcPr>
          <w:p w:rsidR="00B71137" w:rsidRDefault="00B71137" w:rsidP="00B71137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B71137" w:rsidTr="00B71137">
        <w:trPr>
          <w:trHeight w:val="691"/>
        </w:trPr>
        <w:tc>
          <w:tcPr>
            <w:tcW w:w="5888" w:type="dxa"/>
          </w:tcPr>
          <w:p w:rsidR="00B71137" w:rsidRDefault="00B71137" w:rsidP="00B71137">
            <w:pPr>
              <w:pStyle w:val="TableParagraph"/>
              <w:tabs>
                <w:tab w:val="left" w:pos="2271"/>
                <w:tab w:val="left" w:pos="3958"/>
              </w:tabs>
              <w:ind w:left="559" w:right="24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B71137" w:rsidRDefault="00B71137" w:rsidP="00B71137">
            <w:pPr>
              <w:pStyle w:val="TableParagraph"/>
              <w:spacing w:line="274" w:lineRule="exact"/>
              <w:ind w:left="0"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B71137" w:rsidRDefault="00B71137" w:rsidP="00B71137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71137" w:rsidTr="00B71137">
        <w:trPr>
          <w:trHeight w:val="573"/>
        </w:trPr>
        <w:tc>
          <w:tcPr>
            <w:tcW w:w="7831" w:type="dxa"/>
            <w:gridSpan w:val="2"/>
          </w:tcPr>
          <w:p w:rsidR="00B71137" w:rsidRDefault="00B71137" w:rsidP="00B71137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 СТРУКТУРА И СОДЕРЖАНИЕ УЧЕБНОЙ ДИСЦИПЛИНЫ</w:t>
            </w:r>
          </w:p>
        </w:tc>
        <w:tc>
          <w:tcPr>
            <w:tcW w:w="1029" w:type="dxa"/>
          </w:tcPr>
          <w:p w:rsidR="00B71137" w:rsidRDefault="00B71137" w:rsidP="00B71137">
            <w:pPr>
              <w:pStyle w:val="TableParagraph"/>
              <w:spacing w:before="130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71137" w:rsidTr="00B71137">
        <w:trPr>
          <w:trHeight w:val="806"/>
        </w:trPr>
        <w:tc>
          <w:tcPr>
            <w:tcW w:w="5888" w:type="dxa"/>
          </w:tcPr>
          <w:p w:rsidR="00B71137" w:rsidRDefault="00B71137" w:rsidP="00B71137">
            <w:pPr>
              <w:pStyle w:val="TableParagraph"/>
              <w:tabs>
                <w:tab w:val="left" w:pos="2115"/>
                <w:tab w:val="left" w:pos="4141"/>
              </w:tabs>
              <w:spacing w:before="113"/>
              <w:ind w:left="559" w:right="6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B71137" w:rsidRDefault="00B71137" w:rsidP="00B71137">
            <w:pPr>
              <w:pStyle w:val="TableParagraph"/>
              <w:spacing w:before="113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1029" w:type="dxa"/>
          </w:tcPr>
          <w:p w:rsidR="00B71137" w:rsidRDefault="00B71137" w:rsidP="00B71137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71137" w:rsidTr="00B71137">
        <w:trPr>
          <w:trHeight w:val="686"/>
        </w:trPr>
        <w:tc>
          <w:tcPr>
            <w:tcW w:w="5888" w:type="dxa"/>
          </w:tcPr>
          <w:p w:rsidR="00B71137" w:rsidRDefault="00B71137" w:rsidP="00B71137">
            <w:pPr>
              <w:pStyle w:val="TableParagraph"/>
              <w:tabs>
                <w:tab w:val="left" w:pos="2183"/>
                <w:tab w:val="left" w:pos="2612"/>
                <w:tab w:val="left" w:pos="3924"/>
              </w:tabs>
              <w:spacing w:before="134" w:line="270" w:lineRule="atLeast"/>
              <w:ind w:left="559" w:right="17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РЕЗУЛЬТАТОВ </w:t>
            </w:r>
            <w:r>
              <w:rPr>
                <w:b/>
                <w:sz w:val="24"/>
              </w:rPr>
              <w:t>ПРОГРАММЫ 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3" w:type="dxa"/>
          </w:tcPr>
          <w:p w:rsidR="00B71137" w:rsidRDefault="00B71137" w:rsidP="00B71137">
            <w:pPr>
              <w:pStyle w:val="TableParagraph"/>
              <w:spacing w:before="134"/>
              <w:ind w:left="0" w:right="4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1029" w:type="dxa"/>
          </w:tcPr>
          <w:p w:rsidR="00B71137" w:rsidRDefault="00B71137" w:rsidP="00B71137">
            <w:pPr>
              <w:pStyle w:val="TableParagraph"/>
              <w:spacing w:before="130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153559" w:rsidRDefault="00153559">
      <w:pPr>
        <w:jc w:val="right"/>
        <w:rPr>
          <w:sz w:val="28"/>
        </w:rPr>
        <w:sectPr w:rsidR="00153559" w:rsidSect="00B71137">
          <w:footerReference w:type="default" r:id="rId9"/>
          <w:type w:val="continuous"/>
          <w:pgSz w:w="11910" w:h="16840"/>
          <w:pgMar w:top="1040" w:right="480" w:bottom="960" w:left="1400" w:header="0" w:footer="779" w:gutter="0"/>
          <w:cols w:space="720"/>
        </w:sectPr>
      </w:pPr>
    </w:p>
    <w:p w:rsidR="00153559" w:rsidRPr="00B71137" w:rsidRDefault="00B71137">
      <w:pPr>
        <w:pStyle w:val="a6"/>
        <w:numPr>
          <w:ilvl w:val="0"/>
          <w:numId w:val="12"/>
        </w:numPr>
        <w:tabs>
          <w:tab w:val="left" w:pos="1097"/>
        </w:tabs>
        <w:spacing w:before="67"/>
        <w:ind w:hanging="282"/>
        <w:jc w:val="left"/>
        <w:rPr>
          <w:b/>
          <w:sz w:val="28"/>
        </w:rPr>
      </w:pPr>
      <w:r w:rsidRPr="00B71137">
        <w:rPr>
          <w:b/>
          <w:sz w:val="28"/>
        </w:rPr>
        <w:lastRenderedPageBreak/>
        <w:t>ПАСПОРТ РАБОЧЕЙ ПРОГРАММЫ УЧЕБНОЙ</w:t>
      </w:r>
      <w:r w:rsidRPr="00B71137">
        <w:rPr>
          <w:b/>
          <w:spacing w:val="-9"/>
          <w:sz w:val="28"/>
        </w:rPr>
        <w:t xml:space="preserve"> </w:t>
      </w:r>
      <w:r w:rsidRPr="00B71137">
        <w:rPr>
          <w:b/>
          <w:sz w:val="28"/>
        </w:rPr>
        <w:t>ДИСЦИПЛИНЫ</w:t>
      </w:r>
    </w:p>
    <w:p w:rsidR="00153559" w:rsidRDefault="00B71137" w:rsidP="00B71137">
      <w:pPr>
        <w:spacing w:before="7" w:line="320" w:lineRule="exact"/>
        <w:ind w:left="4229"/>
        <w:rPr>
          <w:i/>
        </w:rPr>
      </w:pPr>
      <w:r>
        <w:rPr>
          <w:spacing w:val="-71"/>
          <w:sz w:val="28"/>
          <w:u w:val="thick"/>
        </w:rPr>
        <w:t xml:space="preserve"> </w:t>
      </w:r>
    </w:p>
    <w:p w:rsidR="00153559" w:rsidRPr="00B71137" w:rsidRDefault="00B71137">
      <w:pPr>
        <w:pStyle w:val="a6"/>
        <w:numPr>
          <w:ilvl w:val="1"/>
          <w:numId w:val="12"/>
        </w:numPr>
        <w:tabs>
          <w:tab w:val="left" w:pos="1502"/>
        </w:tabs>
        <w:spacing w:line="322" w:lineRule="exact"/>
        <w:jc w:val="both"/>
        <w:rPr>
          <w:b/>
          <w:sz w:val="28"/>
        </w:rPr>
      </w:pPr>
      <w:r w:rsidRPr="00B71137">
        <w:rPr>
          <w:b/>
          <w:sz w:val="28"/>
        </w:rPr>
        <w:t>Область применения рабочей</w:t>
      </w:r>
      <w:r w:rsidRPr="00B71137">
        <w:rPr>
          <w:b/>
          <w:spacing w:val="-4"/>
          <w:sz w:val="28"/>
        </w:rPr>
        <w:t xml:space="preserve"> </w:t>
      </w:r>
      <w:r w:rsidRPr="00B71137">
        <w:rPr>
          <w:b/>
          <w:sz w:val="28"/>
        </w:rPr>
        <w:t>программы</w:t>
      </w:r>
    </w:p>
    <w:p w:rsidR="00153559" w:rsidRDefault="00B71137">
      <w:pPr>
        <w:pStyle w:val="a3"/>
        <w:ind w:left="302" w:right="364" w:firstLine="707"/>
        <w:jc w:val="both"/>
      </w:pPr>
      <w:r>
        <w:t xml:space="preserve">Рабочая программа учебной дисциплины </w:t>
      </w:r>
      <w:r w:rsidR="00A2727A">
        <w:t xml:space="preserve">«Логистика» </w:t>
      </w:r>
      <w:r>
        <w:t>является частью основной профессиональной образовательной программы в соответствии с ФГОС по специальности 38.02.04 «Коммерция (по отраслям)»</w:t>
      </w:r>
    </w:p>
    <w:p w:rsidR="00153559" w:rsidRDefault="00153559">
      <w:pPr>
        <w:pStyle w:val="a3"/>
        <w:spacing w:before="10"/>
        <w:rPr>
          <w:sz w:val="23"/>
        </w:rPr>
      </w:pPr>
    </w:p>
    <w:p w:rsidR="00153559" w:rsidRPr="00B71137" w:rsidRDefault="00B71137">
      <w:pPr>
        <w:pStyle w:val="a6"/>
        <w:numPr>
          <w:ilvl w:val="1"/>
          <w:numId w:val="12"/>
        </w:numPr>
        <w:tabs>
          <w:tab w:val="left" w:pos="1854"/>
          <w:tab w:val="left" w:pos="1855"/>
          <w:tab w:val="left" w:pos="3038"/>
          <w:tab w:val="left" w:pos="4447"/>
          <w:tab w:val="left" w:pos="6362"/>
          <w:tab w:val="left" w:pos="6916"/>
          <w:tab w:val="left" w:pos="8533"/>
        </w:tabs>
        <w:spacing w:line="242" w:lineRule="auto"/>
        <w:ind w:left="302" w:right="364" w:firstLine="707"/>
        <w:rPr>
          <w:b/>
          <w:sz w:val="28"/>
        </w:rPr>
      </w:pPr>
      <w:r w:rsidRPr="00B71137">
        <w:rPr>
          <w:b/>
          <w:sz w:val="28"/>
        </w:rPr>
        <w:t>Место</w:t>
      </w:r>
      <w:r w:rsidRPr="00B71137">
        <w:rPr>
          <w:b/>
          <w:sz w:val="28"/>
        </w:rPr>
        <w:tab/>
        <w:t>учебной</w:t>
      </w:r>
      <w:r w:rsidRPr="00B71137">
        <w:rPr>
          <w:b/>
          <w:sz w:val="28"/>
        </w:rPr>
        <w:tab/>
        <w:t>дисциплины</w:t>
      </w:r>
      <w:r w:rsidRPr="00B71137">
        <w:rPr>
          <w:b/>
          <w:sz w:val="28"/>
        </w:rPr>
        <w:tab/>
        <w:t>в</w:t>
      </w:r>
      <w:r w:rsidRPr="00B71137">
        <w:rPr>
          <w:b/>
          <w:sz w:val="28"/>
        </w:rPr>
        <w:tab/>
        <w:t>структуре</w:t>
      </w:r>
      <w:r w:rsidRPr="00B71137">
        <w:rPr>
          <w:b/>
          <w:sz w:val="28"/>
        </w:rPr>
        <w:tab/>
      </w:r>
      <w:r w:rsidRPr="00B71137">
        <w:rPr>
          <w:b/>
          <w:spacing w:val="-3"/>
          <w:sz w:val="28"/>
        </w:rPr>
        <w:t xml:space="preserve">основной </w:t>
      </w:r>
      <w:r w:rsidRPr="00B71137">
        <w:rPr>
          <w:b/>
          <w:sz w:val="28"/>
        </w:rPr>
        <w:t>профессиональной образовательной</w:t>
      </w:r>
      <w:r w:rsidRPr="00B71137">
        <w:rPr>
          <w:b/>
          <w:spacing w:val="-7"/>
          <w:sz w:val="28"/>
        </w:rPr>
        <w:t xml:space="preserve"> </w:t>
      </w:r>
      <w:r w:rsidRPr="00B71137">
        <w:rPr>
          <w:b/>
          <w:sz w:val="28"/>
        </w:rPr>
        <w:t>программы:</w:t>
      </w:r>
    </w:p>
    <w:p w:rsidR="00153559" w:rsidRDefault="00B71137">
      <w:pPr>
        <w:pStyle w:val="a3"/>
        <w:tabs>
          <w:tab w:val="left" w:pos="3035"/>
          <w:tab w:val="left" w:pos="4458"/>
          <w:tab w:val="left" w:pos="5185"/>
          <w:tab w:val="left" w:pos="8084"/>
          <w:tab w:val="left" w:pos="9257"/>
        </w:tabs>
        <w:ind w:left="302" w:right="370" w:firstLine="707"/>
      </w:pPr>
      <w:r>
        <w:t>дисциплина</w:t>
      </w:r>
      <w:r>
        <w:tab/>
        <w:t>входит</w:t>
      </w:r>
      <w:r>
        <w:tab/>
        <w:t>в</w:t>
      </w:r>
      <w:r>
        <w:tab/>
        <w:t>профессиональный</w:t>
      </w:r>
      <w:r>
        <w:tab/>
        <w:t>цикл</w:t>
      </w:r>
      <w:r>
        <w:tab/>
      </w:r>
      <w:r>
        <w:rPr>
          <w:spacing w:val="-7"/>
        </w:rPr>
        <w:t xml:space="preserve">как </w:t>
      </w:r>
      <w:r>
        <w:t>общепрофессиональная</w:t>
      </w:r>
      <w:r>
        <w:rPr>
          <w:spacing w:val="-4"/>
        </w:rPr>
        <w:t xml:space="preserve"> </w:t>
      </w:r>
      <w:r>
        <w:t>дисциплина.</w:t>
      </w:r>
    </w:p>
    <w:p w:rsidR="00153559" w:rsidRDefault="00153559">
      <w:pPr>
        <w:pStyle w:val="a3"/>
        <w:spacing w:before="6"/>
        <w:rPr>
          <w:sz w:val="27"/>
        </w:rPr>
      </w:pPr>
    </w:p>
    <w:p w:rsidR="00153559" w:rsidRPr="00B71137" w:rsidRDefault="00B71137">
      <w:pPr>
        <w:pStyle w:val="a6"/>
        <w:numPr>
          <w:ilvl w:val="1"/>
          <w:numId w:val="12"/>
        </w:numPr>
        <w:tabs>
          <w:tab w:val="left" w:pos="1555"/>
        </w:tabs>
        <w:ind w:left="302" w:right="370" w:firstLine="707"/>
        <w:rPr>
          <w:b/>
          <w:sz w:val="28"/>
        </w:rPr>
      </w:pPr>
      <w:r w:rsidRPr="00B71137">
        <w:rPr>
          <w:b/>
          <w:sz w:val="28"/>
        </w:rPr>
        <w:t>Цели и задачи учебной дисциплины – требования к результатам освоения учебной дисциплины:</w:t>
      </w:r>
    </w:p>
    <w:p w:rsidR="00153559" w:rsidRDefault="00B71137">
      <w:pPr>
        <w:pStyle w:val="a3"/>
        <w:spacing w:line="242" w:lineRule="auto"/>
        <w:ind w:left="302" w:right="370" w:firstLine="707"/>
      </w:pPr>
      <w:r>
        <w:t>В результате освоения учебной дисциплины обучающийся должен уметь:</w:t>
      </w:r>
    </w:p>
    <w:p w:rsidR="00153559" w:rsidRDefault="00B71137">
      <w:pPr>
        <w:pStyle w:val="a3"/>
        <w:ind w:left="302" w:right="2042" w:firstLine="707"/>
      </w:pPr>
      <w:r>
        <w:rPr>
          <w:color w:val="21272E"/>
        </w:rPr>
        <w:t>применять логистические цепи и схемы, обеспечивающие рациональную организацию материальных потоков;</w:t>
      </w:r>
    </w:p>
    <w:p w:rsidR="00153559" w:rsidRDefault="00B71137">
      <w:pPr>
        <w:pStyle w:val="a3"/>
        <w:spacing w:line="321" w:lineRule="exact"/>
        <w:ind w:left="1010"/>
      </w:pPr>
      <w:r>
        <w:rPr>
          <w:color w:val="21272E"/>
        </w:rPr>
        <w:t>управлять логистическими процессами организации;</w:t>
      </w:r>
    </w:p>
    <w:p w:rsidR="00153559" w:rsidRDefault="00B71137">
      <w:pPr>
        <w:pStyle w:val="a3"/>
        <w:ind w:left="302" w:right="370" w:firstLine="707"/>
      </w:pPr>
      <w:r>
        <w:t>В результате освоения учебной дисциплины обучающийся должен знать:</w:t>
      </w:r>
    </w:p>
    <w:p w:rsidR="00153559" w:rsidRDefault="00B71137">
      <w:pPr>
        <w:pStyle w:val="a3"/>
        <w:spacing w:line="322" w:lineRule="exact"/>
        <w:ind w:left="1010"/>
      </w:pPr>
      <w:r>
        <w:t>Цели, задачи, функции и методы логистики;</w:t>
      </w:r>
    </w:p>
    <w:p w:rsidR="00153559" w:rsidRDefault="00B71137">
      <w:pPr>
        <w:pStyle w:val="a3"/>
        <w:ind w:left="302" w:firstLine="707"/>
      </w:pPr>
      <w:r>
        <w:t>Логистические цепи и схемы, современные складские технологии, логистические процессы;</w:t>
      </w:r>
    </w:p>
    <w:p w:rsidR="00153559" w:rsidRDefault="00B71137">
      <w:pPr>
        <w:pStyle w:val="a3"/>
        <w:spacing w:line="321" w:lineRule="exact"/>
        <w:ind w:left="1010"/>
      </w:pPr>
      <w:r>
        <w:t>Контроль и управление в логистике;</w:t>
      </w:r>
    </w:p>
    <w:p w:rsidR="00153559" w:rsidRDefault="00B71137">
      <w:pPr>
        <w:pStyle w:val="a3"/>
        <w:ind w:left="1010"/>
      </w:pPr>
      <w:r>
        <w:t>Закупочную и коммерческую логистику.</w:t>
      </w:r>
    </w:p>
    <w:p w:rsidR="00153559" w:rsidRDefault="00153559">
      <w:pPr>
        <w:pStyle w:val="a3"/>
        <w:spacing w:before="9"/>
        <w:rPr>
          <w:sz w:val="27"/>
        </w:rPr>
      </w:pPr>
    </w:p>
    <w:p w:rsidR="00153559" w:rsidRDefault="00B71137">
      <w:pPr>
        <w:pStyle w:val="a3"/>
        <w:ind w:left="302" w:right="371" w:firstLine="707"/>
        <w:jc w:val="both"/>
      </w:pPr>
      <w:r>
        <w:t>В результате освоения учебной дисциплины студент должен овладевать:</w:t>
      </w:r>
    </w:p>
    <w:p w:rsidR="00153559" w:rsidRDefault="00B71137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общими компетенциями, включающими в себя способность</w:t>
      </w:r>
    </w:p>
    <w:p w:rsidR="00153559" w:rsidRDefault="00B71137">
      <w:pPr>
        <w:pStyle w:val="a3"/>
        <w:ind w:left="302" w:right="375" w:firstLine="707"/>
        <w:jc w:val="both"/>
      </w:pPr>
      <w:proofErr w:type="gramStart"/>
      <w:r>
        <w:rPr>
          <w:color w:val="21272E"/>
        </w:rPr>
        <w:t>ОК</w:t>
      </w:r>
      <w:proofErr w:type="gramEnd"/>
      <w:r>
        <w:rPr>
          <w:color w:val="21272E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53559" w:rsidRDefault="00B71137">
      <w:pPr>
        <w:pStyle w:val="a3"/>
        <w:ind w:left="302" w:right="369" w:firstLine="707"/>
        <w:jc w:val="both"/>
      </w:pPr>
      <w:proofErr w:type="gramStart"/>
      <w:r>
        <w:rPr>
          <w:color w:val="21272E"/>
        </w:rPr>
        <w:t>ОК</w:t>
      </w:r>
      <w:proofErr w:type="gramEnd"/>
      <w:r>
        <w:rPr>
          <w:color w:val="21272E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53559" w:rsidRDefault="00B71137">
      <w:pPr>
        <w:pStyle w:val="a3"/>
        <w:spacing w:before="1"/>
        <w:ind w:left="302" w:right="374" w:firstLine="707"/>
        <w:jc w:val="both"/>
      </w:pPr>
      <w:proofErr w:type="gramStart"/>
      <w:r>
        <w:rPr>
          <w:color w:val="21272E"/>
        </w:rPr>
        <w:t>ОК</w:t>
      </w:r>
      <w:proofErr w:type="gramEnd"/>
      <w:r>
        <w:rPr>
          <w:color w:val="21272E"/>
        </w:rPr>
        <w:t xml:space="preserve"> 3. Принимать решения в стандартных и нестандартных ситуациях и нести за них ответственность.</w:t>
      </w:r>
    </w:p>
    <w:p w:rsidR="00153559" w:rsidRDefault="00B71137">
      <w:pPr>
        <w:pStyle w:val="a3"/>
        <w:ind w:left="302" w:right="367" w:firstLine="707"/>
        <w:jc w:val="both"/>
      </w:pPr>
      <w:proofErr w:type="gramStart"/>
      <w:r>
        <w:rPr>
          <w:color w:val="21272E"/>
        </w:rPr>
        <w:t>ОК</w:t>
      </w:r>
      <w:proofErr w:type="gramEnd"/>
      <w:r>
        <w:rPr>
          <w:color w:val="21272E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53559" w:rsidRDefault="00B71137">
      <w:pPr>
        <w:pStyle w:val="a3"/>
        <w:spacing w:before="1"/>
        <w:ind w:left="302" w:right="370" w:firstLine="707"/>
        <w:jc w:val="both"/>
      </w:pPr>
      <w:proofErr w:type="gramStart"/>
      <w:r>
        <w:t>ОК</w:t>
      </w:r>
      <w:proofErr w:type="gramEnd"/>
      <w:r>
        <w:t xml:space="preserve"> 6. Работать в коллективе и в команде, эффективно общаться с коллегами, руководством, потребителями.</w:t>
      </w:r>
    </w:p>
    <w:p w:rsidR="00153559" w:rsidRDefault="00153559">
      <w:pPr>
        <w:jc w:val="both"/>
        <w:sectPr w:rsidR="00153559">
          <w:pgSz w:w="11910" w:h="16840"/>
          <w:pgMar w:top="1040" w:right="480" w:bottom="960" w:left="1400" w:header="0" w:footer="779" w:gutter="0"/>
          <w:cols w:space="720"/>
        </w:sectPr>
      </w:pPr>
    </w:p>
    <w:p w:rsidR="00153559" w:rsidRDefault="00B71137">
      <w:pPr>
        <w:pStyle w:val="a3"/>
        <w:spacing w:before="67"/>
        <w:ind w:left="302" w:right="368" w:firstLine="707"/>
        <w:jc w:val="both"/>
      </w:pPr>
      <w:proofErr w:type="gramStart"/>
      <w:r>
        <w:lastRenderedPageBreak/>
        <w:t>ОК</w:t>
      </w:r>
      <w:proofErr w:type="gramEnd"/>
      <w: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53559" w:rsidRDefault="00B71137">
      <w:pPr>
        <w:pStyle w:val="a3"/>
        <w:spacing w:before="2"/>
        <w:ind w:left="302" w:right="371" w:firstLine="707"/>
        <w:jc w:val="both"/>
      </w:pPr>
      <w:r>
        <w:t>В результате освоения учебной дисциплины студент должен овладевать:</w:t>
      </w:r>
    </w:p>
    <w:p w:rsidR="00153559" w:rsidRDefault="00B71137">
      <w:pPr>
        <w:ind w:left="302" w:right="363" w:firstLine="707"/>
        <w:jc w:val="both"/>
        <w:rPr>
          <w:i/>
          <w:sz w:val="28"/>
        </w:rPr>
      </w:pPr>
      <w:r>
        <w:rPr>
          <w:i/>
          <w:sz w:val="28"/>
        </w:rPr>
        <w:t>профессиональными компетенциями, соответствующими основным видам профессиональной деятельности</w:t>
      </w:r>
    </w:p>
    <w:p w:rsidR="00153559" w:rsidRDefault="00B71137">
      <w:pPr>
        <w:pStyle w:val="a3"/>
        <w:spacing w:before="1"/>
        <w:ind w:left="302" w:right="372" w:firstLine="707"/>
        <w:jc w:val="both"/>
      </w:pPr>
      <w: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153559" w:rsidRDefault="00B71137">
      <w:pPr>
        <w:pStyle w:val="a3"/>
        <w:ind w:left="302" w:right="372" w:firstLine="707"/>
        <w:jc w:val="both"/>
      </w:pPr>
      <w: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B71137" w:rsidRDefault="00B71137">
      <w:pPr>
        <w:pStyle w:val="a3"/>
        <w:ind w:left="302" w:right="372" w:firstLine="707"/>
        <w:jc w:val="both"/>
      </w:pPr>
    </w:p>
    <w:p w:rsidR="00B71137" w:rsidRPr="00B2728A" w:rsidRDefault="00B71137" w:rsidP="00B71137">
      <w:pPr>
        <w:pStyle w:val="a6"/>
        <w:tabs>
          <w:tab w:val="left" w:pos="0"/>
        </w:tabs>
        <w:spacing w:before="72"/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2. СТРУКТУРА И СОДЕРЖАНИЕ </w:t>
      </w:r>
      <w:proofErr w:type="gramStart"/>
      <w:r>
        <w:rPr>
          <w:b/>
          <w:sz w:val="28"/>
        </w:rPr>
        <w:t>УЧЕБНОЙ</w:t>
      </w:r>
      <w:proofErr w:type="gramEnd"/>
    </w:p>
    <w:p w:rsidR="00B71137" w:rsidRDefault="00B71137" w:rsidP="00B71137">
      <w:pPr>
        <w:pStyle w:val="a6"/>
        <w:tabs>
          <w:tab w:val="left" w:pos="0"/>
        </w:tabs>
        <w:spacing w:before="72"/>
        <w:ind w:left="0" w:firstLine="0"/>
        <w:jc w:val="center"/>
        <w:rPr>
          <w:b/>
          <w:sz w:val="28"/>
        </w:rPr>
      </w:pPr>
      <w:r>
        <w:rPr>
          <w:b/>
          <w:sz w:val="28"/>
        </w:rPr>
        <w:t>ДИСЦИПЛИНЫ</w:t>
      </w:r>
    </w:p>
    <w:p w:rsidR="00B71137" w:rsidRDefault="00B71137" w:rsidP="00B71137">
      <w:pPr>
        <w:pStyle w:val="a6"/>
        <w:tabs>
          <w:tab w:val="left" w:pos="0"/>
        </w:tabs>
        <w:spacing w:before="72"/>
        <w:ind w:left="0" w:firstLine="0"/>
        <w:jc w:val="right"/>
        <w:rPr>
          <w:b/>
          <w:sz w:val="28"/>
        </w:rPr>
      </w:pPr>
    </w:p>
    <w:p w:rsidR="00823C4A" w:rsidRPr="00F34ABB" w:rsidRDefault="00823C4A" w:rsidP="00823C4A">
      <w:pPr>
        <w:pStyle w:val="a6"/>
        <w:numPr>
          <w:ilvl w:val="1"/>
          <w:numId w:val="13"/>
        </w:numPr>
        <w:tabs>
          <w:tab w:val="left" w:pos="614"/>
        </w:tabs>
        <w:spacing w:before="2"/>
        <w:jc w:val="center"/>
        <w:rPr>
          <w:b/>
          <w:sz w:val="28"/>
        </w:rPr>
      </w:pPr>
      <w:r w:rsidRPr="00F34ABB">
        <w:rPr>
          <w:b/>
          <w:sz w:val="28"/>
        </w:rPr>
        <w:t>Объем учебной дисциплины и виды учебной</w:t>
      </w:r>
      <w:r w:rsidRPr="00F34ABB">
        <w:rPr>
          <w:b/>
          <w:spacing w:val="-13"/>
          <w:sz w:val="28"/>
        </w:rPr>
        <w:t xml:space="preserve"> </w:t>
      </w:r>
      <w:r w:rsidR="00A2727A">
        <w:rPr>
          <w:b/>
          <w:sz w:val="28"/>
        </w:rPr>
        <w:t xml:space="preserve">работы </w:t>
      </w:r>
      <w:r w:rsidRPr="00F34ABB">
        <w:rPr>
          <w:b/>
          <w:sz w:val="28"/>
        </w:rPr>
        <w:t>очной формы обучения</w:t>
      </w:r>
    </w:p>
    <w:p w:rsidR="00823C4A" w:rsidRPr="00F34ABB" w:rsidRDefault="00823C4A" w:rsidP="00823C4A">
      <w:pPr>
        <w:pStyle w:val="a6"/>
        <w:tabs>
          <w:tab w:val="left" w:pos="1130"/>
        </w:tabs>
        <w:spacing w:before="72"/>
        <w:ind w:left="1130"/>
        <w:rPr>
          <w:b/>
          <w:sz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779"/>
        <w:gridCol w:w="4427"/>
      </w:tblGrid>
      <w:tr w:rsidR="00823C4A" w:rsidRPr="00F34ABB" w:rsidTr="00A2727A">
        <w:tc>
          <w:tcPr>
            <w:tcW w:w="2831" w:type="pct"/>
          </w:tcPr>
          <w:p w:rsidR="00823C4A" w:rsidRPr="00F34ABB" w:rsidRDefault="00823C4A" w:rsidP="00E56DBE">
            <w:pPr>
              <w:pStyle w:val="a6"/>
              <w:tabs>
                <w:tab w:val="left" w:pos="1130"/>
              </w:tabs>
              <w:spacing w:before="72"/>
              <w:ind w:left="0"/>
              <w:jc w:val="center"/>
              <w:rPr>
                <w:b/>
                <w:sz w:val="28"/>
              </w:rPr>
            </w:pPr>
            <w:r w:rsidRPr="00F34ABB">
              <w:rPr>
                <w:b/>
                <w:sz w:val="28"/>
              </w:rPr>
              <w:t>Вид учебной работы</w:t>
            </w:r>
          </w:p>
        </w:tc>
        <w:tc>
          <w:tcPr>
            <w:tcW w:w="2169" w:type="pct"/>
          </w:tcPr>
          <w:p w:rsidR="00823C4A" w:rsidRPr="00F34ABB" w:rsidRDefault="00823C4A" w:rsidP="00E56DBE">
            <w:pPr>
              <w:pStyle w:val="a6"/>
              <w:tabs>
                <w:tab w:val="left" w:pos="1130"/>
              </w:tabs>
              <w:spacing w:before="72"/>
              <w:ind w:left="0"/>
              <w:jc w:val="center"/>
              <w:rPr>
                <w:b/>
                <w:sz w:val="28"/>
              </w:rPr>
            </w:pPr>
            <w:r w:rsidRPr="00F34ABB">
              <w:rPr>
                <w:b/>
                <w:sz w:val="28"/>
              </w:rPr>
              <w:t>Объем часов</w:t>
            </w:r>
          </w:p>
        </w:tc>
      </w:tr>
      <w:tr w:rsidR="00823C4A" w:rsidRPr="00F34ABB" w:rsidTr="00A2727A">
        <w:tc>
          <w:tcPr>
            <w:tcW w:w="2831" w:type="pct"/>
          </w:tcPr>
          <w:p w:rsidR="00823C4A" w:rsidRPr="00F34ABB" w:rsidRDefault="00823C4A" w:rsidP="00E56DBE">
            <w:pPr>
              <w:pStyle w:val="a6"/>
              <w:tabs>
                <w:tab w:val="left" w:pos="1130"/>
              </w:tabs>
              <w:spacing w:before="72"/>
              <w:ind w:left="142" w:firstLine="0"/>
              <w:rPr>
                <w:b/>
                <w:sz w:val="28"/>
              </w:rPr>
            </w:pPr>
            <w:r w:rsidRPr="00F34ABB">
              <w:rPr>
                <w:sz w:val="28"/>
              </w:rPr>
              <w:t>Максимальная учебная нагрузка (всего)</w:t>
            </w:r>
          </w:p>
        </w:tc>
        <w:tc>
          <w:tcPr>
            <w:tcW w:w="2169" w:type="pct"/>
          </w:tcPr>
          <w:p w:rsidR="00823C4A" w:rsidRPr="00F34ABB" w:rsidRDefault="00A2727A" w:rsidP="00E56DBE">
            <w:pPr>
              <w:pStyle w:val="a6"/>
              <w:tabs>
                <w:tab w:val="left" w:pos="1130"/>
              </w:tabs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</w:tr>
      <w:tr w:rsidR="00823C4A" w:rsidRPr="00F34ABB" w:rsidTr="00A2727A">
        <w:tc>
          <w:tcPr>
            <w:tcW w:w="2831" w:type="pct"/>
          </w:tcPr>
          <w:p w:rsidR="00823C4A" w:rsidRPr="00F34ABB" w:rsidRDefault="00823C4A" w:rsidP="00E56DBE">
            <w:pPr>
              <w:pStyle w:val="TableParagraph"/>
              <w:spacing w:line="303" w:lineRule="exact"/>
              <w:rPr>
                <w:sz w:val="28"/>
              </w:rPr>
            </w:pPr>
            <w:r w:rsidRPr="00F34ABB">
              <w:rPr>
                <w:sz w:val="28"/>
              </w:rPr>
              <w:t>Обязательная аудиторная нагрузка</w:t>
            </w:r>
          </w:p>
        </w:tc>
        <w:tc>
          <w:tcPr>
            <w:tcW w:w="2169" w:type="pct"/>
          </w:tcPr>
          <w:p w:rsidR="00823C4A" w:rsidRPr="00F34ABB" w:rsidRDefault="00A2727A" w:rsidP="00E56DBE">
            <w:pPr>
              <w:pStyle w:val="a6"/>
              <w:tabs>
                <w:tab w:val="left" w:pos="1130"/>
              </w:tabs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823C4A" w:rsidRPr="00F34ABB" w:rsidTr="00A2727A">
        <w:tc>
          <w:tcPr>
            <w:tcW w:w="2831" w:type="pct"/>
          </w:tcPr>
          <w:p w:rsidR="00823C4A" w:rsidRPr="00F34ABB" w:rsidRDefault="00823C4A" w:rsidP="00E56DBE">
            <w:pPr>
              <w:pStyle w:val="TableParagraph"/>
              <w:spacing w:line="301" w:lineRule="exact"/>
              <w:rPr>
                <w:sz w:val="28"/>
              </w:rPr>
            </w:pPr>
            <w:r w:rsidRPr="00F34ABB">
              <w:rPr>
                <w:sz w:val="28"/>
              </w:rPr>
              <w:t xml:space="preserve">Самостоятельная работа </w:t>
            </w:r>
          </w:p>
        </w:tc>
        <w:tc>
          <w:tcPr>
            <w:tcW w:w="2169" w:type="pct"/>
          </w:tcPr>
          <w:p w:rsidR="00823C4A" w:rsidRPr="00F34ABB" w:rsidRDefault="00A2727A" w:rsidP="00E56DBE">
            <w:pPr>
              <w:pStyle w:val="a6"/>
              <w:tabs>
                <w:tab w:val="left" w:pos="1130"/>
              </w:tabs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823C4A" w:rsidRPr="00F34ABB" w:rsidTr="00A2727A">
        <w:tc>
          <w:tcPr>
            <w:tcW w:w="2831" w:type="pct"/>
          </w:tcPr>
          <w:p w:rsidR="00823C4A" w:rsidRPr="00F34ABB" w:rsidRDefault="00823C4A" w:rsidP="00E56DBE">
            <w:pPr>
              <w:pStyle w:val="a6"/>
              <w:tabs>
                <w:tab w:val="left" w:pos="1130"/>
              </w:tabs>
              <w:spacing w:before="72"/>
              <w:ind w:left="142" w:firstLine="0"/>
              <w:rPr>
                <w:sz w:val="28"/>
              </w:rPr>
            </w:pPr>
            <w:r w:rsidRPr="00F34ABB">
              <w:rPr>
                <w:sz w:val="28"/>
              </w:rPr>
              <w:t>Промежуточная аттестация</w:t>
            </w:r>
          </w:p>
        </w:tc>
        <w:tc>
          <w:tcPr>
            <w:tcW w:w="2169" w:type="pct"/>
          </w:tcPr>
          <w:p w:rsidR="00823C4A" w:rsidRPr="00F34ABB" w:rsidRDefault="00A2727A" w:rsidP="00E56DBE">
            <w:pPr>
              <w:pStyle w:val="a6"/>
              <w:tabs>
                <w:tab w:val="left" w:pos="1130"/>
              </w:tabs>
              <w:spacing w:before="72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Дифференцированный з</w:t>
            </w:r>
            <w:r w:rsidR="00823C4A" w:rsidRPr="00F34ABB">
              <w:rPr>
                <w:sz w:val="28"/>
              </w:rPr>
              <w:t xml:space="preserve">ачет  </w:t>
            </w:r>
          </w:p>
        </w:tc>
      </w:tr>
    </w:tbl>
    <w:p w:rsidR="00153559" w:rsidRDefault="00153559">
      <w:pPr>
        <w:spacing w:line="317" w:lineRule="exact"/>
        <w:rPr>
          <w:sz w:val="28"/>
        </w:rPr>
      </w:pPr>
    </w:p>
    <w:p w:rsidR="009D5E50" w:rsidRPr="00586174" w:rsidRDefault="009D5E50" w:rsidP="009D5E50">
      <w:pPr>
        <w:tabs>
          <w:tab w:val="left" w:pos="0"/>
        </w:tabs>
        <w:spacing w:before="63" w:line="320" w:lineRule="exact"/>
        <w:ind w:left="122"/>
        <w:jc w:val="center"/>
        <w:rPr>
          <w:b/>
          <w:sz w:val="28"/>
        </w:rPr>
      </w:pPr>
      <w:r>
        <w:rPr>
          <w:b/>
          <w:sz w:val="28"/>
        </w:rPr>
        <w:t xml:space="preserve">2.2. </w:t>
      </w:r>
      <w:r w:rsidRPr="00586174">
        <w:rPr>
          <w:b/>
          <w:sz w:val="28"/>
        </w:rPr>
        <w:t>Тематический план и содержание учебной дисциплины</w:t>
      </w:r>
    </w:p>
    <w:p w:rsidR="009D5E50" w:rsidRDefault="009D5E50" w:rsidP="009D5E50">
      <w:pPr>
        <w:pStyle w:val="a6"/>
        <w:tabs>
          <w:tab w:val="left" w:pos="0"/>
        </w:tabs>
        <w:spacing w:before="63" w:line="320" w:lineRule="exact"/>
        <w:ind w:left="0"/>
        <w:rPr>
          <w:b/>
          <w:sz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03"/>
        <w:gridCol w:w="4554"/>
        <w:gridCol w:w="1100"/>
        <w:gridCol w:w="1449"/>
      </w:tblGrid>
      <w:tr w:rsidR="009D5E50" w:rsidRPr="004052D5" w:rsidTr="005518E2">
        <w:tc>
          <w:tcPr>
            <w:tcW w:w="1520" w:type="pct"/>
          </w:tcPr>
          <w:p w:rsidR="009D5E50" w:rsidRPr="004052D5" w:rsidRDefault="009D5E50" w:rsidP="00E56DBE">
            <w:pPr>
              <w:jc w:val="center"/>
              <w:rPr>
                <w:b/>
                <w:sz w:val="28"/>
                <w:szCs w:val="28"/>
              </w:rPr>
            </w:pPr>
            <w:r w:rsidRPr="004052D5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31" w:type="pct"/>
          </w:tcPr>
          <w:p w:rsidR="009D5E50" w:rsidRPr="004052D5" w:rsidRDefault="009D5E50" w:rsidP="00E56DBE">
            <w:pPr>
              <w:jc w:val="center"/>
              <w:rPr>
                <w:b/>
                <w:sz w:val="28"/>
                <w:szCs w:val="28"/>
              </w:rPr>
            </w:pPr>
            <w:r w:rsidRPr="004052D5">
              <w:rPr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052D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39" w:type="pct"/>
          </w:tcPr>
          <w:p w:rsidR="009D5E50" w:rsidRPr="004052D5" w:rsidRDefault="009D5E50" w:rsidP="00E56DBE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4052D5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710" w:type="pct"/>
          </w:tcPr>
          <w:p w:rsidR="009D5E50" w:rsidRPr="004052D5" w:rsidRDefault="009D5E50" w:rsidP="00E56DBE">
            <w:pPr>
              <w:pStyle w:val="TableParagraph"/>
              <w:tabs>
                <w:tab w:val="left" w:pos="1540"/>
              </w:tabs>
              <w:ind w:left="0" w:firstLine="1"/>
              <w:jc w:val="center"/>
              <w:rPr>
                <w:b/>
                <w:sz w:val="28"/>
                <w:szCs w:val="28"/>
              </w:rPr>
            </w:pPr>
            <w:r w:rsidRPr="004052D5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E56DBE">
            <w:pPr>
              <w:tabs>
                <w:tab w:val="left" w:pos="0"/>
              </w:tabs>
              <w:spacing w:before="63" w:line="320" w:lineRule="exact"/>
              <w:rPr>
                <w:sz w:val="28"/>
                <w:szCs w:val="28"/>
                <w:lang w:eastAsia="ru-RU"/>
              </w:rPr>
            </w:pPr>
            <w:r w:rsidRPr="004052D5">
              <w:rPr>
                <w:sz w:val="28"/>
                <w:szCs w:val="28"/>
                <w:lang w:eastAsia="ru-RU"/>
              </w:rPr>
              <w:t xml:space="preserve">Тема 1. Понятие логистики. История развития логистики  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4052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Понятие логистики, цели, задачи и функции логистики, этапы развития логики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E56DBE">
            <w:pPr>
              <w:tabs>
                <w:tab w:val="left" w:pos="0"/>
              </w:tabs>
              <w:spacing w:before="63" w:line="32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E56DBE">
            <w:pPr>
              <w:tabs>
                <w:tab w:val="left" w:pos="0"/>
              </w:tabs>
              <w:spacing w:before="63" w:line="320" w:lineRule="exact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Тема 2. Логистические системы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Понятие системы, свойство системы, понятие логической системы, виды логических систем, интегративные качества логистической системы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E56DBE">
            <w:pPr>
              <w:tabs>
                <w:tab w:val="left" w:pos="0"/>
              </w:tabs>
              <w:spacing w:before="63" w:line="320" w:lineRule="exact"/>
              <w:rPr>
                <w:sz w:val="28"/>
                <w:szCs w:val="28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E56DBE">
            <w:pPr>
              <w:tabs>
                <w:tab w:val="left" w:pos="0"/>
              </w:tabs>
              <w:spacing w:before="63" w:line="320" w:lineRule="exact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Тема 3. Логистические потоки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Понятие логистических потоков, классификация, виды логистических потоков, материальный поток, логистические операции на разных стадиях движения материального потока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E56DBE">
            <w:pPr>
              <w:tabs>
                <w:tab w:val="left" w:pos="0"/>
              </w:tabs>
              <w:spacing w:before="63" w:line="320" w:lineRule="exact"/>
              <w:rPr>
                <w:sz w:val="28"/>
                <w:szCs w:val="28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5518E2">
            <w:pPr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 xml:space="preserve">Тема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>Логистическое управление закупочной деятельностью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Логистика закупок как функциональная область интегрированной логистики, ее место в логистической системе, понятие, цели и задачи закупочной логистики, взаимосвязь логистики закупок с другими функциональными областями, управление закупками: цели и задачи, стратегия логистического управления закупками, целевые функции закупочной логистики: стоимость, качество, сроки, этапы реализации закупочной логистики.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5518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5518E2">
            <w:pPr>
              <w:jc w:val="both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 xml:space="preserve">Тема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>Системы управления запасами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4052D5">
              <w:rPr>
                <w:sz w:val="28"/>
                <w:szCs w:val="28"/>
              </w:rPr>
              <w:t>Запасы как объект управления в логистике, системы регулирования запасов, типы моделей управления запасами, алгоритм проектирования оптимальных систем управления запасами в логистике, стратегии управления запасами и условия их применения, риски содержания запасов, управление запасами с учетом классификации материально-технических ресурсов по значимости, учет и контроль информации о формировании запасов, целевые функции математических моделей управления запасами.</w:t>
            </w:r>
            <w:proofErr w:type="gramEnd"/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5518E2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551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 xml:space="preserve">Тема 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bCs/>
                <w:sz w:val="28"/>
                <w:szCs w:val="28"/>
              </w:rPr>
              <w:t xml:space="preserve">Логистическое управление производственным процессом. Система </w:t>
            </w:r>
            <w:r w:rsidRPr="004052D5">
              <w:rPr>
                <w:bCs/>
                <w:sz w:val="28"/>
                <w:szCs w:val="28"/>
                <w:lang w:val="en-US"/>
              </w:rPr>
              <w:lastRenderedPageBreak/>
              <w:t>KANBAN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lastRenderedPageBreak/>
              <w:t xml:space="preserve">Производство как основное звено логистической цепи: закупка - производство – распределение, производственная логистика: </w:t>
            </w:r>
            <w:r w:rsidRPr="004052D5">
              <w:rPr>
                <w:sz w:val="28"/>
                <w:szCs w:val="28"/>
              </w:rPr>
              <w:lastRenderedPageBreak/>
              <w:t xml:space="preserve">понятие, цель, задачи и особенности, производственные процессы на предприятии, их структура и классификация, традиционная и логистическая концепция управления производством, материальные потоки в производственных системах, варианты формирования внутрипроизводственных логистических цепей. 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551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551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 xml:space="preserve">Тема 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>Толкающие системы планирования производственных потребностей. Логистическая концепция «Тощее производство»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Система М</w:t>
            </w:r>
            <w:proofErr w:type="gramStart"/>
            <w:r w:rsidRPr="004052D5">
              <w:rPr>
                <w:sz w:val="28"/>
                <w:szCs w:val="28"/>
              </w:rPr>
              <w:t>R</w:t>
            </w:r>
            <w:proofErr w:type="gramEnd"/>
            <w:r w:rsidRPr="004052D5">
              <w:rPr>
                <w:sz w:val="28"/>
                <w:szCs w:val="28"/>
              </w:rPr>
              <w:t xml:space="preserve">Р I ,система МRР II. «Толкающие» и «тянущие» системы управления материальными потоками в производственной логистике, интегрированная система управления производством, современные </w:t>
            </w:r>
            <w:proofErr w:type="spellStart"/>
            <w:r w:rsidRPr="004052D5">
              <w:rPr>
                <w:sz w:val="28"/>
                <w:szCs w:val="28"/>
              </w:rPr>
              <w:t>микрологистические</w:t>
            </w:r>
            <w:proofErr w:type="spellEnd"/>
            <w:r w:rsidRPr="004052D5">
              <w:rPr>
                <w:sz w:val="28"/>
                <w:szCs w:val="28"/>
              </w:rPr>
              <w:t xml:space="preserve"> концепции управления производством, показатели, характеризующие эффективность логистики производства, их оптимизация.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551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5518E2">
            <w:pPr>
              <w:pStyle w:val="a3"/>
            </w:pPr>
            <w:r w:rsidRPr="004052D5">
              <w:rPr>
                <w:lang w:eastAsia="ru-RU"/>
              </w:rPr>
              <w:t xml:space="preserve">Тема </w:t>
            </w:r>
            <w:r>
              <w:rPr>
                <w:lang w:eastAsia="ru-RU"/>
              </w:rPr>
              <w:t>8.</w:t>
            </w:r>
            <w:r w:rsidRPr="004052D5">
              <w:rPr>
                <w:lang w:eastAsia="ru-RU"/>
              </w:rPr>
              <w:t xml:space="preserve"> </w:t>
            </w:r>
            <w:r w:rsidRPr="004052D5">
              <w:t>Логистическое управление складской деятельностью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bCs/>
                <w:sz w:val="28"/>
                <w:szCs w:val="28"/>
              </w:rPr>
              <w:t>Основные виды и функции складирования и складов, логистические операции на складе.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5518E2">
            <w:pPr>
              <w:pStyle w:val="a3"/>
              <w:rPr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551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 xml:space="preserve">Тема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 xml:space="preserve">Грузовая единица как элемент логистики. Роль тары и упаковки в складировании 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Роль тары и упаковки в складировании, пакетирование,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551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>Тема 1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 xml:space="preserve">Логистическое управление распределительной деятельностью 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4052D5">
              <w:rPr>
                <w:sz w:val="28"/>
                <w:szCs w:val="28"/>
              </w:rPr>
              <w:t xml:space="preserve">Понятие, цели, задачи и функции распределительной логистики, структура системы распределения, ее участники и взаимоотношения между ними, посредники в системе распределения, логистические посредники в распределении, их место и роль в логистической системе, современные тенденции в развитии рынка логистических </w:t>
            </w:r>
            <w:r w:rsidRPr="004052D5">
              <w:rPr>
                <w:sz w:val="28"/>
                <w:szCs w:val="28"/>
              </w:rPr>
              <w:lastRenderedPageBreak/>
              <w:t>услуг, роль управления заказами при обслуживании клиента, процедура управления заказами, анализ и оценка результативности логистики распределения</w:t>
            </w:r>
            <w:proofErr w:type="gramEnd"/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>Тема 1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 xml:space="preserve">Транспортная логистика 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4052D5">
              <w:rPr>
                <w:sz w:val="28"/>
                <w:szCs w:val="28"/>
              </w:rPr>
              <w:t>Сущность, принципы и функции транспортной логистики, транспортные системы России, характеристика основных видов транспорта, классификация и характеристика грузовых перевозок и видов перевозимых грузов, основные фонды различных видов транспорта и показатели их использования, транспортные терминалы и инфраструктура транспорта, технология перевозок грузов, эффективность маршрутизации перевозок, системы формирования транспортных тарифов, транспортные особенности базисных условий поставки</w:t>
            </w:r>
            <w:proofErr w:type="gramEnd"/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>Тема 1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 xml:space="preserve">Транспортно-экспедиционное  обеспечение логистики 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Понятие и сущность транспортно – экспедиционное обеспечение, автоматизированные методы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>Тема 1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>Информационное обеспечение логистики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Информационное обеспечение логистики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E56DBE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>Тема 1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>Логистика сервисного обслуживания</w:t>
            </w:r>
            <w:r w:rsidRPr="004052D5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bCs/>
                <w:iCs/>
                <w:sz w:val="28"/>
                <w:szCs w:val="28"/>
              </w:rPr>
              <w:t>Понятия услуги и сервиса, логистический сервис</w:t>
            </w:r>
            <w:r w:rsidRPr="004052D5">
              <w:rPr>
                <w:rStyle w:val="10"/>
                <w:rFonts w:eastAsiaTheme="minorEastAsia"/>
                <w:b w:val="0"/>
              </w:rPr>
              <w:t xml:space="preserve">, </w:t>
            </w:r>
            <w:r w:rsidRPr="004052D5">
              <w:rPr>
                <w:rStyle w:val="ab"/>
                <w:b w:val="0"/>
                <w:sz w:val="28"/>
                <w:szCs w:val="28"/>
              </w:rPr>
              <w:t>формирование системы логистического сервиса, логическое обслуживание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E56DBE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  <w:lang w:eastAsia="ru-RU"/>
              </w:rPr>
              <w:t>Тема 1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4052D5">
              <w:rPr>
                <w:sz w:val="28"/>
                <w:szCs w:val="28"/>
                <w:lang w:eastAsia="ru-RU"/>
              </w:rPr>
              <w:t xml:space="preserve">. </w:t>
            </w:r>
            <w:r w:rsidRPr="004052D5">
              <w:rPr>
                <w:sz w:val="28"/>
                <w:szCs w:val="28"/>
              </w:rPr>
              <w:t>Оценка конкурентоспособности товаров, работ и услуг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 xml:space="preserve">Конкурентоспособность товара, составляющие конкурентоспособности товара, критерии и факторы конкурентоспособности товаров и услуг, конкурентные преимущества, пути обеспечения </w:t>
            </w:r>
            <w:r w:rsidRPr="004052D5">
              <w:rPr>
                <w:sz w:val="28"/>
                <w:szCs w:val="28"/>
              </w:rPr>
              <w:lastRenderedPageBreak/>
              <w:t>конкурентного преимущества продукции, оценка конкурентоспособности товара, методы оценки конкурентоспособности продукции</w:t>
            </w:r>
          </w:p>
        </w:tc>
        <w:tc>
          <w:tcPr>
            <w:tcW w:w="539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Pr="004052D5" w:rsidRDefault="000E409C" w:rsidP="00E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E56DBE">
            <w:pPr>
              <w:pStyle w:val="aa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6</w:t>
            </w:r>
            <w:r w:rsidRPr="004052D5">
              <w:rPr>
                <w:sz w:val="28"/>
                <w:szCs w:val="28"/>
              </w:rPr>
              <w:t xml:space="preserve">. Обеспечение конкурентоспособности товара 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Понятие конкурентоспособности, факторы, оказывающие влияние на уровень конкурентоспособности товара, оценка конкурентоспособности товара</w:t>
            </w:r>
          </w:p>
        </w:tc>
        <w:tc>
          <w:tcPr>
            <w:tcW w:w="539" w:type="pct"/>
          </w:tcPr>
          <w:p w:rsidR="000E409C" w:rsidRDefault="000E409C" w:rsidP="000E409C">
            <w:pPr>
              <w:jc w:val="center"/>
            </w:pPr>
            <w:r w:rsidRPr="001F4C9F"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E56DB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 w:val="restart"/>
          </w:tcPr>
          <w:p w:rsidR="000E409C" w:rsidRPr="004052D5" w:rsidRDefault="000E409C" w:rsidP="00E56DBE">
            <w:pPr>
              <w:pStyle w:val="aa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7</w:t>
            </w:r>
            <w:r w:rsidRPr="004052D5">
              <w:rPr>
                <w:sz w:val="28"/>
                <w:szCs w:val="28"/>
              </w:rPr>
              <w:t>. Логистическое управление</w:t>
            </w:r>
          </w:p>
        </w:tc>
        <w:tc>
          <w:tcPr>
            <w:tcW w:w="2231" w:type="pct"/>
          </w:tcPr>
          <w:p w:rsidR="000E409C" w:rsidRPr="004052D5" w:rsidRDefault="000E409C" w:rsidP="00E56DB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Общая характеристика логистического управления, функции логистики и логистического управления</w:t>
            </w:r>
          </w:p>
        </w:tc>
        <w:tc>
          <w:tcPr>
            <w:tcW w:w="539" w:type="pct"/>
          </w:tcPr>
          <w:p w:rsidR="000E409C" w:rsidRDefault="000E409C" w:rsidP="000E409C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E56DB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  <w:vMerge/>
          </w:tcPr>
          <w:p w:rsidR="000E409C" w:rsidRPr="004052D5" w:rsidRDefault="000E409C" w:rsidP="00E56DBE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tabs>
                <w:tab w:val="left" w:pos="0"/>
              </w:tabs>
              <w:spacing w:before="63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Pr="004052D5" w:rsidRDefault="000E409C" w:rsidP="00A23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Практическая работа 1. Выбор поставщика</w:t>
            </w: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Выбор поставщика</w:t>
            </w:r>
          </w:p>
        </w:tc>
        <w:tc>
          <w:tcPr>
            <w:tcW w:w="539" w:type="pct"/>
          </w:tcPr>
          <w:p w:rsidR="000E409C" w:rsidRPr="004052D5" w:rsidRDefault="000E409C" w:rsidP="00A23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Pr="004052D5" w:rsidRDefault="000E409C" w:rsidP="00A23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Практическая работа 2. Расчет параметров системы управления</w:t>
            </w: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Расчет параметров системы управления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</w:pPr>
            <w:r w:rsidRPr="00BC4DB2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Pr="004052D5" w:rsidRDefault="000E409C" w:rsidP="00A23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Практическая работа 3. Определение оптимального размера заказа</w:t>
            </w: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Определение оптимального размера заказа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</w:pPr>
            <w:r w:rsidRPr="00BC4DB2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Pr="004052D5" w:rsidRDefault="000E409C" w:rsidP="00A236AE">
            <w:pPr>
              <w:jc w:val="center"/>
              <w:rPr>
                <w:sz w:val="28"/>
                <w:szCs w:val="28"/>
              </w:rPr>
            </w:pPr>
            <w:r w:rsidRPr="004052D5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Default="000E409C" w:rsidP="00A236AE">
            <w:r w:rsidRPr="00A43E6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4</w:t>
            </w:r>
            <w:r w:rsidRPr="00A43E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1" w:type="pct"/>
          </w:tcPr>
          <w:p w:rsidR="000E409C" w:rsidRPr="004052D5" w:rsidRDefault="000E409C" w:rsidP="00A236AE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</w:pPr>
            <w:r w:rsidRPr="00BC4DB2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Default="000E409C" w:rsidP="00A236AE">
            <w:pPr>
              <w:jc w:val="center"/>
            </w:pPr>
            <w:r w:rsidRPr="00182170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Default="000E409C" w:rsidP="00A236AE">
            <w:r w:rsidRPr="00A43E6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5</w:t>
            </w:r>
            <w:r w:rsidRPr="00A43E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1" w:type="pct"/>
          </w:tcPr>
          <w:p w:rsidR="000E409C" w:rsidRDefault="000E409C" w:rsidP="00A236AE">
            <w:r w:rsidRPr="009B6F6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</w:pPr>
            <w:r w:rsidRPr="00BC4DB2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Default="000E409C" w:rsidP="00A236AE">
            <w:pPr>
              <w:jc w:val="center"/>
            </w:pPr>
            <w:r w:rsidRPr="00182170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Default="000E409C" w:rsidP="00A236AE">
            <w:r w:rsidRPr="00A43E6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6</w:t>
            </w:r>
            <w:r w:rsidRPr="00A43E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1" w:type="pct"/>
          </w:tcPr>
          <w:p w:rsidR="000E409C" w:rsidRDefault="000E409C" w:rsidP="00A236AE">
            <w:r w:rsidRPr="009B6F6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</w:pPr>
            <w:r w:rsidRPr="00BC4DB2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Default="000E409C" w:rsidP="00A236AE">
            <w:pPr>
              <w:jc w:val="center"/>
            </w:pPr>
            <w:r w:rsidRPr="00182170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Default="000E409C" w:rsidP="00A236AE">
            <w:r w:rsidRPr="00A43E6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7</w:t>
            </w:r>
            <w:r w:rsidRPr="00A43E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1" w:type="pct"/>
          </w:tcPr>
          <w:p w:rsidR="000E409C" w:rsidRDefault="000E409C" w:rsidP="00A236AE">
            <w:r w:rsidRPr="009B6F6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</w:pPr>
            <w:r w:rsidRPr="00BC4DB2">
              <w:rPr>
                <w:sz w:val="28"/>
                <w:szCs w:val="28"/>
              </w:rPr>
              <w:t>3</w:t>
            </w:r>
          </w:p>
        </w:tc>
        <w:tc>
          <w:tcPr>
            <w:tcW w:w="710" w:type="pct"/>
          </w:tcPr>
          <w:p w:rsidR="000E409C" w:rsidRDefault="000E409C" w:rsidP="00A236AE">
            <w:pPr>
              <w:jc w:val="center"/>
            </w:pPr>
            <w:r w:rsidRPr="00182170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Default="000E409C" w:rsidP="00A236AE">
            <w:r w:rsidRPr="00A43E6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8</w:t>
            </w:r>
            <w:r w:rsidRPr="00A43E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1" w:type="pct"/>
          </w:tcPr>
          <w:p w:rsidR="000E409C" w:rsidRDefault="000E409C" w:rsidP="00A236AE">
            <w:r w:rsidRPr="009B6F6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pct"/>
          </w:tcPr>
          <w:p w:rsidR="000E409C" w:rsidRDefault="000E409C" w:rsidP="00A236AE">
            <w:pPr>
              <w:jc w:val="center"/>
            </w:pPr>
            <w:r w:rsidRPr="00182170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Default="000E409C" w:rsidP="00A236AE">
            <w:r w:rsidRPr="00A43E69">
              <w:rPr>
                <w:sz w:val="28"/>
                <w:szCs w:val="28"/>
              </w:rPr>
              <w:t xml:space="preserve">Практическая работа </w:t>
            </w:r>
            <w:r>
              <w:rPr>
                <w:sz w:val="28"/>
                <w:szCs w:val="28"/>
              </w:rPr>
              <w:t>9</w:t>
            </w:r>
            <w:r w:rsidRPr="00A43E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1" w:type="pct"/>
          </w:tcPr>
          <w:p w:rsidR="000E409C" w:rsidRDefault="000E409C" w:rsidP="00A236AE">
            <w:r w:rsidRPr="009B6F6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pct"/>
          </w:tcPr>
          <w:p w:rsidR="000E409C" w:rsidRDefault="000E409C" w:rsidP="00A236AE">
            <w:pPr>
              <w:jc w:val="center"/>
            </w:pPr>
            <w:r w:rsidRPr="00182170">
              <w:rPr>
                <w:sz w:val="28"/>
                <w:szCs w:val="28"/>
              </w:rPr>
              <w:t>1,3</w:t>
            </w:r>
          </w:p>
        </w:tc>
      </w:tr>
      <w:tr w:rsidR="000E409C" w:rsidRPr="004052D5" w:rsidTr="005518E2">
        <w:tc>
          <w:tcPr>
            <w:tcW w:w="1520" w:type="pct"/>
          </w:tcPr>
          <w:p w:rsidR="000E409C" w:rsidRDefault="000E409C" w:rsidP="00A236AE">
            <w:r w:rsidRPr="00A43E69">
              <w:rPr>
                <w:sz w:val="28"/>
                <w:szCs w:val="28"/>
              </w:rPr>
              <w:t>Практическая работа 1</w:t>
            </w:r>
            <w:r>
              <w:rPr>
                <w:sz w:val="28"/>
                <w:szCs w:val="28"/>
              </w:rPr>
              <w:t>0</w:t>
            </w:r>
            <w:r w:rsidRPr="00A43E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1" w:type="pct"/>
          </w:tcPr>
          <w:p w:rsidR="000E409C" w:rsidRDefault="000E409C" w:rsidP="00A236AE">
            <w:r w:rsidRPr="009B6F62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539" w:type="pct"/>
          </w:tcPr>
          <w:p w:rsidR="000E409C" w:rsidRDefault="000E409C" w:rsidP="00A236AE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pct"/>
          </w:tcPr>
          <w:p w:rsidR="000E409C" w:rsidRDefault="000E409C" w:rsidP="00A236AE">
            <w:pPr>
              <w:jc w:val="center"/>
            </w:pPr>
            <w:r w:rsidRPr="00182170">
              <w:rPr>
                <w:sz w:val="28"/>
                <w:szCs w:val="28"/>
              </w:rPr>
              <w:t>1,3</w:t>
            </w:r>
          </w:p>
        </w:tc>
      </w:tr>
    </w:tbl>
    <w:p w:rsidR="009D5E50" w:rsidRDefault="009D5E50" w:rsidP="009D5E50">
      <w:pPr>
        <w:pStyle w:val="a6"/>
        <w:tabs>
          <w:tab w:val="left" w:pos="0"/>
        </w:tabs>
        <w:spacing w:before="77"/>
        <w:ind w:left="0"/>
        <w:rPr>
          <w:sz w:val="24"/>
        </w:rPr>
      </w:pPr>
      <w:r>
        <w:rPr>
          <w:sz w:val="24"/>
        </w:rPr>
        <w:t xml:space="preserve">1 – </w:t>
      </w:r>
      <w:proofErr w:type="gramStart"/>
      <w:r>
        <w:rPr>
          <w:sz w:val="24"/>
        </w:rPr>
        <w:t>ознакомительный</w:t>
      </w:r>
      <w:proofErr w:type="gramEnd"/>
      <w:r>
        <w:rPr>
          <w:sz w:val="24"/>
        </w:rPr>
        <w:t xml:space="preserve"> (узнавание ранее изученных 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свойств)</w:t>
      </w:r>
    </w:p>
    <w:p w:rsidR="009D5E50" w:rsidRDefault="009D5E50" w:rsidP="009D5E50">
      <w:pPr>
        <w:pStyle w:val="a6"/>
        <w:tabs>
          <w:tab w:val="left" w:pos="0"/>
        </w:tabs>
        <w:spacing w:before="1"/>
        <w:ind w:left="0"/>
        <w:rPr>
          <w:sz w:val="24"/>
        </w:rPr>
      </w:pPr>
      <w:r>
        <w:rPr>
          <w:sz w:val="24"/>
        </w:rPr>
        <w:t xml:space="preserve">2 – </w:t>
      </w:r>
      <w:proofErr w:type="gramStart"/>
      <w:r>
        <w:rPr>
          <w:sz w:val="24"/>
        </w:rPr>
        <w:t>репродуктивный</w:t>
      </w:r>
      <w:proofErr w:type="gramEnd"/>
      <w:r>
        <w:rPr>
          <w:sz w:val="24"/>
        </w:rPr>
        <w:t xml:space="preserve"> (выполнение деятельности по образцу, инструкции или 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руководством)</w:t>
      </w:r>
    </w:p>
    <w:p w:rsidR="009D5E50" w:rsidRDefault="009D5E50" w:rsidP="009D5E50">
      <w:pPr>
        <w:pStyle w:val="a6"/>
        <w:tabs>
          <w:tab w:val="left" w:pos="0"/>
        </w:tabs>
        <w:ind w:left="0"/>
        <w:rPr>
          <w:sz w:val="24"/>
        </w:rPr>
      </w:pPr>
      <w:r>
        <w:rPr>
          <w:sz w:val="24"/>
        </w:rPr>
        <w:t xml:space="preserve">3 – </w:t>
      </w:r>
      <w:proofErr w:type="gramStart"/>
      <w:r>
        <w:rPr>
          <w:sz w:val="24"/>
        </w:rPr>
        <w:t>продуктивный</w:t>
      </w:r>
      <w:proofErr w:type="gramEnd"/>
      <w:r>
        <w:rPr>
          <w:sz w:val="24"/>
        </w:rPr>
        <w:t xml:space="preserve"> (планирование и самостоятельное выполнение деятельности, решение проблемных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задач)</w:t>
      </w:r>
    </w:p>
    <w:p w:rsidR="009D5E50" w:rsidRDefault="009D5E50" w:rsidP="009D5E50"/>
    <w:p w:rsidR="00523297" w:rsidRPr="00523297" w:rsidRDefault="00523297" w:rsidP="00523297">
      <w:pPr>
        <w:pStyle w:val="a6"/>
        <w:tabs>
          <w:tab w:val="left" w:pos="472"/>
          <w:tab w:val="left" w:pos="1011"/>
          <w:tab w:val="left" w:pos="1012"/>
          <w:tab w:val="left" w:pos="3030"/>
          <w:tab w:val="left" w:pos="5601"/>
          <w:tab w:val="left" w:pos="8143"/>
        </w:tabs>
        <w:spacing w:before="72" w:line="242" w:lineRule="auto"/>
        <w:ind w:right="403" w:firstLine="0"/>
      </w:pPr>
    </w:p>
    <w:p w:rsidR="00B71137" w:rsidRPr="00523297" w:rsidRDefault="008178C6" w:rsidP="00B71137">
      <w:pPr>
        <w:pStyle w:val="a6"/>
        <w:numPr>
          <w:ilvl w:val="0"/>
          <w:numId w:val="15"/>
        </w:numPr>
        <w:tabs>
          <w:tab w:val="left" w:pos="472"/>
          <w:tab w:val="left" w:pos="1011"/>
          <w:tab w:val="left" w:pos="1012"/>
          <w:tab w:val="left" w:pos="3030"/>
          <w:tab w:val="left" w:pos="5601"/>
          <w:tab w:val="left" w:pos="8143"/>
        </w:tabs>
        <w:spacing w:before="72" w:line="242" w:lineRule="auto"/>
        <w:ind w:right="403" w:firstLine="0"/>
        <w:jc w:val="center"/>
        <w:rPr>
          <w:b/>
          <w:sz w:val="28"/>
          <w:szCs w:val="28"/>
        </w:rPr>
      </w:pPr>
      <w:r w:rsidRPr="00523297">
        <w:rPr>
          <w:b/>
          <w:sz w:val="28"/>
          <w:szCs w:val="28"/>
        </w:rPr>
        <w:t xml:space="preserve">УСЛОВИЯ РЕАЛИЗАЦИИ ПРОГРАММЫ </w:t>
      </w:r>
      <w:r w:rsidRPr="00523297">
        <w:rPr>
          <w:b/>
          <w:spacing w:val="-4"/>
          <w:sz w:val="28"/>
          <w:szCs w:val="28"/>
        </w:rPr>
        <w:t xml:space="preserve">УЧЕБНОЙ </w:t>
      </w:r>
      <w:r w:rsidRPr="00523297">
        <w:rPr>
          <w:b/>
          <w:sz w:val="28"/>
          <w:szCs w:val="28"/>
        </w:rPr>
        <w:t>ДИСЦИПЛИНЫ</w:t>
      </w:r>
    </w:p>
    <w:p w:rsidR="00B71137" w:rsidRPr="00FB3958" w:rsidRDefault="00B71137" w:rsidP="00B71137">
      <w:pPr>
        <w:tabs>
          <w:tab w:val="left" w:pos="1397"/>
        </w:tabs>
        <w:rPr>
          <w:b/>
          <w:sz w:val="28"/>
        </w:rPr>
      </w:pPr>
      <w:r>
        <w:rPr>
          <w:b/>
          <w:sz w:val="28"/>
        </w:rPr>
        <w:t xml:space="preserve">3.1. </w:t>
      </w:r>
      <w:r w:rsidRPr="00FB3958">
        <w:rPr>
          <w:b/>
          <w:sz w:val="28"/>
        </w:rPr>
        <w:t>Материально-техническое обеспечение</w:t>
      </w:r>
      <w:r w:rsidRPr="00FB3958">
        <w:rPr>
          <w:b/>
          <w:spacing w:val="-2"/>
          <w:sz w:val="28"/>
        </w:rPr>
        <w:t xml:space="preserve"> </w:t>
      </w:r>
      <w:r w:rsidRPr="00FB3958">
        <w:rPr>
          <w:b/>
          <w:sz w:val="28"/>
        </w:rPr>
        <w:t>реализации</w:t>
      </w:r>
    </w:p>
    <w:p w:rsidR="00B71137" w:rsidRDefault="00B71137" w:rsidP="00B71137">
      <w:pPr>
        <w:pStyle w:val="a3"/>
        <w:spacing w:before="6"/>
        <w:rPr>
          <w:b/>
          <w:sz w:val="27"/>
        </w:rPr>
      </w:pPr>
    </w:p>
    <w:p w:rsidR="00B71137" w:rsidRPr="001D72E3" w:rsidRDefault="00B71137" w:rsidP="00B71137">
      <w:pPr>
        <w:pStyle w:val="a3"/>
        <w:ind w:right="2739"/>
      </w:pPr>
      <w:r w:rsidRPr="001D72E3">
        <w:lastRenderedPageBreak/>
        <w:t xml:space="preserve">Реализация программы дисциплины требует наличия учебного кабинета. </w:t>
      </w:r>
    </w:p>
    <w:p w:rsidR="00B71137" w:rsidRPr="001D72E3" w:rsidRDefault="00B71137" w:rsidP="00B71137">
      <w:pPr>
        <w:pStyle w:val="a3"/>
        <w:ind w:right="2739"/>
      </w:pPr>
      <w:r w:rsidRPr="001D72E3">
        <w:t>Оборудование учебного кабинета:</w:t>
      </w:r>
    </w:p>
    <w:p w:rsidR="00B71137" w:rsidRPr="001D72E3" w:rsidRDefault="00B71137" w:rsidP="00B71137">
      <w:pPr>
        <w:pStyle w:val="a6"/>
        <w:numPr>
          <w:ilvl w:val="2"/>
          <w:numId w:val="16"/>
        </w:numPr>
        <w:tabs>
          <w:tab w:val="left" w:pos="851"/>
        </w:tabs>
        <w:spacing w:before="1"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посадочные места по количеству</w:t>
      </w:r>
      <w:r w:rsidRPr="001D72E3">
        <w:rPr>
          <w:spacing w:val="-4"/>
          <w:sz w:val="28"/>
          <w:szCs w:val="28"/>
        </w:rPr>
        <w:t xml:space="preserve"> </w:t>
      </w:r>
      <w:proofErr w:type="gramStart"/>
      <w:r w:rsidRPr="001D72E3">
        <w:rPr>
          <w:sz w:val="28"/>
          <w:szCs w:val="28"/>
        </w:rPr>
        <w:t>обучающихся</w:t>
      </w:r>
      <w:proofErr w:type="gramEnd"/>
      <w:r w:rsidRPr="001D72E3">
        <w:rPr>
          <w:sz w:val="28"/>
          <w:szCs w:val="28"/>
        </w:rPr>
        <w:t>;</w:t>
      </w:r>
    </w:p>
    <w:p w:rsidR="00B71137" w:rsidRPr="001D72E3" w:rsidRDefault="00B71137" w:rsidP="00B71137">
      <w:pPr>
        <w:pStyle w:val="a6"/>
        <w:numPr>
          <w:ilvl w:val="2"/>
          <w:numId w:val="16"/>
        </w:numPr>
        <w:tabs>
          <w:tab w:val="left" w:pos="851"/>
        </w:tabs>
        <w:spacing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рабочее место</w:t>
      </w:r>
      <w:r w:rsidRPr="001D72E3">
        <w:rPr>
          <w:spacing w:val="-4"/>
          <w:sz w:val="28"/>
          <w:szCs w:val="28"/>
        </w:rPr>
        <w:t xml:space="preserve"> </w:t>
      </w:r>
      <w:r w:rsidRPr="001D72E3">
        <w:rPr>
          <w:sz w:val="28"/>
          <w:szCs w:val="28"/>
        </w:rPr>
        <w:t>преподавателя;</w:t>
      </w:r>
    </w:p>
    <w:p w:rsidR="00B71137" w:rsidRPr="001D72E3" w:rsidRDefault="00B71137" w:rsidP="00B71137">
      <w:pPr>
        <w:pStyle w:val="a6"/>
        <w:numPr>
          <w:ilvl w:val="2"/>
          <w:numId w:val="16"/>
        </w:numPr>
        <w:tabs>
          <w:tab w:val="left" w:pos="851"/>
        </w:tabs>
        <w:spacing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комплект учебно-наглядных</w:t>
      </w:r>
      <w:r w:rsidRPr="001D72E3">
        <w:rPr>
          <w:spacing w:val="-4"/>
          <w:sz w:val="28"/>
          <w:szCs w:val="28"/>
        </w:rPr>
        <w:t xml:space="preserve"> </w:t>
      </w:r>
      <w:r w:rsidRPr="001D72E3">
        <w:rPr>
          <w:sz w:val="28"/>
          <w:szCs w:val="28"/>
        </w:rPr>
        <w:t>пособий;</w:t>
      </w:r>
    </w:p>
    <w:p w:rsidR="00B71137" w:rsidRPr="001D72E3" w:rsidRDefault="00B71137" w:rsidP="00B71137">
      <w:pPr>
        <w:pStyle w:val="a6"/>
        <w:numPr>
          <w:ilvl w:val="2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учебники.</w:t>
      </w:r>
    </w:p>
    <w:p w:rsidR="00B71137" w:rsidRPr="001D72E3" w:rsidRDefault="00B71137" w:rsidP="00B71137">
      <w:pPr>
        <w:pStyle w:val="a3"/>
      </w:pPr>
      <w:r w:rsidRPr="001D72E3">
        <w:t>Технические средства обучения:</w:t>
      </w:r>
    </w:p>
    <w:p w:rsidR="00B71137" w:rsidRPr="001D72E3" w:rsidRDefault="00B71137" w:rsidP="00B71137">
      <w:pPr>
        <w:pStyle w:val="a6"/>
        <w:numPr>
          <w:ilvl w:val="2"/>
          <w:numId w:val="16"/>
        </w:numPr>
        <w:tabs>
          <w:tab w:val="left" w:pos="851"/>
        </w:tabs>
        <w:spacing w:before="2" w:line="322" w:lineRule="exact"/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мультимедийное оборудование;</w:t>
      </w:r>
    </w:p>
    <w:p w:rsidR="00B71137" w:rsidRPr="001D72E3" w:rsidRDefault="00B71137" w:rsidP="00B71137">
      <w:pPr>
        <w:pStyle w:val="a6"/>
        <w:numPr>
          <w:ilvl w:val="2"/>
          <w:numId w:val="16"/>
        </w:numPr>
        <w:tabs>
          <w:tab w:val="left" w:pos="851"/>
        </w:tabs>
        <w:ind w:left="0" w:firstLine="0"/>
        <w:rPr>
          <w:sz w:val="28"/>
          <w:szCs w:val="28"/>
        </w:rPr>
      </w:pPr>
      <w:r w:rsidRPr="001D72E3">
        <w:rPr>
          <w:sz w:val="28"/>
          <w:szCs w:val="28"/>
        </w:rPr>
        <w:t>компьютер.</w:t>
      </w:r>
    </w:p>
    <w:p w:rsidR="00B71137" w:rsidRDefault="00B71137" w:rsidP="00B71137">
      <w:pPr>
        <w:pStyle w:val="a3"/>
        <w:spacing w:before="4"/>
      </w:pPr>
    </w:p>
    <w:p w:rsidR="00B71137" w:rsidRPr="001D72E3" w:rsidRDefault="00B71137" w:rsidP="00B71137">
      <w:pPr>
        <w:tabs>
          <w:tab w:val="left" w:pos="1397"/>
        </w:tabs>
        <w:rPr>
          <w:b/>
          <w:sz w:val="28"/>
        </w:rPr>
      </w:pPr>
      <w:bookmarkStart w:id="0" w:name="_TOC_250002"/>
      <w:r w:rsidRPr="001D72E3">
        <w:rPr>
          <w:b/>
          <w:sz w:val="28"/>
        </w:rPr>
        <w:t xml:space="preserve">3.2. Учебно-методическое обеспечение </w:t>
      </w:r>
      <w:bookmarkEnd w:id="0"/>
      <w:r w:rsidRPr="001D72E3">
        <w:rPr>
          <w:b/>
          <w:sz w:val="28"/>
        </w:rPr>
        <w:t>дисциплины</w:t>
      </w:r>
    </w:p>
    <w:p w:rsidR="00B71137" w:rsidRDefault="00B71137" w:rsidP="00B71137">
      <w:pPr>
        <w:pStyle w:val="a3"/>
        <w:spacing w:before="5"/>
        <w:rPr>
          <w:b/>
          <w:sz w:val="27"/>
        </w:rPr>
      </w:pPr>
    </w:p>
    <w:p w:rsidR="00B71137" w:rsidRDefault="00B71137" w:rsidP="002C450C">
      <w:pPr>
        <w:pStyle w:val="a3"/>
        <w:spacing w:line="319" w:lineRule="exact"/>
        <w:jc w:val="both"/>
      </w:pPr>
      <w:r>
        <w:t>3.2.1. Основная</w:t>
      </w:r>
      <w:r>
        <w:rPr>
          <w:spacing w:val="-1"/>
        </w:rPr>
        <w:t xml:space="preserve"> </w:t>
      </w:r>
      <w:r>
        <w:t>литература</w:t>
      </w:r>
    </w:p>
    <w:p w:rsidR="00B219FA" w:rsidRPr="009D5C21" w:rsidRDefault="00B219FA" w:rsidP="00B219FA">
      <w:pPr>
        <w:pStyle w:val="a6"/>
        <w:numPr>
          <w:ilvl w:val="0"/>
          <w:numId w:val="17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9D5C21">
        <w:rPr>
          <w:sz w:val="28"/>
          <w:szCs w:val="28"/>
          <w:shd w:val="clear" w:color="auto" w:fill="FFFFFF"/>
        </w:rPr>
        <w:t>Лавренко, Е. А. Логистика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практикум для СПО / Е. А. Лавренко, Д. Ю. Воронова. - Саратов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Профобразование, 2020. - 223 c. - ISBN 978-5-4488-0541-7. - Текст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9D5C21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9D5C21">
        <w:rPr>
          <w:sz w:val="28"/>
          <w:szCs w:val="28"/>
          <w:shd w:val="clear" w:color="auto" w:fill="FFFFFF"/>
        </w:rPr>
        <w:t xml:space="preserve"> : [сайт]. - URL: https://profspo.ru/books/91889. - Режим доступа: для </w:t>
      </w:r>
      <w:proofErr w:type="spellStart"/>
      <w:r w:rsidRPr="009D5C21">
        <w:rPr>
          <w:sz w:val="28"/>
          <w:szCs w:val="28"/>
          <w:shd w:val="clear" w:color="auto" w:fill="FFFFFF"/>
        </w:rPr>
        <w:t>авторизир</w:t>
      </w:r>
      <w:proofErr w:type="spellEnd"/>
      <w:r w:rsidRPr="009D5C21">
        <w:rPr>
          <w:sz w:val="28"/>
          <w:szCs w:val="28"/>
          <w:shd w:val="clear" w:color="auto" w:fill="FFFFFF"/>
        </w:rPr>
        <w:t>. Пользователей</w:t>
      </w:r>
    </w:p>
    <w:p w:rsidR="00B219FA" w:rsidRPr="009D5C21" w:rsidRDefault="00B219FA" w:rsidP="00B219FA">
      <w:pPr>
        <w:pStyle w:val="a6"/>
        <w:numPr>
          <w:ilvl w:val="0"/>
          <w:numId w:val="17"/>
        </w:numPr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9D5C21">
        <w:rPr>
          <w:sz w:val="28"/>
          <w:szCs w:val="28"/>
          <w:shd w:val="clear" w:color="auto" w:fill="FFFFFF"/>
        </w:rPr>
        <w:t>Гаджинский</w:t>
      </w:r>
      <w:proofErr w:type="spellEnd"/>
      <w:r w:rsidRPr="009D5C21">
        <w:rPr>
          <w:sz w:val="28"/>
          <w:szCs w:val="28"/>
          <w:shd w:val="clear" w:color="auto" w:fill="FFFFFF"/>
        </w:rPr>
        <w:t>, А. М. Проектирование товаропроводящих систем на основе логистики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учебник / А. М. </w:t>
      </w:r>
      <w:proofErr w:type="spellStart"/>
      <w:r w:rsidRPr="009D5C21">
        <w:rPr>
          <w:sz w:val="28"/>
          <w:szCs w:val="28"/>
          <w:shd w:val="clear" w:color="auto" w:fill="FFFFFF"/>
        </w:rPr>
        <w:t>Гаджинский</w:t>
      </w:r>
      <w:proofErr w:type="spellEnd"/>
      <w:r w:rsidRPr="009D5C21">
        <w:rPr>
          <w:sz w:val="28"/>
          <w:szCs w:val="28"/>
          <w:shd w:val="clear" w:color="auto" w:fill="FFFFFF"/>
        </w:rPr>
        <w:t>. - 2-е изд. - Москва : Дашков и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К</w:t>
      </w:r>
      <w:proofErr w:type="gramEnd"/>
      <w:r w:rsidRPr="009D5C21">
        <w:rPr>
          <w:sz w:val="28"/>
          <w:szCs w:val="28"/>
          <w:shd w:val="clear" w:color="auto" w:fill="FFFFFF"/>
        </w:rPr>
        <w:t>, 2020. - 324 c. - ISBN 978-5-394-03529-6. - Текст</w:t>
      </w:r>
      <w:proofErr w:type="gramStart"/>
      <w:r w:rsidRPr="009D5C21">
        <w:rPr>
          <w:sz w:val="28"/>
          <w:szCs w:val="28"/>
          <w:shd w:val="clear" w:color="auto" w:fill="FFFFFF"/>
        </w:rPr>
        <w:t xml:space="preserve"> :</w:t>
      </w:r>
      <w:proofErr w:type="gramEnd"/>
      <w:r w:rsidRPr="009D5C21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9D5C21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9D5C21">
        <w:rPr>
          <w:sz w:val="28"/>
          <w:szCs w:val="28"/>
          <w:shd w:val="clear" w:color="auto" w:fill="FFFFFF"/>
        </w:rPr>
        <w:t xml:space="preserve"> : [сайт]. - URL: h</w:t>
      </w:r>
      <w:r w:rsidR="00E955DA">
        <w:rPr>
          <w:sz w:val="28"/>
          <w:szCs w:val="28"/>
          <w:shd w:val="clear" w:color="auto" w:fill="FFFFFF"/>
        </w:rPr>
        <w:t>ttps://profspo.ru/books/111009</w:t>
      </w:r>
      <w:r w:rsidRPr="009D5C21">
        <w:rPr>
          <w:sz w:val="28"/>
          <w:szCs w:val="28"/>
          <w:shd w:val="clear" w:color="auto" w:fill="FFFFFF"/>
        </w:rPr>
        <w:t xml:space="preserve">. - Режим доступа: для </w:t>
      </w:r>
      <w:proofErr w:type="spellStart"/>
      <w:r w:rsidRPr="009D5C21">
        <w:rPr>
          <w:sz w:val="28"/>
          <w:szCs w:val="28"/>
          <w:shd w:val="clear" w:color="auto" w:fill="FFFFFF"/>
        </w:rPr>
        <w:t>авторизир</w:t>
      </w:r>
      <w:proofErr w:type="spellEnd"/>
      <w:r w:rsidRPr="009D5C21">
        <w:rPr>
          <w:sz w:val="28"/>
          <w:szCs w:val="28"/>
          <w:shd w:val="clear" w:color="auto" w:fill="FFFFFF"/>
        </w:rPr>
        <w:t>. пользователей</w:t>
      </w:r>
    </w:p>
    <w:p w:rsidR="00B71137" w:rsidRDefault="00B71137" w:rsidP="002C450C">
      <w:pPr>
        <w:pStyle w:val="a3"/>
        <w:spacing w:line="319" w:lineRule="exact"/>
        <w:jc w:val="both"/>
      </w:pPr>
    </w:p>
    <w:p w:rsidR="00B71137" w:rsidRPr="00B71137" w:rsidRDefault="00B71137" w:rsidP="002C450C">
      <w:pPr>
        <w:pStyle w:val="1"/>
        <w:ind w:left="0"/>
        <w:jc w:val="both"/>
        <w:rPr>
          <w:b w:val="0"/>
        </w:rPr>
      </w:pPr>
      <w:r w:rsidRPr="00B71137">
        <w:rPr>
          <w:b w:val="0"/>
        </w:rPr>
        <w:t>3.2.2. Дополнительные источники:</w:t>
      </w:r>
    </w:p>
    <w:p w:rsidR="00B219FA" w:rsidRDefault="00B219FA" w:rsidP="00B219FA">
      <w:pPr>
        <w:jc w:val="both"/>
        <w:rPr>
          <w:sz w:val="28"/>
          <w:szCs w:val="28"/>
          <w:shd w:val="clear" w:color="auto" w:fill="FFFFFF"/>
        </w:rPr>
      </w:pPr>
    </w:p>
    <w:p w:rsidR="00B219FA" w:rsidRPr="00B219FA" w:rsidRDefault="00B219FA" w:rsidP="00B219FA">
      <w:pPr>
        <w:pStyle w:val="a6"/>
        <w:numPr>
          <w:ilvl w:val="0"/>
          <w:numId w:val="17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B219FA">
        <w:rPr>
          <w:sz w:val="28"/>
          <w:szCs w:val="28"/>
          <w:shd w:val="clear" w:color="auto" w:fill="FFFFFF"/>
        </w:rPr>
        <w:t>Левкин, Г. Г. Логистика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учебное пособие для СПО / Г. Г. Левкин, Е. А. Панова. - 2-е изд. - Саратов : Профобразование, Ай Пи Эр Медиа, 2018. - 184 c. - ISBN 978-5-4486-0362-4, 978-5-4488-0196-9. - Текст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219FA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B219FA">
        <w:rPr>
          <w:sz w:val="28"/>
          <w:szCs w:val="28"/>
          <w:shd w:val="clear" w:color="auto" w:fill="FFFFFF"/>
        </w:rPr>
        <w:t xml:space="preserve"> : [сайт]. - URL: https://profspo.ru/books/76993. - Режим доступа: для </w:t>
      </w:r>
      <w:proofErr w:type="spellStart"/>
      <w:r w:rsidRPr="00B219FA">
        <w:rPr>
          <w:sz w:val="28"/>
          <w:szCs w:val="28"/>
          <w:shd w:val="clear" w:color="auto" w:fill="FFFFFF"/>
        </w:rPr>
        <w:t>авторизир</w:t>
      </w:r>
      <w:proofErr w:type="spellEnd"/>
      <w:r w:rsidRPr="00B219FA">
        <w:rPr>
          <w:sz w:val="28"/>
          <w:szCs w:val="28"/>
          <w:shd w:val="clear" w:color="auto" w:fill="FFFFFF"/>
        </w:rPr>
        <w:t>. Пользователей ГРИФ УМО</w:t>
      </w:r>
    </w:p>
    <w:p w:rsidR="00B219FA" w:rsidRPr="00B219FA" w:rsidRDefault="00B219FA" w:rsidP="00B219FA">
      <w:pPr>
        <w:pStyle w:val="a6"/>
        <w:numPr>
          <w:ilvl w:val="0"/>
          <w:numId w:val="17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B219FA">
        <w:rPr>
          <w:sz w:val="28"/>
          <w:szCs w:val="28"/>
          <w:shd w:val="clear" w:color="auto" w:fill="FFFFFF"/>
        </w:rPr>
        <w:t>Гаранин, С. Н. Транспортная логистика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учебное пособие / С. Н. Гаранин. - Москва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Московская государственная академия водного транспорта, 2019. - 113 c. - ISBN 2227-8397. - Текст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219FA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B219FA">
        <w:rPr>
          <w:sz w:val="28"/>
          <w:szCs w:val="28"/>
          <w:shd w:val="clear" w:color="auto" w:fill="FFFFFF"/>
        </w:rPr>
        <w:t xml:space="preserve"> : [сайт]. - URL: https://profspo.ru/books/97327. - Режим доступа: для </w:t>
      </w:r>
      <w:proofErr w:type="spellStart"/>
      <w:r w:rsidRPr="00B219FA">
        <w:rPr>
          <w:sz w:val="28"/>
          <w:szCs w:val="28"/>
          <w:shd w:val="clear" w:color="auto" w:fill="FFFFFF"/>
        </w:rPr>
        <w:t>авторизир</w:t>
      </w:r>
      <w:proofErr w:type="spellEnd"/>
      <w:r w:rsidRPr="00B219FA">
        <w:rPr>
          <w:sz w:val="28"/>
          <w:szCs w:val="28"/>
          <w:shd w:val="clear" w:color="auto" w:fill="FFFFFF"/>
        </w:rPr>
        <w:t>. пользователей</w:t>
      </w:r>
    </w:p>
    <w:p w:rsidR="00B219FA" w:rsidRPr="00B219FA" w:rsidRDefault="00B219FA" w:rsidP="00B219FA">
      <w:pPr>
        <w:pStyle w:val="a6"/>
        <w:numPr>
          <w:ilvl w:val="0"/>
          <w:numId w:val="17"/>
        </w:numPr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B219FA">
        <w:rPr>
          <w:sz w:val="28"/>
          <w:szCs w:val="28"/>
          <w:shd w:val="clear" w:color="auto" w:fill="FFFFFF"/>
        </w:rPr>
        <w:t>Саттаров</w:t>
      </w:r>
      <w:proofErr w:type="spellEnd"/>
      <w:r w:rsidRPr="00B219FA">
        <w:rPr>
          <w:sz w:val="28"/>
          <w:szCs w:val="28"/>
          <w:shd w:val="clear" w:color="auto" w:fill="FFFFFF"/>
        </w:rPr>
        <w:t>, Р. С. Логистика складирования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учебно-методический комплекс / Р. С. </w:t>
      </w:r>
      <w:proofErr w:type="spellStart"/>
      <w:r w:rsidRPr="00B219FA">
        <w:rPr>
          <w:sz w:val="28"/>
          <w:szCs w:val="28"/>
          <w:shd w:val="clear" w:color="auto" w:fill="FFFFFF"/>
        </w:rPr>
        <w:t>Саттаров</w:t>
      </w:r>
      <w:proofErr w:type="spellEnd"/>
      <w:r w:rsidRPr="00B219FA">
        <w:rPr>
          <w:sz w:val="28"/>
          <w:szCs w:val="28"/>
          <w:shd w:val="clear" w:color="auto" w:fill="FFFFFF"/>
        </w:rPr>
        <w:t>, Д. И. Васильев, Г. Г. Левкин. - Саратов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</w:t>
      </w:r>
      <w:proofErr w:type="gramStart"/>
      <w:r w:rsidRPr="00B219FA">
        <w:rPr>
          <w:sz w:val="28"/>
          <w:szCs w:val="28"/>
          <w:shd w:val="clear" w:color="auto" w:fill="FFFFFF"/>
        </w:rPr>
        <w:t>Ай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Пи Эр Медиа, 2018. - 205 c. - ISBN 978-5-4486-0388-4. - Текст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B219FA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B219FA">
        <w:rPr>
          <w:sz w:val="28"/>
          <w:szCs w:val="28"/>
          <w:shd w:val="clear" w:color="auto" w:fill="FFFFFF"/>
        </w:rPr>
        <w:t xml:space="preserve"> : [сайт]. - URL: https://profspo.ru/books/76889. - Режим доступа: для </w:t>
      </w:r>
      <w:proofErr w:type="spellStart"/>
      <w:r w:rsidRPr="00B219FA">
        <w:rPr>
          <w:sz w:val="28"/>
          <w:szCs w:val="28"/>
          <w:shd w:val="clear" w:color="auto" w:fill="FFFFFF"/>
        </w:rPr>
        <w:t>авторизир</w:t>
      </w:r>
      <w:proofErr w:type="spellEnd"/>
      <w:r w:rsidRPr="00B219FA">
        <w:rPr>
          <w:sz w:val="28"/>
          <w:szCs w:val="28"/>
          <w:shd w:val="clear" w:color="auto" w:fill="FFFFFF"/>
        </w:rPr>
        <w:t>. пользователей</w:t>
      </w:r>
    </w:p>
    <w:p w:rsidR="00B219FA" w:rsidRPr="00B219FA" w:rsidRDefault="00B219FA" w:rsidP="00B219FA">
      <w:pPr>
        <w:pStyle w:val="a6"/>
        <w:numPr>
          <w:ilvl w:val="0"/>
          <w:numId w:val="17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B219FA">
        <w:rPr>
          <w:sz w:val="28"/>
          <w:szCs w:val="28"/>
          <w:shd w:val="clear" w:color="auto" w:fill="FFFFFF"/>
        </w:rPr>
        <w:t>Левкин, Г. Г. Логистика. Теория и практика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учебное пособие / Г. Г. Левкин. - 3-е изд. - Саратов : Вузовское образование, 2018. - 218 c. - ISBN 978-5-4487-0096-5. - Текст</w:t>
      </w:r>
      <w:proofErr w:type="gramStart"/>
      <w:r w:rsidRPr="00B219FA">
        <w:rPr>
          <w:sz w:val="28"/>
          <w:szCs w:val="28"/>
          <w:shd w:val="clear" w:color="auto" w:fill="FFFFFF"/>
        </w:rPr>
        <w:t xml:space="preserve"> :</w:t>
      </w:r>
      <w:proofErr w:type="gramEnd"/>
      <w:r w:rsidRPr="00B219FA">
        <w:rPr>
          <w:sz w:val="28"/>
          <w:szCs w:val="28"/>
          <w:shd w:val="clear" w:color="auto" w:fill="FFFFFF"/>
        </w:rPr>
        <w:t xml:space="preserve"> электронный // Электронный ресурс цифровой образовательной среды </w:t>
      </w:r>
      <w:r w:rsidRPr="00B219FA">
        <w:rPr>
          <w:sz w:val="28"/>
          <w:szCs w:val="28"/>
          <w:shd w:val="clear" w:color="auto" w:fill="FFFFFF"/>
        </w:rPr>
        <w:lastRenderedPageBreak/>
        <w:t xml:space="preserve">СПО </w:t>
      </w:r>
      <w:proofErr w:type="spellStart"/>
      <w:r w:rsidRPr="00B219FA">
        <w:rPr>
          <w:sz w:val="28"/>
          <w:szCs w:val="28"/>
          <w:shd w:val="clear" w:color="auto" w:fill="FFFFFF"/>
        </w:rPr>
        <w:t>PROFобразование</w:t>
      </w:r>
      <w:proofErr w:type="spellEnd"/>
      <w:r w:rsidRPr="00B219FA">
        <w:rPr>
          <w:sz w:val="28"/>
          <w:szCs w:val="28"/>
          <w:shd w:val="clear" w:color="auto" w:fill="FFFFFF"/>
        </w:rPr>
        <w:t xml:space="preserve"> : [сайт]. - URL: https://profspo.ru/books/. - Режим доступа: для </w:t>
      </w:r>
      <w:proofErr w:type="spellStart"/>
      <w:r w:rsidRPr="00B219FA">
        <w:rPr>
          <w:sz w:val="28"/>
          <w:szCs w:val="28"/>
          <w:shd w:val="clear" w:color="auto" w:fill="FFFFFF"/>
        </w:rPr>
        <w:t>авторизир</w:t>
      </w:r>
      <w:proofErr w:type="spellEnd"/>
      <w:r w:rsidRPr="00B219FA">
        <w:rPr>
          <w:sz w:val="28"/>
          <w:szCs w:val="28"/>
          <w:shd w:val="clear" w:color="auto" w:fill="FFFFFF"/>
        </w:rPr>
        <w:t>. пользователей</w:t>
      </w:r>
    </w:p>
    <w:p w:rsidR="00B219FA" w:rsidRDefault="00B219FA" w:rsidP="00B71137">
      <w:pPr>
        <w:pStyle w:val="a3"/>
        <w:spacing w:line="319" w:lineRule="exact"/>
      </w:pPr>
    </w:p>
    <w:p w:rsidR="00153559" w:rsidRPr="002C450C" w:rsidRDefault="002C450C" w:rsidP="002C450C">
      <w:pPr>
        <w:pStyle w:val="1"/>
        <w:tabs>
          <w:tab w:val="left" w:pos="1631"/>
        </w:tabs>
        <w:spacing w:before="4" w:line="322" w:lineRule="exact"/>
        <w:ind w:left="0"/>
        <w:rPr>
          <w:b w:val="0"/>
        </w:rPr>
      </w:pPr>
      <w:r w:rsidRPr="002C450C">
        <w:rPr>
          <w:b w:val="0"/>
        </w:rPr>
        <w:t xml:space="preserve">3.2.3. </w:t>
      </w:r>
      <w:r w:rsidR="00B71137" w:rsidRPr="002C450C">
        <w:rPr>
          <w:b w:val="0"/>
        </w:rPr>
        <w:t>Электронные</w:t>
      </w:r>
      <w:r w:rsidR="00B71137" w:rsidRPr="002C450C">
        <w:rPr>
          <w:b w:val="0"/>
          <w:spacing w:val="-3"/>
        </w:rPr>
        <w:t xml:space="preserve"> </w:t>
      </w:r>
      <w:r w:rsidRPr="002C450C">
        <w:rPr>
          <w:b w:val="0"/>
        </w:rPr>
        <w:t xml:space="preserve">издания и </w:t>
      </w:r>
      <w:r w:rsidR="00B71137" w:rsidRPr="002C450C">
        <w:rPr>
          <w:b w:val="0"/>
        </w:rPr>
        <w:t>Интернет-ресурсы:</w:t>
      </w:r>
    </w:p>
    <w:p w:rsidR="00153559" w:rsidRPr="002C450C" w:rsidRDefault="002C450C" w:rsidP="002C450C">
      <w:pPr>
        <w:tabs>
          <w:tab w:val="left" w:pos="1930"/>
          <w:tab w:val="left" w:pos="1931"/>
          <w:tab w:val="left" w:pos="5878"/>
          <w:tab w:val="left" w:pos="7613"/>
        </w:tabs>
        <w:ind w:right="407"/>
        <w:rPr>
          <w:sz w:val="28"/>
        </w:rPr>
      </w:pPr>
      <w:r>
        <w:rPr>
          <w:sz w:val="28"/>
        </w:rPr>
        <w:t xml:space="preserve">1. Информационно-правовая система </w:t>
      </w:r>
      <w:r w:rsidR="00B71137" w:rsidRPr="002C450C">
        <w:rPr>
          <w:spacing w:val="-3"/>
          <w:sz w:val="28"/>
        </w:rPr>
        <w:t>«Консультант+»</w:t>
      </w:r>
      <w:hyperlink r:id="rId10">
        <w:r w:rsidR="00B71137" w:rsidRPr="002C450C">
          <w:rPr>
            <w:color w:val="0000FF"/>
            <w:spacing w:val="-3"/>
            <w:sz w:val="28"/>
            <w:u w:val="single" w:color="0000FF"/>
          </w:rPr>
          <w:t xml:space="preserve"> </w:t>
        </w:r>
        <w:r w:rsidR="00B71137" w:rsidRPr="002C450C">
          <w:rPr>
            <w:color w:val="0000FF"/>
            <w:sz w:val="28"/>
            <w:u w:val="single" w:color="0000FF"/>
          </w:rPr>
          <w:t>http://www.consultant.ru/</w:t>
        </w:r>
      </w:hyperlink>
    </w:p>
    <w:p w:rsidR="00153559" w:rsidRPr="002C450C" w:rsidRDefault="002C450C" w:rsidP="002C450C">
      <w:pPr>
        <w:tabs>
          <w:tab w:val="left" w:pos="3276"/>
          <w:tab w:val="left" w:pos="3277"/>
          <w:tab w:val="left" w:pos="7531"/>
        </w:tabs>
        <w:ind w:right="402"/>
        <w:rPr>
          <w:sz w:val="28"/>
        </w:rPr>
      </w:pPr>
      <w:r>
        <w:rPr>
          <w:sz w:val="28"/>
        </w:rPr>
        <w:t xml:space="preserve">2. Образовательный </w:t>
      </w:r>
      <w:r w:rsidR="00B71137" w:rsidRPr="002C450C">
        <w:rPr>
          <w:spacing w:val="-1"/>
          <w:sz w:val="28"/>
        </w:rPr>
        <w:t>Интернет-портал</w:t>
      </w:r>
      <w:hyperlink r:id="rId11">
        <w:r w:rsidR="00B71137" w:rsidRPr="002C450C">
          <w:rPr>
            <w:color w:val="0000FF"/>
            <w:spacing w:val="-1"/>
            <w:sz w:val="28"/>
            <w:u w:val="single" w:color="0000FF"/>
          </w:rPr>
          <w:t xml:space="preserve"> </w:t>
        </w:r>
        <w:r w:rsidR="00B71137" w:rsidRPr="002C450C">
          <w:rPr>
            <w:color w:val="0000FF"/>
            <w:sz w:val="28"/>
            <w:u w:val="single" w:color="0000FF"/>
          </w:rPr>
          <w:t>http://www.grandars.ru/college/pravovedenie/istoriya-deloproizvodstva.html</w:t>
        </w:r>
      </w:hyperlink>
    </w:p>
    <w:p w:rsidR="00153559" w:rsidRPr="002C450C" w:rsidRDefault="002C450C" w:rsidP="002C450C">
      <w:pPr>
        <w:tabs>
          <w:tab w:val="left" w:pos="1872"/>
          <w:tab w:val="left" w:pos="1873"/>
          <w:tab w:val="left" w:pos="5799"/>
          <w:tab w:val="left" w:pos="7348"/>
          <w:tab w:val="left" w:pos="8749"/>
        </w:tabs>
        <w:ind w:right="408"/>
        <w:rPr>
          <w:sz w:val="28"/>
        </w:rPr>
      </w:pPr>
      <w:r>
        <w:rPr>
          <w:sz w:val="28"/>
        </w:rPr>
        <w:t xml:space="preserve">3. Информационно-правовой портал «Бест </w:t>
      </w:r>
      <w:r w:rsidR="00B71137" w:rsidRPr="002C450C">
        <w:rPr>
          <w:spacing w:val="-4"/>
          <w:sz w:val="28"/>
        </w:rPr>
        <w:t>право»</w:t>
      </w:r>
      <w:hyperlink r:id="rId12">
        <w:r w:rsidR="00B71137" w:rsidRPr="002C450C">
          <w:rPr>
            <w:color w:val="0000FF"/>
            <w:spacing w:val="-4"/>
            <w:sz w:val="28"/>
            <w:u w:val="single" w:color="0000FF"/>
          </w:rPr>
          <w:t xml:space="preserve"> </w:t>
        </w:r>
        <w:r w:rsidR="00B71137" w:rsidRPr="002C450C">
          <w:rPr>
            <w:color w:val="0000FF"/>
            <w:sz w:val="28"/>
            <w:u w:val="single" w:color="0000FF"/>
          </w:rPr>
          <w:t>http://www.bestpravo.ru/federalnoje/ea-pravila/a2b.htm</w:t>
        </w:r>
      </w:hyperlink>
    </w:p>
    <w:p w:rsidR="00153559" w:rsidRPr="002C450C" w:rsidRDefault="002C450C" w:rsidP="002C450C">
      <w:pPr>
        <w:tabs>
          <w:tab w:val="left" w:pos="2304"/>
          <w:tab w:val="left" w:pos="2305"/>
          <w:tab w:val="left" w:pos="5657"/>
          <w:tab w:val="left" w:pos="7638"/>
        </w:tabs>
        <w:spacing w:line="242" w:lineRule="auto"/>
        <w:ind w:right="408"/>
        <w:rPr>
          <w:sz w:val="28"/>
        </w:rPr>
      </w:pPr>
      <w:r>
        <w:rPr>
          <w:sz w:val="28"/>
        </w:rPr>
        <w:t xml:space="preserve">4. Информационный портал </w:t>
      </w:r>
      <w:r w:rsidR="00B71137" w:rsidRPr="002C450C">
        <w:rPr>
          <w:spacing w:val="-1"/>
          <w:sz w:val="28"/>
        </w:rPr>
        <w:t>«Библиотекарь»</w:t>
      </w:r>
      <w:hyperlink r:id="rId13">
        <w:r w:rsidR="00B71137" w:rsidRPr="002C450C">
          <w:rPr>
            <w:spacing w:val="-1"/>
            <w:sz w:val="28"/>
          </w:rPr>
          <w:t xml:space="preserve"> </w:t>
        </w:r>
        <w:r w:rsidR="00B71137" w:rsidRPr="002C450C">
          <w:rPr>
            <w:sz w:val="28"/>
          </w:rPr>
          <w:t>http://www.bibliotekar.ru/biznes-</w:t>
        </w:r>
        <w:r w:rsidR="00B71137" w:rsidRPr="002C450C">
          <w:rPr>
            <w:spacing w:val="-2"/>
            <w:sz w:val="28"/>
          </w:rPr>
          <w:t xml:space="preserve"> </w:t>
        </w:r>
      </w:hyperlink>
      <w:r w:rsidR="00B71137" w:rsidRPr="002C450C">
        <w:rPr>
          <w:sz w:val="28"/>
        </w:rPr>
        <w:t>60/16.htm</w:t>
      </w:r>
    </w:p>
    <w:p w:rsidR="00153559" w:rsidRPr="002C450C" w:rsidRDefault="002C450C" w:rsidP="002C450C">
      <w:pPr>
        <w:tabs>
          <w:tab w:val="left" w:pos="1143"/>
          <w:tab w:val="left" w:pos="7532"/>
        </w:tabs>
        <w:ind w:right="402"/>
        <w:rPr>
          <w:sz w:val="28"/>
        </w:rPr>
      </w:pPr>
      <w:r>
        <w:rPr>
          <w:sz w:val="28"/>
        </w:rPr>
        <w:t xml:space="preserve">5. Образовательный </w:t>
      </w:r>
      <w:r w:rsidR="00B71137" w:rsidRPr="002C450C">
        <w:rPr>
          <w:spacing w:val="-1"/>
          <w:sz w:val="28"/>
        </w:rPr>
        <w:t>Интернет-портал</w:t>
      </w:r>
      <w:hyperlink r:id="rId14" w:history="1">
        <w:r w:rsidRPr="00011746">
          <w:rPr>
            <w:rStyle w:val="a7"/>
            <w:spacing w:val="-1"/>
            <w:sz w:val="28"/>
          </w:rPr>
          <w:t xml:space="preserve"> </w:t>
        </w:r>
        <w:r w:rsidRPr="00011746">
          <w:rPr>
            <w:rStyle w:val="a7"/>
            <w:sz w:val="28"/>
          </w:rPr>
          <w:t>http://www.ekonomikast.ru/drugie/delopr/delopr-1.html</w:t>
        </w:r>
      </w:hyperlink>
    </w:p>
    <w:p w:rsidR="00153559" w:rsidRPr="002C450C" w:rsidRDefault="002C450C" w:rsidP="002C450C">
      <w:pPr>
        <w:tabs>
          <w:tab w:val="left" w:pos="1256"/>
        </w:tabs>
        <w:ind w:right="402"/>
        <w:rPr>
          <w:sz w:val="28"/>
        </w:rPr>
      </w:pPr>
      <w:r>
        <w:rPr>
          <w:sz w:val="28"/>
        </w:rPr>
        <w:t xml:space="preserve">6. </w:t>
      </w:r>
      <w:r w:rsidR="00B71137" w:rsidRPr="002C450C">
        <w:rPr>
          <w:sz w:val="28"/>
        </w:rPr>
        <w:t>Информационный портал «Как просто!»</w:t>
      </w:r>
      <w:hyperlink r:id="rId15">
        <w:r w:rsidR="00B71137" w:rsidRPr="002C450C">
          <w:rPr>
            <w:sz w:val="28"/>
          </w:rPr>
          <w:t>http://www.kakprosto.ru/kak-</w:t>
        </w:r>
      </w:hyperlink>
      <w:r w:rsidR="00B71137" w:rsidRPr="002C450C">
        <w:rPr>
          <w:sz w:val="28"/>
        </w:rPr>
        <w:t xml:space="preserve"> 47038-</w:t>
      </w:r>
      <w:r w:rsidR="00B71137" w:rsidRPr="002C450C">
        <w:rPr>
          <w:spacing w:val="-4"/>
          <w:sz w:val="28"/>
        </w:rPr>
        <w:t xml:space="preserve"> </w:t>
      </w:r>
      <w:proofErr w:type="spellStart"/>
      <w:r w:rsidR="00B71137" w:rsidRPr="002C450C">
        <w:rPr>
          <w:sz w:val="28"/>
        </w:rPr>
        <w:t>kak-sostavit-glossariy</w:t>
      </w:r>
      <w:proofErr w:type="spellEnd"/>
    </w:p>
    <w:p w:rsidR="00153559" w:rsidRDefault="00153559">
      <w:pPr>
        <w:rPr>
          <w:sz w:val="28"/>
        </w:rPr>
        <w:sectPr w:rsidR="00153559">
          <w:footerReference w:type="default" r:id="rId16"/>
          <w:pgSz w:w="11910" w:h="16840"/>
          <w:pgMar w:top="1040" w:right="440" w:bottom="880" w:left="1480" w:header="0" w:footer="699" w:gutter="0"/>
          <w:pgNumType w:start="10"/>
          <w:cols w:space="720"/>
        </w:sectPr>
      </w:pPr>
    </w:p>
    <w:p w:rsidR="00153559" w:rsidRPr="002C450C" w:rsidRDefault="002C450C" w:rsidP="002C450C">
      <w:pPr>
        <w:tabs>
          <w:tab w:val="left" w:pos="1428"/>
          <w:tab w:val="left" w:pos="1429"/>
          <w:tab w:val="left" w:pos="3007"/>
          <w:tab w:val="left" w:pos="3499"/>
          <w:tab w:val="left" w:pos="4818"/>
          <w:tab w:val="left" w:pos="6807"/>
          <w:tab w:val="left" w:pos="8450"/>
        </w:tabs>
        <w:spacing w:before="66"/>
        <w:ind w:right="405"/>
        <w:jc w:val="center"/>
        <w:rPr>
          <w:b/>
          <w:sz w:val="28"/>
          <w:szCs w:val="28"/>
        </w:rPr>
      </w:pPr>
      <w:r w:rsidRPr="002C450C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  <w:r w:rsidR="00B71137" w:rsidRPr="002C450C">
        <w:rPr>
          <w:b/>
          <w:spacing w:val="-4"/>
          <w:sz w:val="28"/>
          <w:szCs w:val="28"/>
        </w:rPr>
        <w:t xml:space="preserve">УЧЕБНОЙ </w:t>
      </w:r>
      <w:r w:rsidR="00B71137" w:rsidRPr="002C450C">
        <w:rPr>
          <w:b/>
          <w:sz w:val="28"/>
          <w:szCs w:val="28"/>
        </w:rPr>
        <w:t>ДИСЦИПЛИНЫ</w:t>
      </w:r>
    </w:p>
    <w:p w:rsidR="00153559" w:rsidRDefault="00153559">
      <w:pPr>
        <w:pStyle w:val="a3"/>
        <w:spacing w:before="1"/>
        <w:rPr>
          <w:sz w:val="24"/>
        </w:rPr>
      </w:pPr>
    </w:p>
    <w:p w:rsidR="00153559" w:rsidRDefault="00B71137" w:rsidP="002C450C">
      <w:pPr>
        <w:pStyle w:val="a3"/>
        <w:spacing w:before="1"/>
        <w:ind w:left="222" w:right="405"/>
        <w:jc w:val="both"/>
      </w:pPr>
      <w:r w:rsidRPr="002C450C">
        <w:t>Контроль и оценка</w:t>
      </w:r>
      <w:r>
        <w:rPr>
          <w:b/>
        </w:rPr>
        <w:t xml:space="preserve"> </w:t>
      </w:r>
      <w: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</w:t>
      </w:r>
      <w:r>
        <w:rPr>
          <w:spacing w:val="-8"/>
        </w:rPr>
        <w:t xml:space="preserve"> </w:t>
      </w:r>
      <w:r>
        <w:t>исследований.</w:t>
      </w:r>
    </w:p>
    <w:p w:rsidR="00153559" w:rsidRDefault="00153559">
      <w:pPr>
        <w:pStyle w:val="a3"/>
        <w:spacing w:before="7" w:after="1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4394"/>
      </w:tblGrid>
      <w:tr w:rsidR="002C450C" w:rsidRPr="002C450C" w:rsidTr="002C450C">
        <w:trPr>
          <w:trHeight w:val="755"/>
        </w:trPr>
        <w:tc>
          <w:tcPr>
            <w:tcW w:w="5131" w:type="dxa"/>
          </w:tcPr>
          <w:p w:rsidR="002C450C" w:rsidRPr="002C450C" w:rsidRDefault="002C450C">
            <w:pPr>
              <w:pStyle w:val="TableParagraph"/>
              <w:spacing w:before="5"/>
              <w:ind w:left="0"/>
              <w:rPr>
                <w:sz w:val="28"/>
                <w:szCs w:val="28"/>
              </w:rPr>
            </w:pPr>
          </w:p>
          <w:p w:rsidR="002C450C" w:rsidRPr="002C450C" w:rsidRDefault="002C450C">
            <w:pPr>
              <w:pStyle w:val="TableParagraph"/>
              <w:ind w:left="515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4394" w:type="dxa"/>
          </w:tcPr>
          <w:p w:rsidR="002C450C" w:rsidRPr="002C450C" w:rsidRDefault="002C450C">
            <w:pPr>
              <w:pStyle w:val="TableParagraph"/>
              <w:spacing w:before="98"/>
              <w:ind w:left="927" w:right="268" w:hanging="627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Формы и методы оценки</w:t>
            </w:r>
          </w:p>
        </w:tc>
      </w:tr>
      <w:tr w:rsidR="002C450C" w:rsidRPr="002C450C" w:rsidTr="002C450C">
        <w:trPr>
          <w:trHeight w:val="3477"/>
        </w:trPr>
        <w:tc>
          <w:tcPr>
            <w:tcW w:w="5131" w:type="dxa"/>
          </w:tcPr>
          <w:p w:rsidR="002C450C" w:rsidRPr="002C450C" w:rsidRDefault="002C450C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Знания:</w:t>
            </w:r>
          </w:p>
          <w:p w:rsidR="002C450C" w:rsidRPr="002C450C" w:rsidRDefault="002C450C">
            <w:pPr>
              <w:pStyle w:val="TableParagraph"/>
              <w:tabs>
                <w:tab w:val="left" w:pos="2152"/>
              </w:tabs>
              <w:ind w:right="91"/>
              <w:jc w:val="both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 xml:space="preserve">В </w:t>
            </w:r>
            <w:r w:rsidRPr="002C450C">
              <w:rPr>
                <w:spacing w:val="-3"/>
                <w:sz w:val="28"/>
                <w:szCs w:val="28"/>
              </w:rPr>
              <w:t xml:space="preserve">результате </w:t>
            </w:r>
            <w:r w:rsidRPr="002C450C">
              <w:rPr>
                <w:spacing w:val="-4"/>
                <w:sz w:val="28"/>
                <w:szCs w:val="28"/>
              </w:rPr>
              <w:t xml:space="preserve">освоения  учебной </w:t>
            </w:r>
            <w:r>
              <w:rPr>
                <w:spacing w:val="-3"/>
                <w:sz w:val="28"/>
                <w:szCs w:val="28"/>
              </w:rPr>
              <w:t xml:space="preserve">дисциплины </w:t>
            </w:r>
            <w:r w:rsidRPr="002C450C">
              <w:rPr>
                <w:spacing w:val="-6"/>
                <w:sz w:val="28"/>
                <w:szCs w:val="28"/>
              </w:rPr>
              <w:t xml:space="preserve">обучающийся </w:t>
            </w:r>
            <w:r w:rsidRPr="002C450C">
              <w:rPr>
                <w:spacing w:val="-3"/>
                <w:sz w:val="28"/>
                <w:szCs w:val="28"/>
              </w:rPr>
              <w:t>должен</w:t>
            </w:r>
            <w:r w:rsidRPr="002C450C">
              <w:rPr>
                <w:spacing w:val="-7"/>
                <w:sz w:val="28"/>
                <w:szCs w:val="28"/>
              </w:rPr>
              <w:t xml:space="preserve"> </w:t>
            </w:r>
            <w:r w:rsidRPr="002C450C">
              <w:rPr>
                <w:spacing w:val="-3"/>
                <w:sz w:val="28"/>
                <w:szCs w:val="28"/>
              </w:rPr>
              <w:t>знать:</w:t>
            </w:r>
          </w:p>
          <w:p w:rsidR="002C450C" w:rsidRPr="002C450C" w:rsidRDefault="002C450C" w:rsidP="002C450C">
            <w:pPr>
              <w:pStyle w:val="TableParagraph"/>
              <w:tabs>
                <w:tab w:val="left" w:pos="447"/>
              </w:tabs>
              <w:ind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цели, задачи, функции и методы</w:t>
            </w:r>
            <w:r w:rsidRPr="002C450C">
              <w:rPr>
                <w:spacing w:val="-1"/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логистики;</w:t>
            </w:r>
          </w:p>
          <w:p w:rsidR="002C450C" w:rsidRPr="002C450C" w:rsidRDefault="002C450C" w:rsidP="002C450C">
            <w:pPr>
              <w:pStyle w:val="TableParagraph"/>
              <w:tabs>
                <w:tab w:val="left" w:pos="322"/>
                <w:tab w:val="left" w:pos="2513"/>
              </w:tabs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логистич</w:t>
            </w:r>
            <w:r>
              <w:rPr>
                <w:sz w:val="28"/>
                <w:szCs w:val="28"/>
              </w:rPr>
              <w:t xml:space="preserve">еские цепи и схемы, современные </w:t>
            </w:r>
            <w:r w:rsidRPr="002C450C">
              <w:rPr>
                <w:spacing w:val="-3"/>
                <w:sz w:val="28"/>
                <w:szCs w:val="28"/>
              </w:rPr>
              <w:t>складские</w:t>
            </w:r>
          </w:p>
          <w:p w:rsidR="002C450C" w:rsidRPr="002C450C" w:rsidRDefault="002C450C">
            <w:pPr>
              <w:pStyle w:val="TableParagraph"/>
              <w:tabs>
                <w:tab w:val="left" w:pos="2052"/>
              </w:tabs>
              <w:ind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технологии, </w:t>
            </w:r>
            <w:r w:rsidRPr="002C450C">
              <w:rPr>
                <w:spacing w:val="-1"/>
                <w:sz w:val="28"/>
                <w:szCs w:val="28"/>
              </w:rPr>
              <w:t xml:space="preserve">логистические </w:t>
            </w:r>
            <w:r w:rsidRPr="002C450C">
              <w:rPr>
                <w:sz w:val="28"/>
                <w:szCs w:val="28"/>
              </w:rPr>
              <w:t>процессы;</w:t>
            </w:r>
          </w:p>
          <w:p w:rsidR="002C450C" w:rsidRPr="002C450C" w:rsidRDefault="002C450C" w:rsidP="002C450C">
            <w:pPr>
              <w:pStyle w:val="TableParagraph"/>
              <w:tabs>
                <w:tab w:val="left" w:pos="437"/>
              </w:tabs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контроль и управление в логистике;</w:t>
            </w:r>
          </w:p>
          <w:p w:rsidR="002C450C" w:rsidRPr="002C450C" w:rsidRDefault="002C450C" w:rsidP="002C450C">
            <w:pPr>
              <w:pStyle w:val="TableParagraph"/>
              <w:tabs>
                <w:tab w:val="left" w:pos="346"/>
              </w:tabs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закупочную и коммерческую логистику.</w:t>
            </w:r>
          </w:p>
        </w:tc>
        <w:tc>
          <w:tcPr>
            <w:tcW w:w="4394" w:type="dxa"/>
          </w:tcPr>
          <w:p w:rsidR="001729EE" w:rsidRPr="009467DE" w:rsidRDefault="001729EE" w:rsidP="001729EE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2C450C" w:rsidRPr="002C450C" w:rsidRDefault="002C450C">
            <w:pPr>
              <w:pStyle w:val="TableParagraph"/>
              <w:ind w:left="108" w:right="292"/>
              <w:rPr>
                <w:sz w:val="28"/>
                <w:szCs w:val="28"/>
              </w:rPr>
            </w:pPr>
          </w:p>
        </w:tc>
      </w:tr>
      <w:tr w:rsidR="002C450C" w:rsidRPr="002C450C" w:rsidTr="001729EE">
        <w:trPr>
          <w:trHeight w:val="2382"/>
        </w:trPr>
        <w:tc>
          <w:tcPr>
            <w:tcW w:w="5131" w:type="dxa"/>
          </w:tcPr>
          <w:p w:rsidR="002C450C" w:rsidRPr="002C450C" w:rsidRDefault="002C450C">
            <w:pPr>
              <w:pStyle w:val="TableParagraph"/>
              <w:spacing w:line="270" w:lineRule="exact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Умения:</w:t>
            </w:r>
          </w:p>
          <w:p w:rsidR="002C450C" w:rsidRPr="002C450C" w:rsidRDefault="002C450C">
            <w:pPr>
              <w:pStyle w:val="TableParagraph"/>
              <w:tabs>
                <w:tab w:val="left" w:pos="2152"/>
              </w:tabs>
              <w:ind w:right="91"/>
              <w:jc w:val="both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 xml:space="preserve">В </w:t>
            </w:r>
            <w:r w:rsidRPr="002C450C">
              <w:rPr>
                <w:spacing w:val="-3"/>
                <w:sz w:val="28"/>
                <w:szCs w:val="28"/>
              </w:rPr>
              <w:t xml:space="preserve">результате </w:t>
            </w:r>
            <w:r w:rsidRPr="002C450C">
              <w:rPr>
                <w:spacing w:val="-4"/>
                <w:sz w:val="28"/>
                <w:szCs w:val="28"/>
              </w:rPr>
              <w:t xml:space="preserve">освоения  учебной </w:t>
            </w:r>
            <w:r>
              <w:rPr>
                <w:spacing w:val="-3"/>
                <w:sz w:val="28"/>
                <w:szCs w:val="28"/>
              </w:rPr>
              <w:t xml:space="preserve">дисциплины </w:t>
            </w:r>
            <w:r w:rsidRPr="002C450C">
              <w:rPr>
                <w:spacing w:val="-6"/>
                <w:sz w:val="28"/>
                <w:szCs w:val="28"/>
              </w:rPr>
              <w:t xml:space="preserve">обучающийся </w:t>
            </w:r>
            <w:r w:rsidRPr="002C450C">
              <w:rPr>
                <w:spacing w:val="-3"/>
                <w:sz w:val="28"/>
                <w:szCs w:val="28"/>
              </w:rPr>
              <w:t>должен</w:t>
            </w:r>
            <w:r w:rsidRPr="002C450C">
              <w:rPr>
                <w:spacing w:val="-2"/>
                <w:sz w:val="28"/>
                <w:szCs w:val="28"/>
              </w:rPr>
              <w:t xml:space="preserve"> </w:t>
            </w:r>
            <w:r w:rsidRPr="002C450C">
              <w:rPr>
                <w:spacing w:val="-4"/>
                <w:sz w:val="28"/>
                <w:szCs w:val="28"/>
              </w:rPr>
              <w:t>уметь:</w:t>
            </w:r>
          </w:p>
          <w:p w:rsidR="002C450C" w:rsidRPr="002C450C" w:rsidRDefault="002C450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203" w:firstLine="0"/>
              <w:rPr>
                <w:sz w:val="28"/>
                <w:szCs w:val="28"/>
              </w:rPr>
            </w:pPr>
            <w:r w:rsidRPr="002C450C">
              <w:rPr>
                <w:color w:val="21272E"/>
                <w:sz w:val="28"/>
                <w:szCs w:val="28"/>
              </w:rPr>
              <w:t>применять логистические</w:t>
            </w:r>
            <w:r w:rsidRPr="002C450C">
              <w:rPr>
                <w:color w:val="21272E"/>
                <w:spacing w:val="-12"/>
                <w:sz w:val="28"/>
                <w:szCs w:val="28"/>
              </w:rPr>
              <w:t xml:space="preserve"> </w:t>
            </w:r>
            <w:r w:rsidRPr="002C450C">
              <w:rPr>
                <w:color w:val="21272E"/>
                <w:sz w:val="28"/>
                <w:szCs w:val="28"/>
              </w:rPr>
              <w:t xml:space="preserve">цепи и схемы, обеспечивающие рациональную </w:t>
            </w:r>
            <w:r w:rsidRPr="002C450C">
              <w:rPr>
                <w:sz w:val="28"/>
                <w:szCs w:val="28"/>
              </w:rPr>
              <w:t>организацию материальных</w:t>
            </w:r>
            <w:r w:rsidRPr="002C450C">
              <w:rPr>
                <w:spacing w:val="-2"/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потоков;</w:t>
            </w:r>
          </w:p>
          <w:p w:rsidR="002C450C" w:rsidRPr="002C450C" w:rsidRDefault="002C450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634" w:firstLine="0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>управлять</w:t>
            </w:r>
            <w:r w:rsidRPr="002C450C">
              <w:rPr>
                <w:spacing w:val="-9"/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логистическими процессами</w:t>
            </w:r>
            <w:r w:rsidRPr="002C450C">
              <w:rPr>
                <w:spacing w:val="-2"/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организации;</w:t>
            </w:r>
          </w:p>
        </w:tc>
        <w:tc>
          <w:tcPr>
            <w:tcW w:w="4394" w:type="dxa"/>
          </w:tcPr>
          <w:p w:rsidR="00EB031D" w:rsidRPr="009467DE" w:rsidRDefault="00EB031D" w:rsidP="00EB031D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2C450C" w:rsidRPr="002C450C" w:rsidRDefault="002C450C">
            <w:pPr>
              <w:pStyle w:val="TableParagraph"/>
              <w:ind w:left="108" w:right="421"/>
              <w:jc w:val="both"/>
              <w:rPr>
                <w:sz w:val="28"/>
                <w:szCs w:val="28"/>
              </w:rPr>
            </w:pPr>
          </w:p>
        </w:tc>
      </w:tr>
      <w:tr w:rsidR="002C450C" w:rsidRPr="002C450C" w:rsidTr="002C450C">
        <w:trPr>
          <w:trHeight w:val="552"/>
        </w:trPr>
        <w:tc>
          <w:tcPr>
            <w:tcW w:w="5131" w:type="dxa"/>
          </w:tcPr>
          <w:p w:rsidR="002C450C" w:rsidRPr="002C450C" w:rsidRDefault="002C450C">
            <w:pPr>
              <w:pStyle w:val="TableParagraph"/>
              <w:spacing w:line="268" w:lineRule="exact"/>
              <w:ind w:left="398"/>
              <w:rPr>
                <w:b/>
                <w:sz w:val="28"/>
                <w:szCs w:val="28"/>
              </w:rPr>
            </w:pPr>
            <w:proofErr w:type="gramStart"/>
            <w:r w:rsidRPr="002C450C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2C450C" w:rsidRPr="002C450C" w:rsidRDefault="002C450C">
            <w:pPr>
              <w:pStyle w:val="TableParagraph"/>
              <w:spacing w:line="264" w:lineRule="exact"/>
              <w:ind w:left="518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общие компетенции)</w:t>
            </w:r>
          </w:p>
        </w:tc>
        <w:tc>
          <w:tcPr>
            <w:tcW w:w="4394" w:type="dxa"/>
          </w:tcPr>
          <w:p w:rsidR="002C450C" w:rsidRPr="002C450C" w:rsidRDefault="002C450C">
            <w:pPr>
              <w:pStyle w:val="TableParagraph"/>
              <w:spacing w:line="268" w:lineRule="exact"/>
              <w:ind w:left="101" w:right="95"/>
              <w:jc w:val="center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Формы и методы контроля и</w:t>
            </w:r>
          </w:p>
          <w:p w:rsidR="002C450C" w:rsidRPr="002C450C" w:rsidRDefault="002C450C">
            <w:pPr>
              <w:pStyle w:val="TableParagraph"/>
              <w:spacing w:line="264" w:lineRule="exact"/>
              <w:ind w:left="101" w:right="91"/>
              <w:jc w:val="center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оценки</w:t>
            </w:r>
          </w:p>
        </w:tc>
      </w:tr>
      <w:tr w:rsidR="001729EE" w:rsidRPr="002C450C" w:rsidTr="002C450C">
        <w:trPr>
          <w:trHeight w:val="1103"/>
        </w:trPr>
        <w:tc>
          <w:tcPr>
            <w:tcW w:w="5131" w:type="dxa"/>
          </w:tcPr>
          <w:p w:rsidR="001729EE" w:rsidRPr="002C450C" w:rsidRDefault="001729EE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>ОК. 1. Способность понима</w:t>
            </w:r>
            <w:r>
              <w:rPr>
                <w:sz w:val="28"/>
                <w:szCs w:val="28"/>
              </w:rPr>
              <w:t xml:space="preserve">ть сущность и социальную </w:t>
            </w:r>
            <w:r w:rsidRPr="002C450C">
              <w:rPr>
                <w:sz w:val="28"/>
                <w:szCs w:val="28"/>
              </w:rPr>
              <w:t>значимость</w:t>
            </w:r>
          </w:p>
          <w:p w:rsidR="001729EE" w:rsidRPr="002C450C" w:rsidRDefault="001729EE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своей </w:t>
            </w:r>
            <w:r w:rsidRPr="002C450C">
              <w:rPr>
                <w:sz w:val="28"/>
                <w:szCs w:val="28"/>
              </w:rPr>
              <w:t>будущей профессии, проявляет к ней устойчивый интерес</w:t>
            </w:r>
          </w:p>
        </w:tc>
        <w:tc>
          <w:tcPr>
            <w:tcW w:w="4394" w:type="dxa"/>
          </w:tcPr>
          <w:p w:rsidR="001729EE" w:rsidRDefault="001729EE" w:rsidP="00EB031D">
            <w:r w:rsidRPr="004763E0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4763E0">
              <w:rPr>
                <w:spacing w:val="-17"/>
                <w:sz w:val="28"/>
                <w:szCs w:val="28"/>
              </w:rPr>
              <w:t xml:space="preserve">и </w:t>
            </w:r>
            <w:r w:rsidRPr="004763E0">
              <w:rPr>
                <w:sz w:val="28"/>
                <w:szCs w:val="28"/>
              </w:rPr>
              <w:t xml:space="preserve">справочной литературой, </w:t>
            </w:r>
            <w:r w:rsidRPr="004763E0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B031D" w:rsidRPr="002C450C" w:rsidTr="002C450C">
        <w:trPr>
          <w:trHeight w:val="1873"/>
        </w:trPr>
        <w:tc>
          <w:tcPr>
            <w:tcW w:w="5131" w:type="dxa"/>
          </w:tcPr>
          <w:p w:rsidR="00EB031D" w:rsidRPr="002C450C" w:rsidRDefault="00EB031D">
            <w:pPr>
              <w:pStyle w:val="TableParagraph"/>
              <w:ind w:right="107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>ОК. 2. Способность организовывать собственную деятельность, выбирает типовые методы и способы выполнения профессиональных задач, оценивает их</w:t>
            </w:r>
            <w:r w:rsidRPr="002C450C">
              <w:rPr>
                <w:spacing w:val="-11"/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эффективность</w:t>
            </w:r>
          </w:p>
          <w:p w:rsidR="00EB031D" w:rsidRPr="002C450C" w:rsidRDefault="00EB031D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>и качество</w:t>
            </w:r>
          </w:p>
        </w:tc>
        <w:tc>
          <w:tcPr>
            <w:tcW w:w="4394" w:type="dxa"/>
          </w:tcPr>
          <w:p w:rsidR="00EB031D" w:rsidRDefault="00EB031D">
            <w:r w:rsidRPr="0012163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12163F">
              <w:rPr>
                <w:spacing w:val="-17"/>
                <w:sz w:val="28"/>
                <w:szCs w:val="28"/>
              </w:rPr>
              <w:t xml:space="preserve">и </w:t>
            </w:r>
            <w:r w:rsidRPr="0012163F">
              <w:rPr>
                <w:sz w:val="28"/>
                <w:szCs w:val="28"/>
              </w:rPr>
              <w:t xml:space="preserve">справочной литературой, </w:t>
            </w:r>
            <w:r w:rsidRPr="0012163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B031D" w:rsidRPr="002C450C" w:rsidTr="00EB031D">
        <w:trPr>
          <w:trHeight w:val="274"/>
        </w:trPr>
        <w:tc>
          <w:tcPr>
            <w:tcW w:w="5131" w:type="dxa"/>
          </w:tcPr>
          <w:p w:rsidR="00EB031D" w:rsidRPr="002C450C" w:rsidRDefault="00EB031D">
            <w:pPr>
              <w:pStyle w:val="TableParagraph"/>
              <w:ind w:right="828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 xml:space="preserve">ОК. 3. Способность принимать решения в </w:t>
            </w:r>
            <w:proofErr w:type="gramStart"/>
            <w:r w:rsidRPr="002C450C">
              <w:rPr>
                <w:sz w:val="28"/>
                <w:szCs w:val="28"/>
              </w:rPr>
              <w:t>стандартных</w:t>
            </w:r>
            <w:proofErr w:type="gramEnd"/>
            <w:r w:rsidRPr="002C450C">
              <w:rPr>
                <w:sz w:val="28"/>
                <w:szCs w:val="28"/>
              </w:rPr>
              <w:t xml:space="preserve"> и</w:t>
            </w:r>
          </w:p>
          <w:p w:rsidR="00EB031D" w:rsidRPr="002C450C" w:rsidRDefault="00EB031D">
            <w:pPr>
              <w:pStyle w:val="TableParagraph"/>
              <w:ind w:right="206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 xml:space="preserve">нестандартных </w:t>
            </w:r>
            <w:proofErr w:type="gramStart"/>
            <w:r w:rsidRPr="002C450C">
              <w:rPr>
                <w:sz w:val="28"/>
                <w:szCs w:val="28"/>
              </w:rPr>
              <w:t>ситуациях</w:t>
            </w:r>
            <w:proofErr w:type="gramEnd"/>
            <w:r w:rsidRPr="002C450C">
              <w:rPr>
                <w:sz w:val="28"/>
                <w:szCs w:val="28"/>
              </w:rPr>
              <w:t xml:space="preserve"> и несет за них ответственность</w:t>
            </w:r>
          </w:p>
        </w:tc>
        <w:tc>
          <w:tcPr>
            <w:tcW w:w="4394" w:type="dxa"/>
          </w:tcPr>
          <w:p w:rsidR="00EB031D" w:rsidRDefault="00EB031D">
            <w:r w:rsidRPr="0012163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12163F">
              <w:rPr>
                <w:spacing w:val="-17"/>
                <w:sz w:val="28"/>
                <w:szCs w:val="28"/>
              </w:rPr>
              <w:t xml:space="preserve">и </w:t>
            </w:r>
            <w:r w:rsidRPr="0012163F">
              <w:rPr>
                <w:sz w:val="28"/>
                <w:szCs w:val="28"/>
              </w:rPr>
              <w:t xml:space="preserve">справочной </w:t>
            </w:r>
            <w:r w:rsidRPr="0012163F">
              <w:rPr>
                <w:sz w:val="28"/>
                <w:szCs w:val="28"/>
              </w:rPr>
              <w:lastRenderedPageBreak/>
              <w:t xml:space="preserve">литературой, </w:t>
            </w:r>
            <w:r w:rsidRPr="0012163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B031D" w:rsidRPr="002C450C" w:rsidTr="002C450C">
        <w:trPr>
          <w:trHeight w:val="2216"/>
        </w:trPr>
        <w:tc>
          <w:tcPr>
            <w:tcW w:w="5131" w:type="dxa"/>
          </w:tcPr>
          <w:p w:rsidR="00EB031D" w:rsidRPr="002C450C" w:rsidRDefault="00EB031D">
            <w:pPr>
              <w:pStyle w:val="TableParagraph"/>
              <w:ind w:right="126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lastRenderedPageBreak/>
              <w:t>ОК. 4. Способность осуществлять поиск и использование информации, необходимой</w:t>
            </w:r>
            <w:r w:rsidRPr="002C450C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C450C">
              <w:rPr>
                <w:sz w:val="28"/>
                <w:szCs w:val="28"/>
              </w:rPr>
              <w:t>для</w:t>
            </w:r>
            <w:proofErr w:type="gramEnd"/>
          </w:p>
          <w:p w:rsidR="00EB031D" w:rsidRPr="002C450C" w:rsidRDefault="00EB031D">
            <w:pPr>
              <w:pStyle w:val="TableParagraph"/>
              <w:ind w:right="297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>эффективного выполнения профессиональных задач, профессионального и личного</w:t>
            </w:r>
            <w:r w:rsidRPr="002C450C">
              <w:rPr>
                <w:spacing w:val="-1"/>
                <w:sz w:val="28"/>
                <w:szCs w:val="28"/>
              </w:rPr>
              <w:t xml:space="preserve"> </w:t>
            </w:r>
            <w:r w:rsidRPr="002C450C">
              <w:rPr>
                <w:sz w:val="28"/>
                <w:szCs w:val="28"/>
              </w:rPr>
              <w:t>развития</w:t>
            </w:r>
          </w:p>
        </w:tc>
        <w:tc>
          <w:tcPr>
            <w:tcW w:w="4394" w:type="dxa"/>
          </w:tcPr>
          <w:p w:rsidR="00EB031D" w:rsidRDefault="00EB031D">
            <w:r w:rsidRPr="0012163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12163F">
              <w:rPr>
                <w:spacing w:val="-17"/>
                <w:sz w:val="28"/>
                <w:szCs w:val="28"/>
              </w:rPr>
              <w:t xml:space="preserve">и </w:t>
            </w:r>
            <w:r w:rsidRPr="0012163F">
              <w:rPr>
                <w:sz w:val="28"/>
                <w:szCs w:val="28"/>
              </w:rPr>
              <w:t xml:space="preserve">справочной литературой, </w:t>
            </w:r>
            <w:r w:rsidRPr="0012163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B031D" w:rsidRPr="002C450C" w:rsidTr="002C450C">
        <w:trPr>
          <w:trHeight w:val="1228"/>
        </w:trPr>
        <w:tc>
          <w:tcPr>
            <w:tcW w:w="5131" w:type="dxa"/>
          </w:tcPr>
          <w:p w:rsidR="00EB031D" w:rsidRPr="002C450C" w:rsidRDefault="00EB031D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proofErr w:type="gramStart"/>
            <w:r w:rsidRPr="002C450C">
              <w:rPr>
                <w:sz w:val="28"/>
                <w:szCs w:val="28"/>
              </w:rPr>
              <w:t>ОК</w:t>
            </w:r>
            <w:proofErr w:type="gramEnd"/>
            <w:r w:rsidRPr="002C450C">
              <w:rPr>
                <w:sz w:val="28"/>
                <w:szCs w:val="28"/>
              </w:rPr>
              <w:t xml:space="preserve"> 6. Работать в коллективе и в команде, эффективно общаться с коллегами, руководством,</w:t>
            </w:r>
          </w:p>
          <w:p w:rsidR="00EB031D" w:rsidRPr="002C450C" w:rsidRDefault="00EB031D">
            <w:pPr>
              <w:pStyle w:val="TableParagraph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>потребителями.</w:t>
            </w:r>
          </w:p>
        </w:tc>
        <w:tc>
          <w:tcPr>
            <w:tcW w:w="4394" w:type="dxa"/>
          </w:tcPr>
          <w:p w:rsidR="00EB031D" w:rsidRDefault="00EB031D">
            <w:r w:rsidRPr="0012163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12163F">
              <w:rPr>
                <w:spacing w:val="-17"/>
                <w:sz w:val="28"/>
                <w:szCs w:val="28"/>
              </w:rPr>
              <w:t xml:space="preserve">и </w:t>
            </w:r>
            <w:r w:rsidRPr="0012163F">
              <w:rPr>
                <w:sz w:val="28"/>
                <w:szCs w:val="28"/>
              </w:rPr>
              <w:t xml:space="preserve">справочной литературой, </w:t>
            </w:r>
            <w:r w:rsidRPr="0012163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B031D" w:rsidRPr="002C450C" w:rsidTr="002C450C">
        <w:trPr>
          <w:trHeight w:val="1586"/>
        </w:trPr>
        <w:tc>
          <w:tcPr>
            <w:tcW w:w="5131" w:type="dxa"/>
          </w:tcPr>
          <w:p w:rsidR="00EB031D" w:rsidRPr="002C450C" w:rsidRDefault="00EB031D">
            <w:pPr>
              <w:pStyle w:val="TableParagraph"/>
              <w:ind w:right="102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>ОК. 7. Способность самостоятельно определять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4394" w:type="dxa"/>
          </w:tcPr>
          <w:p w:rsidR="00EB031D" w:rsidRDefault="00EB031D">
            <w:r w:rsidRPr="0012163F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12163F">
              <w:rPr>
                <w:spacing w:val="-17"/>
                <w:sz w:val="28"/>
                <w:szCs w:val="28"/>
              </w:rPr>
              <w:t xml:space="preserve">и </w:t>
            </w:r>
            <w:r w:rsidRPr="0012163F">
              <w:rPr>
                <w:sz w:val="28"/>
                <w:szCs w:val="28"/>
              </w:rPr>
              <w:t xml:space="preserve">справочной литературой, </w:t>
            </w:r>
            <w:r w:rsidRPr="0012163F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2C450C" w:rsidRPr="002C450C" w:rsidTr="002C450C">
        <w:trPr>
          <w:trHeight w:val="551"/>
        </w:trPr>
        <w:tc>
          <w:tcPr>
            <w:tcW w:w="5131" w:type="dxa"/>
          </w:tcPr>
          <w:p w:rsidR="002C450C" w:rsidRPr="002C450C" w:rsidRDefault="002C450C">
            <w:pPr>
              <w:pStyle w:val="TableParagraph"/>
              <w:spacing w:line="268" w:lineRule="exact"/>
              <w:ind w:left="398"/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 </w:t>
            </w:r>
            <w:proofErr w:type="gramStart"/>
            <w:r w:rsidRPr="002C450C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2C450C" w:rsidRPr="002C450C" w:rsidRDefault="002C450C">
            <w:pPr>
              <w:pStyle w:val="TableParagraph"/>
              <w:spacing w:line="264" w:lineRule="exact"/>
              <w:ind w:left="518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общие компетенции)</w:t>
            </w:r>
          </w:p>
        </w:tc>
        <w:tc>
          <w:tcPr>
            <w:tcW w:w="4394" w:type="dxa"/>
          </w:tcPr>
          <w:p w:rsidR="002C450C" w:rsidRPr="002C450C" w:rsidRDefault="002C450C">
            <w:pPr>
              <w:pStyle w:val="TableParagraph"/>
              <w:spacing w:line="268" w:lineRule="exact"/>
              <w:ind w:left="101" w:right="95"/>
              <w:jc w:val="center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Формы и методы контроля и</w:t>
            </w:r>
          </w:p>
          <w:p w:rsidR="002C450C" w:rsidRPr="002C450C" w:rsidRDefault="002C450C">
            <w:pPr>
              <w:pStyle w:val="TableParagraph"/>
              <w:spacing w:line="264" w:lineRule="exact"/>
              <w:ind w:left="101" w:right="91"/>
              <w:jc w:val="center"/>
              <w:rPr>
                <w:b/>
                <w:sz w:val="28"/>
                <w:szCs w:val="28"/>
              </w:rPr>
            </w:pPr>
            <w:r w:rsidRPr="002C450C">
              <w:rPr>
                <w:b/>
                <w:sz w:val="28"/>
                <w:szCs w:val="28"/>
              </w:rPr>
              <w:t>оценки</w:t>
            </w:r>
          </w:p>
        </w:tc>
      </w:tr>
      <w:tr w:rsidR="00EB031D" w:rsidRPr="002C450C" w:rsidTr="001729EE">
        <w:trPr>
          <w:trHeight w:val="2280"/>
        </w:trPr>
        <w:tc>
          <w:tcPr>
            <w:tcW w:w="5131" w:type="dxa"/>
          </w:tcPr>
          <w:p w:rsidR="00EB031D" w:rsidRPr="002C450C" w:rsidRDefault="00EB031D">
            <w:pPr>
              <w:pStyle w:val="TableParagraph"/>
              <w:tabs>
                <w:tab w:val="left" w:pos="2051"/>
              </w:tabs>
              <w:ind w:right="95"/>
              <w:jc w:val="both"/>
              <w:rPr>
                <w:sz w:val="28"/>
                <w:szCs w:val="28"/>
              </w:rPr>
            </w:pPr>
            <w:bookmarkStart w:id="1" w:name="_GoBack" w:colFirst="1" w:colLast="1"/>
            <w:r>
              <w:rPr>
                <w:sz w:val="28"/>
                <w:szCs w:val="28"/>
              </w:rPr>
              <w:t xml:space="preserve">ПК 1.2. На своем участке работы </w:t>
            </w:r>
            <w:r w:rsidRPr="002C450C">
              <w:rPr>
                <w:spacing w:val="-1"/>
                <w:sz w:val="28"/>
                <w:szCs w:val="28"/>
              </w:rPr>
              <w:t xml:space="preserve">управлять </w:t>
            </w:r>
            <w:r w:rsidRPr="002C450C">
              <w:rPr>
                <w:sz w:val="28"/>
                <w:szCs w:val="28"/>
              </w:rPr>
              <w:t xml:space="preserve">товарными запасами и потоками, организовывать работу на складе, размещать товарные запасы </w:t>
            </w:r>
            <w:r w:rsidRPr="002C450C">
              <w:rPr>
                <w:spacing w:val="-6"/>
                <w:sz w:val="28"/>
                <w:szCs w:val="28"/>
              </w:rPr>
              <w:t xml:space="preserve">на </w:t>
            </w:r>
            <w:r w:rsidRPr="002C450C">
              <w:rPr>
                <w:sz w:val="28"/>
                <w:szCs w:val="28"/>
              </w:rPr>
              <w:t>хранение.</w:t>
            </w:r>
          </w:p>
        </w:tc>
        <w:tc>
          <w:tcPr>
            <w:tcW w:w="4394" w:type="dxa"/>
          </w:tcPr>
          <w:p w:rsidR="00EB031D" w:rsidRDefault="00EB031D">
            <w:r w:rsidRPr="00B6323D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6323D">
              <w:rPr>
                <w:spacing w:val="-17"/>
                <w:sz w:val="28"/>
                <w:szCs w:val="28"/>
              </w:rPr>
              <w:t xml:space="preserve">и </w:t>
            </w:r>
            <w:r w:rsidRPr="00B6323D">
              <w:rPr>
                <w:sz w:val="28"/>
                <w:szCs w:val="28"/>
              </w:rPr>
              <w:t xml:space="preserve">справочной литературой, </w:t>
            </w:r>
            <w:r w:rsidRPr="00B6323D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EB031D" w:rsidRPr="002C450C" w:rsidTr="001729EE">
        <w:trPr>
          <w:trHeight w:val="2116"/>
        </w:trPr>
        <w:tc>
          <w:tcPr>
            <w:tcW w:w="5131" w:type="dxa"/>
          </w:tcPr>
          <w:p w:rsidR="00EB031D" w:rsidRPr="002C450C" w:rsidRDefault="00EB031D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2C450C">
              <w:rPr>
                <w:sz w:val="28"/>
                <w:szCs w:val="28"/>
              </w:rPr>
      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</w:r>
          </w:p>
        </w:tc>
        <w:tc>
          <w:tcPr>
            <w:tcW w:w="4394" w:type="dxa"/>
          </w:tcPr>
          <w:p w:rsidR="00EB031D" w:rsidRDefault="00EB031D">
            <w:r w:rsidRPr="00B6323D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B6323D">
              <w:rPr>
                <w:spacing w:val="-17"/>
                <w:sz w:val="28"/>
                <w:szCs w:val="28"/>
              </w:rPr>
              <w:t xml:space="preserve">и </w:t>
            </w:r>
            <w:r w:rsidRPr="00B6323D">
              <w:rPr>
                <w:sz w:val="28"/>
                <w:szCs w:val="28"/>
              </w:rPr>
              <w:t xml:space="preserve">справочной литературой, </w:t>
            </w:r>
            <w:r w:rsidRPr="00B6323D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bookmarkEnd w:id="1"/>
    </w:tbl>
    <w:p w:rsidR="00B71137" w:rsidRDefault="00B71137"/>
    <w:sectPr w:rsidR="00B71137">
      <w:pgSz w:w="11910" w:h="16840"/>
      <w:pgMar w:top="1120" w:right="44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AE" w:rsidRDefault="00C273AE">
      <w:r>
        <w:separator/>
      </w:r>
    </w:p>
  </w:endnote>
  <w:endnote w:type="continuationSeparator" w:id="0">
    <w:p w:rsidR="00C273AE" w:rsidRDefault="00C2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37" w:rsidRDefault="00C273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91.95pt;width:12pt;height:15.3pt;z-index:-16432640;mso-position-horizontal-relative:page;mso-position-vertical-relative:page" filled="f" stroked="f">
          <v:textbox inset="0,0,0,0">
            <w:txbxContent>
              <w:p w:rsidR="00B71137" w:rsidRDefault="00B7113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031D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37" w:rsidRDefault="00C273AE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pt;height:15.3pt;z-index:-16431616;mso-position-horizontal-relative:page;mso-position-vertical-relative:page" filled="f" stroked="f">
          <v:textbox inset="0,0,0,0">
            <w:txbxContent>
              <w:p w:rsidR="00B71137" w:rsidRDefault="00B7113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031D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AE" w:rsidRDefault="00C273AE">
      <w:r>
        <w:separator/>
      </w:r>
    </w:p>
  </w:footnote>
  <w:footnote w:type="continuationSeparator" w:id="0">
    <w:p w:rsidR="00C273AE" w:rsidRDefault="00C2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09A"/>
    <w:multiLevelType w:val="multilevel"/>
    <w:tmpl w:val="24BEF3C0"/>
    <w:lvl w:ilvl="0">
      <w:start w:val="1"/>
      <w:numFmt w:val="decimal"/>
      <w:lvlText w:val="%1"/>
      <w:lvlJc w:val="left"/>
      <w:pPr>
        <w:ind w:left="632" w:hanging="2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0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5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0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5" w:hanging="238"/>
      </w:pPr>
      <w:rPr>
        <w:rFonts w:hint="default"/>
        <w:lang w:val="ru-RU" w:eastAsia="en-US" w:bidi="ar-SA"/>
      </w:rPr>
    </w:lvl>
  </w:abstractNum>
  <w:abstractNum w:abstractNumId="1">
    <w:nsid w:val="0BF26827"/>
    <w:multiLevelType w:val="hybridMultilevel"/>
    <w:tmpl w:val="EAE88A12"/>
    <w:lvl w:ilvl="0" w:tplc="63CE55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color w:val="21272E"/>
        <w:w w:val="99"/>
        <w:sz w:val="24"/>
        <w:szCs w:val="24"/>
        <w:lang w:val="ru-RU" w:eastAsia="en-US" w:bidi="ar-SA"/>
      </w:rPr>
    </w:lvl>
    <w:lvl w:ilvl="1" w:tplc="AEB86FDA"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plc="9D8ED622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plc="7ED075D4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4" w:tplc="A15851B6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5" w:tplc="19A429B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078AB5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7" w:tplc="C2EA3B10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8" w:tplc="61FA3FA4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</w:abstractNum>
  <w:abstractNum w:abstractNumId="2">
    <w:nsid w:val="14A70BB3"/>
    <w:multiLevelType w:val="multilevel"/>
    <w:tmpl w:val="EC5C3C90"/>
    <w:lvl w:ilvl="0">
      <w:start w:val="2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</w:abstractNum>
  <w:abstractNum w:abstractNumId="3">
    <w:nsid w:val="1E317151"/>
    <w:multiLevelType w:val="multilevel"/>
    <w:tmpl w:val="CEE01690"/>
    <w:lvl w:ilvl="0">
      <w:start w:val="1"/>
      <w:numFmt w:val="decimal"/>
      <w:lvlText w:val="%1."/>
      <w:lvlJc w:val="left"/>
      <w:pPr>
        <w:ind w:left="471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824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3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3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1" w:hanging="701"/>
      </w:pPr>
      <w:rPr>
        <w:rFonts w:hint="default"/>
        <w:lang w:val="ru-RU" w:eastAsia="en-US" w:bidi="ar-SA"/>
      </w:rPr>
    </w:lvl>
  </w:abstractNum>
  <w:abstractNum w:abstractNumId="4">
    <w:nsid w:val="268334AE"/>
    <w:multiLevelType w:val="hybridMultilevel"/>
    <w:tmpl w:val="878C737A"/>
    <w:lvl w:ilvl="0" w:tplc="6BA64846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BC72D6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2" w:tplc="EA6CC92C">
      <w:numFmt w:val="bullet"/>
      <w:lvlText w:val="•"/>
      <w:lvlJc w:val="left"/>
      <w:pPr>
        <w:ind w:left="2973" w:hanging="281"/>
      </w:pPr>
      <w:rPr>
        <w:rFonts w:hint="default"/>
        <w:lang w:val="ru-RU" w:eastAsia="en-US" w:bidi="ar-SA"/>
      </w:rPr>
    </w:lvl>
    <w:lvl w:ilvl="3" w:tplc="2018C470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4" w:tplc="A9C46412">
      <w:numFmt w:val="bullet"/>
      <w:lvlText w:val="•"/>
      <w:lvlJc w:val="left"/>
      <w:pPr>
        <w:ind w:left="4726" w:hanging="281"/>
      </w:pPr>
      <w:rPr>
        <w:rFonts w:hint="default"/>
        <w:lang w:val="ru-RU" w:eastAsia="en-US" w:bidi="ar-SA"/>
      </w:rPr>
    </w:lvl>
    <w:lvl w:ilvl="5" w:tplc="7A14DA4E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66AE9590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1AF463E8">
      <w:numFmt w:val="bullet"/>
      <w:lvlText w:val="•"/>
      <w:lvlJc w:val="left"/>
      <w:pPr>
        <w:ind w:left="7356" w:hanging="281"/>
      </w:pPr>
      <w:rPr>
        <w:rFonts w:hint="default"/>
        <w:lang w:val="ru-RU" w:eastAsia="en-US" w:bidi="ar-SA"/>
      </w:rPr>
    </w:lvl>
    <w:lvl w:ilvl="8" w:tplc="57D27DE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5">
    <w:nsid w:val="2B4E0853"/>
    <w:multiLevelType w:val="multilevel"/>
    <w:tmpl w:val="8AB6002C"/>
    <w:lvl w:ilvl="0">
      <w:start w:val="3"/>
      <w:numFmt w:val="decimal"/>
      <w:lvlText w:val="%1."/>
      <w:lvlJc w:val="left"/>
      <w:pPr>
        <w:ind w:left="222" w:hanging="7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7" w:hanging="6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600"/>
      </w:pPr>
      <w:rPr>
        <w:rFonts w:hint="default"/>
        <w:lang w:val="ru-RU" w:eastAsia="en-US" w:bidi="ar-SA"/>
      </w:rPr>
    </w:lvl>
  </w:abstractNum>
  <w:abstractNum w:abstractNumId="6">
    <w:nsid w:val="46530F9B"/>
    <w:multiLevelType w:val="multilevel"/>
    <w:tmpl w:val="070C9B0C"/>
    <w:lvl w:ilvl="0">
      <w:start w:val="2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2"/>
      </w:pPr>
      <w:rPr>
        <w:rFonts w:hint="default"/>
        <w:lang w:val="ru-RU" w:eastAsia="en-US" w:bidi="ar-SA"/>
      </w:rPr>
    </w:lvl>
  </w:abstractNum>
  <w:abstractNum w:abstractNumId="7">
    <w:nsid w:val="53884D72"/>
    <w:multiLevelType w:val="hybridMultilevel"/>
    <w:tmpl w:val="9BBE2E2A"/>
    <w:lvl w:ilvl="0" w:tplc="7156892E">
      <w:start w:val="1"/>
      <w:numFmt w:val="decimal"/>
      <w:lvlText w:val="%1."/>
      <w:lvlJc w:val="left"/>
      <w:pPr>
        <w:ind w:left="1638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EB0A402">
      <w:numFmt w:val="bullet"/>
      <w:lvlText w:val="•"/>
      <w:lvlJc w:val="left"/>
      <w:pPr>
        <w:ind w:left="2474" w:hanging="708"/>
      </w:pPr>
      <w:rPr>
        <w:rFonts w:hint="default"/>
        <w:lang w:val="ru-RU" w:eastAsia="en-US" w:bidi="ar-SA"/>
      </w:rPr>
    </w:lvl>
    <w:lvl w:ilvl="2" w:tplc="6268A596">
      <w:numFmt w:val="bullet"/>
      <w:lvlText w:val="•"/>
      <w:lvlJc w:val="left"/>
      <w:pPr>
        <w:ind w:left="3309" w:hanging="708"/>
      </w:pPr>
      <w:rPr>
        <w:rFonts w:hint="default"/>
        <w:lang w:val="ru-RU" w:eastAsia="en-US" w:bidi="ar-SA"/>
      </w:rPr>
    </w:lvl>
    <w:lvl w:ilvl="3" w:tplc="D38ADF80">
      <w:numFmt w:val="bullet"/>
      <w:lvlText w:val="•"/>
      <w:lvlJc w:val="left"/>
      <w:pPr>
        <w:ind w:left="4143" w:hanging="708"/>
      </w:pPr>
      <w:rPr>
        <w:rFonts w:hint="default"/>
        <w:lang w:val="ru-RU" w:eastAsia="en-US" w:bidi="ar-SA"/>
      </w:rPr>
    </w:lvl>
    <w:lvl w:ilvl="4" w:tplc="AEE0744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5226CD96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99249BBC">
      <w:numFmt w:val="bullet"/>
      <w:lvlText w:val="•"/>
      <w:lvlJc w:val="left"/>
      <w:pPr>
        <w:ind w:left="6647" w:hanging="708"/>
      </w:pPr>
      <w:rPr>
        <w:rFonts w:hint="default"/>
        <w:lang w:val="ru-RU" w:eastAsia="en-US" w:bidi="ar-SA"/>
      </w:rPr>
    </w:lvl>
    <w:lvl w:ilvl="7" w:tplc="28DCD48C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B038F406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abstractNum w:abstractNumId="8">
    <w:nsid w:val="63FF058F"/>
    <w:multiLevelType w:val="multilevel"/>
    <w:tmpl w:val="D1AE75D4"/>
    <w:lvl w:ilvl="0">
      <w:start w:val="1"/>
      <w:numFmt w:val="decimal"/>
      <w:lvlText w:val="%1."/>
      <w:lvlJc w:val="left"/>
      <w:pPr>
        <w:ind w:left="109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92"/>
      </w:pPr>
      <w:rPr>
        <w:rFonts w:hint="default"/>
        <w:lang w:val="ru-RU" w:eastAsia="en-US" w:bidi="ar-SA"/>
      </w:rPr>
    </w:lvl>
  </w:abstractNum>
  <w:abstractNum w:abstractNumId="9">
    <w:nsid w:val="644E516F"/>
    <w:multiLevelType w:val="hybridMultilevel"/>
    <w:tmpl w:val="B59466A8"/>
    <w:lvl w:ilvl="0" w:tplc="C91CEC04">
      <w:numFmt w:val="bullet"/>
      <w:lvlText w:val="-"/>
      <w:lvlJc w:val="left"/>
      <w:pPr>
        <w:ind w:left="107" w:hanging="58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DE480A5C">
      <w:numFmt w:val="bullet"/>
      <w:lvlText w:val="•"/>
      <w:lvlJc w:val="left"/>
      <w:pPr>
        <w:ind w:left="408" w:hanging="582"/>
      </w:pPr>
      <w:rPr>
        <w:rFonts w:hint="default"/>
        <w:lang w:val="ru-RU" w:eastAsia="en-US" w:bidi="ar-SA"/>
      </w:rPr>
    </w:lvl>
    <w:lvl w:ilvl="2" w:tplc="B84CB880">
      <w:numFmt w:val="bullet"/>
      <w:lvlText w:val="•"/>
      <w:lvlJc w:val="left"/>
      <w:pPr>
        <w:ind w:left="716" w:hanging="582"/>
      </w:pPr>
      <w:rPr>
        <w:rFonts w:hint="default"/>
        <w:lang w:val="ru-RU" w:eastAsia="en-US" w:bidi="ar-SA"/>
      </w:rPr>
    </w:lvl>
    <w:lvl w:ilvl="3" w:tplc="9C087C62">
      <w:numFmt w:val="bullet"/>
      <w:lvlText w:val="•"/>
      <w:lvlJc w:val="left"/>
      <w:pPr>
        <w:ind w:left="1024" w:hanging="582"/>
      </w:pPr>
      <w:rPr>
        <w:rFonts w:hint="default"/>
        <w:lang w:val="ru-RU" w:eastAsia="en-US" w:bidi="ar-SA"/>
      </w:rPr>
    </w:lvl>
    <w:lvl w:ilvl="4" w:tplc="186AE38C">
      <w:numFmt w:val="bullet"/>
      <w:lvlText w:val="•"/>
      <w:lvlJc w:val="left"/>
      <w:pPr>
        <w:ind w:left="1333" w:hanging="582"/>
      </w:pPr>
      <w:rPr>
        <w:rFonts w:hint="default"/>
        <w:lang w:val="ru-RU" w:eastAsia="en-US" w:bidi="ar-SA"/>
      </w:rPr>
    </w:lvl>
    <w:lvl w:ilvl="5" w:tplc="382ECD66">
      <w:numFmt w:val="bullet"/>
      <w:lvlText w:val="•"/>
      <w:lvlJc w:val="left"/>
      <w:pPr>
        <w:ind w:left="1641" w:hanging="582"/>
      </w:pPr>
      <w:rPr>
        <w:rFonts w:hint="default"/>
        <w:lang w:val="ru-RU" w:eastAsia="en-US" w:bidi="ar-SA"/>
      </w:rPr>
    </w:lvl>
    <w:lvl w:ilvl="6" w:tplc="67882464">
      <w:numFmt w:val="bullet"/>
      <w:lvlText w:val="•"/>
      <w:lvlJc w:val="left"/>
      <w:pPr>
        <w:ind w:left="1949" w:hanging="582"/>
      </w:pPr>
      <w:rPr>
        <w:rFonts w:hint="default"/>
        <w:lang w:val="ru-RU" w:eastAsia="en-US" w:bidi="ar-SA"/>
      </w:rPr>
    </w:lvl>
    <w:lvl w:ilvl="7" w:tplc="8E42180E">
      <w:numFmt w:val="bullet"/>
      <w:lvlText w:val="•"/>
      <w:lvlJc w:val="left"/>
      <w:pPr>
        <w:ind w:left="2258" w:hanging="582"/>
      </w:pPr>
      <w:rPr>
        <w:rFonts w:hint="default"/>
        <w:lang w:val="ru-RU" w:eastAsia="en-US" w:bidi="ar-SA"/>
      </w:rPr>
    </w:lvl>
    <w:lvl w:ilvl="8" w:tplc="0EB23F84">
      <w:numFmt w:val="bullet"/>
      <w:lvlText w:val="•"/>
      <w:lvlJc w:val="left"/>
      <w:pPr>
        <w:ind w:left="2566" w:hanging="582"/>
      </w:pPr>
      <w:rPr>
        <w:rFonts w:hint="default"/>
        <w:lang w:val="ru-RU" w:eastAsia="en-US" w:bidi="ar-SA"/>
      </w:rPr>
    </w:lvl>
  </w:abstractNum>
  <w:abstractNum w:abstractNumId="10">
    <w:nsid w:val="6F6F328A"/>
    <w:multiLevelType w:val="hybridMultilevel"/>
    <w:tmpl w:val="0E120B4C"/>
    <w:lvl w:ilvl="0" w:tplc="B1406CB2">
      <w:numFmt w:val="bullet"/>
      <w:lvlText w:val=""/>
      <w:lvlJc w:val="left"/>
      <w:pPr>
        <w:ind w:left="1138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56A1EC">
      <w:numFmt w:val="bullet"/>
      <w:lvlText w:val="•"/>
      <w:lvlJc w:val="left"/>
      <w:pPr>
        <w:ind w:left="2024" w:hanging="209"/>
      </w:pPr>
      <w:rPr>
        <w:rFonts w:hint="default"/>
        <w:lang w:val="ru-RU" w:eastAsia="en-US" w:bidi="ar-SA"/>
      </w:rPr>
    </w:lvl>
    <w:lvl w:ilvl="2" w:tplc="8D7AEADA">
      <w:numFmt w:val="bullet"/>
      <w:lvlText w:val="•"/>
      <w:lvlJc w:val="left"/>
      <w:pPr>
        <w:ind w:left="2909" w:hanging="209"/>
      </w:pPr>
      <w:rPr>
        <w:rFonts w:hint="default"/>
        <w:lang w:val="ru-RU" w:eastAsia="en-US" w:bidi="ar-SA"/>
      </w:rPr>
    </w:lvl>
    <w:lvl w:ilvl="3" w:tplc="63EA80A6">
      <w:numFmt w:val="bullet"/>
      <w:lvlText w:val="•"/>
      <w:lvlJc w:val="left"/>
      <w:pPr>
        <w:ind w:left="3793" w:hanging="209"/>
      </w:pPr>
      <w:rPr>
        <w:rFonts w:hint="default"/>
        <w:lang w:val="ru-RU" w:eastAsia="en-US" w:bidi="ar-SA"/>
      </w:rPr>
    </w:lvl>
    <w:lvl w:ilvl="4" w:tplc="C1020794">
      <w:numFmt w:val="bullet"/>
      <w:lvlText w:val="•"/>
      <w:lvlJc w:val="left"/>
      <w:pPr>
        <w:ind w:left="4678" w:hanging="209"/>
      </w:pPr>
      <w:rPr>
        <w:rFonts w:hint="default"/>
        <w:lang w:val="ru-RU" w:eastAsia="en-US" w:bidi="ar-SA"/>
      </w:rPr>
    </w:lvl>
    <w:lvl w:ilvl="5" w:tplc="F2D09CB0">
      <w:numFmt w:val="bullet"/>
      <w:lvlText w:val="•"/>
      <w:lvlJc w:val="left"/>
      <w:pPr>
        <w:ind w:left="5563" w:hanging="209"/>
      </w:pPr>
      <w:rPr>
        <w:rFonts w:hint="default"/>
        <w:lang w:val="ru-RU" w:eastAsia="en-US" w:bidi="ar-SA"/>
      </w:rPr>
    </w:lvl>
    <w:lvl w:ilvl="6" w:tplc="B7FCCDD2">
      <w:numFmt w:val="bullet"/>
      <w:lvlText w:val="•"/>
      <w:lvlJc w:val="left"/>
      <w:pPr>
        <w:ind w:left="6447" w:hanging="209"/>
      </w:pPr>
      <w:rPr>
        <w:rFonts w:hint="default"/>
        <w:lang w:val="ru-RU" w:eastAsia="en-US" w:bidi="ar-SA"/>
      </w:rPr>
    </w:lvl>
    <w:lvl w:ilvl="7" w:tplc="87B6B236">
      <w:numFmt w:val="bullet"/>
      <w:lvlText w:val="•"/>
      <w:lvlJc w:val="left"/>
      <w:pPr>
        <w:ind w:left="7332" w:hanging="209"/>
      </w:pPr>
      <w:rPr>
        <w:rFonts w:hint="default"/>
        <w:lang w:val="ru-RU" w:eastAsia="en-US" w:bidi="ar-SA"/>
      </w:rPr>
    </w:lvl>
    <w:lvl w:ilvl="8" w:tplc="726AD51C">
      <w:numFmt w:val="bullet"/>
      <w:lvlText w:val="•"/>
      <w:lvlJc w:val="left"/>
      <w:pPr>
        <w:ind w:left="8217" w:hanging="209"/>
      </w:pPr>
      <w:rPr>
        <w:rFonts w:hint="default"/>
        <w:lang w:val="ru-RU" w:eastAsia="en-US" w:bidi="ar-SA"/>
      </w:rPr>
    </w:lvl>
  </w:abstractNum>
  <w:abstractNum w:abstractNumId="11">
    <w:nsid w:val="70B529F0"/>
    <w:multiLevelType w:val="hybridMultilevel"/>
    <w:tmpl w:val="52A0396E"/>
    <w:lvl w:ilvl="0" w:tplc="BFD27FC8">
      <w:start w:val="1"/>
      <w:numFmt w:val="decimal"/>
      <w:lvlText w:val="%1."/>
      <w:lvlJc w:val="left"/>
      <w:pPr>
        <w:ind w:left="222" w:hanging="10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125ED8">
      <w:numFmt w:val="bullet"/>
      <w:lvlText w:val="•"/>
      <w:lvlJc w:val="left"/>
      <w:pPr>
        <w:ind w:left="1196" w:hanging="1001"/>
      </w:pPr>
      <w:rPr>
        <w:rFonts w:hint="default"/>
        <w:lang w:val="ru-RU" w:eastAsia="en-US" w:bidi="ar-SA"/>
      </w:rPr>
    </w:lvl>
    <w:lvl w:ilvl="2" w:tplc="E75E8994">
      <w:numFmt w:val="bullet"/>
      <w:lvlText w:val="•"/>
      <w:lvlJc w:val="left"/>
      <w:pPr>
        <w:ind w:left="2173" w:hanging="1001"/>
      </w:pPr>
      <w:rPr>
        <w:rFonts w:hint="default"/>
        <w:lang w:val="ru-RU" w:eastAsia="en-US" w:bidi="ar-SA"/>
      </w:rPr>
    </w:lvl>
    <w:lvl w:ilvl="3" w:tplc="5B02F72E">
      <w:numFmt w:val="bullet"/>
      <w:lvlText w:val="•"/>
      <w:lvlJc w:val="left"/>
      <w:pPr>
        <w:ind w:left="3149" w:hanging="1001"/>
      </w:pPr>
      <w:rPr>
        <w:rFonts w:hint="default"/>
        <w:lang w:val="ru-RU" w:eastAsia="en-US" w:bidi="ar-SA"/>
      </w:rPr>
    </w:lvl>
    <w:lvl w:ilvl="4" w:tplc="40D23A98">
      <w:numFmt w:val="bullet"/>
      <w:lvlText w:val="•"/>
      <w:lvlJc w:val="left"/>
      <w:pPr>
        <w:ind w:left="4126" w:hanging="1001"/>
      </w:pPr>
      <w:rPr>
        <w:rFonts w:hint="default"/>
        <w:lang w:val="ru-RU" w:eastAsia="en-US" w:bidi="ar-SA"/>
      </w:rPr>
    </w:lvl>
    <w:lvl w:ilvl="5" w:tplc="6AB060DA">
      <w:numFmt w:val="bullet"/>
      <w:lvlText w:val="•"/>
      <w:lvlJc w:val="left"/>
      <w:pPr>
        <w:ind w:left="5103" w:hanging="1001"/>
      </w:pPr>
      <w:rPr>
        <w:rFonts w:hint="default"/>
        <w:lang w:val="ru-RU" w:eastAsia="en-US" w:bidi="ar-SA"/>
      </w:rPr>
    </w:lvl>
    <w:lvl w:ilvl="6" w:tplc="01544800">
      <w:numFmt w:val="bullet"/>
      <w:lvlText w:val="•"/>
      <w:lvlJc w:val="left"/>
      <w:pPr>
        <w:ind w:left="6079" w:hanging="1001"/>
      </w:pPr>
      <w:rPr>
        <w:rFonts w:hint="default"/>
        <w:lang w:val="ru-RU" w:eastAsia="en-US" w:bidi="ar-SA"/>
      </w:rPr>
    </w:lvl>
    <w:lvl w:ilvl="7" w:tplc="9B383D3A">
      <w:numFmt w:val="bullet"/>
      <w:lvlText w:val="•"/>
      <w:lvlJc w:val="left"/>
      <w:pPr>
        <w:ind w:left="7056" w:hanging="1001"/>
      </w:pPr>
      <w:rPr>
        <w:rFonts w:hint="default"/>
        <w:lang w:val="ru-RU" w:eastAsia="en-US" w:bidi="ar-SA"/>
      </w:rPr>
    </w:lvl>
    <w:lvl w:ilvl="8" w:tplc="6B344404">
      <w:numFmt w:val="bullet"/>
      <w:lvlText w:val="•"/>
      <w:lvlJc w:val="left"/>
      <w:pPr>
        <w:ind w:left="8033" w:hanging="1001"/>
      </w:pPr>
      <w:rPr>
        <w:rFonts w:hint="default"/>
        <w:lang w:val="ru-RU" w:eastAsia="en-US" w:bidi="ar-SA"/>
      </w:rPr>
    </w:lvl>
  </w:abstractNum>
  <w:abstractNum w:abstractNumId="12">
    <w:nsid w:val="71035E7B"/>
    <w:multiLevelType w:val="hybridMultilevel"/>
    <w:tmpl w:val="D6FCFA14"/>
    <w:lvl w:ilvl="0" w:tplc="6E52D85C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E93074F0">
      <w:numFmt w:val="bullet"/>
      <w:lvlText w:val="•"/>
      <w:lvlJc w:val="left"/>
      <w:pPr>
        <w:ind w:left="454" w:hanging="339"/>
      </w:pPr>
      <w:rPr>
        <w:rFonts w:hint="default"/>
        <w:lang w:val="ru-RU" w:eastAsia="en-US" w:bidi="ar-SA"/>
      </w:rPr>
    </w:lvl>
    <w:lvl w:ilvl="2" w:tplc="A83EBCEA">
      <w:numFmt w:val="bullet"/>
      <w:lvlText w:val="•"/>
      <w:lvlJc w:val="left"/>
      <w:pPr>
        <w:ind w:left="808" w:hanging="339"/>
      </w:pPr>
      <w:rPr>
        <w:rFonts w:hint="default"/>
        <w:lang w:val="ru-RU" w:eastAsia="en-US" w:bidi="ar-SA"/>
      </w:rPr>
    </w:lvl>
    <w:lvl w:ilvl="3" w:tplc="E828DB9A">
      <w:numFmt w:val="bullet"/>
      <w:lvlText w:val="•"/>
      <w:lvlJc w:val="left"/>
      <w:pPr>
        <w:ind w:left="1162" w:hanging="339"/>
      </w:pPr>
      <w:rPr>
        <w:rFonts w:hint="default"/>
        <w:lang w:val="ru-RU" w:eastAsia="en-US" w:bidi="ar-SA"/>
      </w:rPr>
    </w:lvl>
    <w:lvl w:ilvl="4" w:tplc="28F0015C">
      <w:numFmt w:val="bullet"/>
      <w:lvlText w:val="•"/>
      <w:lvlJc w:val="left"/>
      <w:pPr>
        <w:ind w:left="1517" w:hanging="339"/>
      </w:pPr>
      <w:rPr>
        <w:rFonts w:hint="default"/>
        <w:lang w:val="ru-RU" w:eastAsia="en-US" w:bidi="ar-SA"/>
      </w:rPr>
    </w:lvl>
    <w:lvl w:ilvl="5" w:tplc="7932F240">
      <w:numFmt w:val="bullet"/>
      <w:lvlText w:val="•"/>
      <w:lvlJc w:val="left"/>
      <w:pPr>
        <w:ind w:left="1871" w:hanging="339"/>
      </w:pPr>
      <w:rPr>
        <w:rFonts w:hint="default"/>
        <w:lang w:val="ru-RU" w:eastAsia="en-US" w:bidi="ar-SA"/>
      </w:rPr>
    </w:lvl>
    <w:lvl w:ilvl="6" w:tplc="12E4F29C">
      <w:numFmt w:val="bullet"/>
      <w:lvlText w:val="•"/>
      <w:lvlJc w:val="left"/>
      <w:pPr>
        <w:ind w:left="2225" w:hanging="339"/>
      </w:pPr>
      <w:rPr>
        <w:rFonts w:hint="default"/>
        <w:lang w:val="ru-RU" w:eastAsia="en-US" w:bidi="ar-SA"/>
      </w:rPr>
    </w:lvl>
    <w:lvl w:ilvl="7" w:tplc="DD12AEEC">
      <w:numFmt w:val="bullet"/>
      <w:lvlText w:val="•"/>
      <w:lvlJc w:val="left"/>
      <w:pPr>
        <w:ind w:left="2580" w:hanging="339"/>
      </w:pPr>
      <w:rPr>
        <w:rFonts w:hint="default"/>
        <w:lang w:val="ru-RU" w:eastAsia="en-US" w:bidi="ar-SA"/>
      </w:rPr>
    </w:lvl>
    <w:lvl w:ilvl="8" w:tplc="2A904FA4">
      <w:numFmt w:val="bullet"/>
      <w:lvlText w:val="•"/>
      <w:lvlJc w:val="left"/>
      <w:pPr>
        <w:ind w:left="2934" w:hanging="339"/>
      </w:pPr>
      <w:rPr>
        <w:rFonts w:hint="default"/>
        <w:lang w:val="ru-RU" w:eastAsia="en-US" w:bidi="ar-SA"/>
      </w:rPr>
    </w:lvl>
  </w:abstractNum>
  <w:abstractNum w:abstractNumId="13">
    <w:nsid w:val="793D7260"/>
    <w:multiLevelType w:val="multilevel"/>
    <w:tmpl w:val="CA4EC0A2"/>
    <w:lvl w:ilvl="0">
      <w:start w:val="1"/>
      <w:numFmt w:val="decimal"/>
      <w:lvlText w:val="%1."/>
      <w:lvlJc w:val="left"/>
      <w:pPr>
        <w:ind w:left="7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92"/>
      </w:pPr>
      <w:rPr>
        <w:rFonts w:hint="default"/>
        <w:lang w:val="ru-RU" w:eastAsia="en-US" w:bidi="ar-SA"/>
      </w:rPr>
    </w:lvl>
  </w:abstractNum>
  <w:abstractNum w:abstractNumId="14">
    <w:nsid w:val="7C703230"/>
    <w:multiLevelType w:val="hybridMultilevel"/>
    <w:tmpl w:val="2460ED0C"/>
    <w:lvl w:ilvl="0" w:tplc="992CB182">
      <w:numFmt w:val="bullet"/>
      <w:lvlText w:val="-"/>
      <w:lvlJc w:val="left"/>
      <w:pPr>
        <w:ind w:left="107" w:hanging="58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535A1F8C">
      <w:numFmt w:val="bullet"/>
      <w:lvlText w:val="•"/>
      <w:lvlJc w:val="left"/>
      <w:pPr>
        <w:ind w:left="408" w:hanging="582"/>
      </w:pPr>
      <w:rPr>
        <w:rFonts w:hint="default"/>
        <w:lang w:val="ru-RU" w:eastAsia="en-US" w:bidi="ar-SA"/>
      </w:rPr>
    </w:lvl>
    <w:lvl w:ilvl="2" w:tplc="938CCEE4">
      <w:numFmt w:val="bullet"/>
      <w:lvlText w:val="•"/>
      <w:lvlJc w:val="left"/>
      <w:pPr>
        <w:ind w:left="716" w:hanging="582"/>
      </w:pPr>
      <w:rPr>
        <w:rFonts w:hint="default"/>
        <w:lang w:val="ru-RU" w:eastAsia="en-US" w:bidi="ar-SA"/>
      </w:rPr>
    </w:lvl>
    <w:lvl w:ilvl="3" w:tplc="9AE4AA76">
      <w:numFmt w:val="bullet"/>
      <w:lvlText w:val="•"/>
      <w:lvlJc w:val="left"/>
      <w:pPr>
        <w:ind w:left="1024" w:hanging="582"/>
      </w:pPr>
      <w:rPr>
        <w:rFonts w:hint="default"/>
        <w:lang w:val="ru-RU" w:eastAsia="en-US" w:bidi="ar-SA"/>
      </w:rPr>
    </w:lvl>
    <w:lvl w:ilvl="4" w:tplc="130AA6B8">
      <w:numFmt w:val="bullet"/>
      <w:lvlText w:val="•"/>
      <w:lvlJc w:val="left"/>
      <w:pPr>
        <w:ind w:left="1333" w:hanging="582"/>
      </w:pPr>
      <w:rPr>
        <w:rFonts w:hint="default"/>
        <w:lang w:val="ru-RU" w:eastAsia="en-US" w:bidi="ar-SA"/>
      </w:rPr>
    </w:lvl>
    <w:lvl w:ilvl="5" w:tplc="7C346DE0">
      <w:numFmt w:val="bullet"/>
      <w:lvlText w:val="•"/>
      <w:lvlJc w:val="left"/>
      <w:pPr>
        <w:ind w:left="1641" w:hanging="582"/>
      </w:pPr>
      <w:rPr>
        <w:rFonts w:hint="default"/>
        <w:lang w:val="ru-RU" w:eastAsia="en-US" w:bidi="ar-SA"/>
      </w:rPr>
    </w:lvl>
    <w:lvl w:ilvl="6" w:tplc="BB3C6FDC">
      <w:numFmt w:val="bullet"/>
      <w:lvlText w:val="•"/>
      <w:lvlJc w:val="left"/>
      <w:pPr>
        <w:ind w:left="1949" w:hanging="582"/>
      </w:pPr>
      <w:rPr>
        <w:rFonts w:hint="default"/>
        <w:lang w:val="ru-RU" w:eastAsia="en-US" w:bidi="ar-SA"/>
      </w:rPr>
    </w:lvl>
    <w:lvl w:ilvl="7" w:tplc="D6DC4466">
      <w:numFmt w:val="bullet"/>
      <w:lvlText w:val="•"/>
      <w:lvlJc w:val="left"/>
      <w:pPr>
        <w:ind w:left="2258" w:hanging="582"/>
      </w:pPr>
      <w:rPr>
        <w:rFonts w:hint="default"/>
        <w:lang w:val="ru-RU" w:eastAsia="en-US" w:bidi="ar-SA"/>
      </w:rPr>
    </w:lvl>
    <w:lvl w:ilvl="8" w:tplc="7F0A47BE">
      <w:numFmt w:val="bullet"/>
      <w:lvlText w:val="•"/>
      <w:lvlJc w:val="left"/>
      <w:pPr>
        <w:ind w:left="2566" w:hanging="582"/>
      </w:pPr>
      <w:rPr>
        <w:rFonts w:hint="default"/>
        <w:lang w:val="ru-RU" w:eastAsia="en-US" w:bidi="ar-SA"/>
      </w:rPr>
    </w:lvl>
  </w:abstractNum>
  <w:abstractNum w:abstractNumId="15">
    <w:nsid w:val="7D3B25D4"/>
    <w:multiLevelType w:val="hybridMultilevel"/>
    <w:tmpl w:val="DAFA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B2765"/>
    <w:multiLevelType w:val="hybridMultilevel"/>
    <w:tmpl w:val="17FA55E2"/>
    <w:lvl w:ilvl="0" w:tplc="17FA5482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A8620C2">
      <w:numFmt w:val="bullet"/>
      <w:lvlText w:val="•"/>
      <w:lvlJc w:val="left"/>
      <w:pPr>
        <w:ind w:left="429" w:hanging="135"/>
      </w:pPr>
      <w:rPr>
        <w:rFonts w:hint="default"/>
        <w:lang w:val="ru-RU" w:eastAsia="en-US" w:bidi="ar-SA"/>
      </w:rPr>
    </w:lvl>
    <w:lvl w:ilvl="2" w:tplc="3C2E2BC2">
      <w:numFmt w:val="bullet"/>
      <w:lvlText w:val="•"/>
      <w:lvlJc w:val="left"/>
      <w:pPr>
        <w:ind w:left="758" w:hanging="135"/>
      </w:pPr>
      <w:rPr>
        <w:rFonts w:hint="default"/>
        <w:lang w:val="ru-RU" w:eastAsia="en-US" w:bidi="ar-SA"/>
      </w:rPr>
    </w:lvl>
    <w:lvl w:ilvl="3" w:tplc="1C345E80">
      <w:numFmt w:val="bullet"/>
      <w:lvlText w:val="•"/>
      <w:lvlJc w:val="left"/>
      <w:pPr>
        <w:ind w:left="1087" w:hanging="135"/>
      </w:pPr>
      <w:rPr>
        <w:rFonts w:hint="default"/>
        <w:lang w:val="ru-RU" w:eastAsia="en-US" w:bidi="ar-SA"/>
      </w:rPr>
    </w:lvl>
    <w:lvl w:ilvl="4" w:tplc="ACB64BB2">
      <w:numFmt w:val="bullet"/>
      <w:lvlText w:val="•"/>
      <w:lvlJc w:val="left"/>
      <w:pPr>
        <w:ind w:left="1416" w:hanging="135"/>
      </w:pPr>
      <w:rPr>
        <w:rFonts w:hint="default"/>
        <w:lang w:val="ru-RU" w:eastAsia="en-US" w:bidi="ar-SA"/>
      </w:rPr>
    </w:lvl>
    <w:lvl w:ilvl="5" w:tplc="7180CC72">
      <w:numFmt w:val="bullet"/>
      <w:lvlText w:val="•"/>
      <w:lvlJc w:val="left"/>
      <w:pPr>
        <w:ind w:left="1745" w:hanging="135"/>
      </w:pPr>
      <w:rPr>
        <w:rFonts w:hint="default"/>
        <w:lang w:val="ru-RU" w:eastAsia="en-US" w:bidi="ar-SA"/>
      </w:rPr>
    </w:lvl>
    <w:lvl w:ilvl="6" w:tplc="A5BC8A38">
      <w:numFmt w:val="bullet"/>
      <w:lvlText w:val="•"/>
      <w:lvlJc w:val="left"/>
      <w:pPr>
        <w:ind w:left="2074" w:hanging="135"/>
      </w:pPr>
      <w:rPr>
        <w:rFonts w:hint="default"/>
        <w:lang w:val="ru-RU" w:eastAsia="en-US" w:bidi="ar-SA"/>
      </w:rPr>
    </w:lvl>
    <w:lvl w:ilvl="7" w:tplc="0D38825E">
      <w:numFmt w:val="bullet"/>
      <w:lvlText w:val="•"/>
      <w:lvlJc w:val="left"/>
      <w:pPr>
        <w:ind w:left="2403" w:hanging="135"/>
      </w:pPr>
      <w:rPr>
        <w:rFonts w:hint="default"/>
        <w:lang w:val="ru-RU" w:eastAsia="en-US" w:bidi="ar-SA"/>
      </w:rPr>
    </w:lvl>
    <w:lvl w:ilvl="8" w:tplc="BF268E6A">
      <w:numFmt w:val="bullet"/>
      <w:lvlText w:val="•"/>
      <w:lvlJc w:val="left"/>
      <w:pPr>
        <w:ind w:left="2732" w:hanging="13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6"/>
  </w:num>
  <w:num w:numId="5">
    <w:abstractNumId w:val="12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53559"/>
    <w:rsid w:val="000A2A5F"/>
    <w:rsid w:val="000E409C"/>
    <w:rsid w:val="00153559"/>
    <w:rsid w:val="001729EE"/>
    <w:rsid w:val="001D6271"/>
    <w:rsid w:val="001F4106"/>
    <w:rsid w:val="002C450C"/>
    <w:rsid w:val="00351F30"/>
    <w:rsid w:val="003B4D40"/>
    <w:rsid w:val="004052D5"/>
    <w:rsid w:val="00523297"/>
    <w:rsid w:val="005518E2"/>
    <w:rsid w:val="00570BB5"/>
    <w:rsid w:val="007B0AB4"/>
    <w:rsid w:val="007D6918"/>
    <w:rsid w:val="008178C6"/>
    <w:rsid w:val="00823C4A"/>
    <w:rsid w:val="00853BFB"/>
    <w:rsid w:val="00874E56"/>
    <w:rsid w:val="00880CDB"/>
    <w:rsid w:val="008B6AA7"/>
    <w:rsid w:val="00937402"/>
    <w:rsid w:val="009D5E50"/>
    <w:rsid w:val="00A03931"/>
    <w:rsid w:val="00A23CD1"/>
    <w:rsid w:val="00A2727A"/>
    <w:rsid w:val="00A45C77"/>
    <w:rsid w:val="00AB7DF0"/>
    <w:rsid w:val="00AD7543"/>
    <w:rsid w:val="00B219FA"/>
    <w:rsid w:val="00B71137"/>
    <w:rsid w:val="00C273AE"/>
    <w:rsid w:val="00E25FC3"/>
    <w:rsid w:val="00E85EE9"/>
    <w:rsid w:val="00E955DA"/>
    <w:rsid w:val="00EB031D"/>
    <w:rsid w:val="00EE2C71"/>
    <w:rsid w:val="00F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1" w:lineRule="exact"/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right="6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7">
    <w:name w:val="Hyperlink"/>
    <w:basedOn w:val="a0"/>
    <w:uiPriority w:val="99"/>
    <w:unhideWhenUsed/>
    <w:rsid w:val="002C45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5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EE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52329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a">
    <w:name w:val="Normal (Web)"/>
    <w:basedOn w:val="a"/>
    <w:uiPriority w:val="99"/>
    <w:unhideWhenUsed/>
    <w:rsid w:val="00523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23297"/>
    <w:rPr>
      <w:b/>
      <w:bCs/>
    </w:rPr>
  </w:style>
  <w:style w:type="table" w:styleId="ac">
    <w:name w:val="Table Grid"/>
    <w:basedOn w:val="a1"/>
    <w:uiPriority w:val="59"/>
    <w:rsid w:val="00823C4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5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5E5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bliotekar.ru/biznes-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ea-pravila/a2b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college/pravovedenie/istoriya-deloproizvodstv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kprosto.ru/kak-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%20http://www.ekonomikast.ru/drugie/delopr/delopr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Пользователь</cp:lastModifiedBy>
  <cp:revision>17</cp:revision>
  <cp:lastPrinted>2021-05-16T02:44:00Z</cp:lastPrinted>
  <dcterms:created xsi:type="dcterms:W3CDTF">2020-11-27T12:51:00Z</dcterms:created>
  <dcterms:modified xsi:type="dcterms:W3CDTF">2023-02-09T07:26:00Z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2020-11-27T00:00:00Z</vt:filetime>
  </property>
</Properties>
</file>