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96" w:rsidRPr="003A2C49" w:rsidRDefault="00782296" w:rsidP="00782296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782296" w:rsidRPr="003A2C49" w:rsidRDefault="00782296" w:rsidP="00782296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782296" w:rsidRPr="003A2C49" w:rsidRDefault="00782296" w:rsidP="00782296">
      <w:pPr>
        <w:jc w:val="right"/>
        <w:rPr>
          <w:sz w:val="28"/>
          <w:szCs w:val="28"/>
        </w:rPr>
      </w:pPr>
    </w:p>
    <w:p w:rsidR="00782296" w:rsidRPr="003A2C49" w:rsidRDefault="00782296" w:rsidP="00782296">
      <w:pPr>
        <w:jc w:val="right"/>
        <w:rPr>
          <w:sz w:val="28"/>
          <w:szCs w:val="28"/>
        </w:rPr>
      </w:pPr>
    </w:p>
    <w:p w:rsidR="00782296" w:rsidRPr="003A2C49" w:rsidRDefault="00782296" w:rsidP="00782296">
      <w:pPr>
        <w:jc w:val="right"/>
        <w:rPr>
          <w:sz w:val="28"/>
          <w:szCs w:val="28"/>
        </w:rPr>
      </w:pPr>
    </w:p>
    <w:p w:rsidR="00782296" w:rsidRDefault="00782296" w:rsidP="00782296">
      <w:pPr>
        <w:pStyle w:val="a3"/>
        <w:jc w:val="right"/>
        <w:rPr>
          <w:sz w:val="30"/>
        </w:rPr>
      </w:pPr>
      <w:r w:rsidRPr="00FF1505">
        <w:rPr>
          <w:noProof/>
          <w:lang w:bidi="ar-SA"/>
        </w:rPr>
        <w:drawing>
          <wp:inline distT="0" distB="0" distL="0" distR="0" wp14:anchorId="6AE26C73" wp14:editId="0B6778E2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right"/>
        <w:rPr>
          <w:sz w:val="28"/>
          <w:szCs w:val="28"/>
        </w:rPr>
      </w:pPr>
    </w:p>
    <w:p w:rsidR="00281074" w:rsidRDefault="00281074" w:rsidP="00281074">
      <w:pPr>
        <w:jc w:val="right"/>
        <w:rPr>
          <w:sz w:val="28"/>
          <w:szCs w:val="28"/>
        </w:rPr>
      </w:pPr>
    </w:p>
    <w:p w:rsidR="00281074" w:rsidRDefault="00281074" w:rsidP="00281074">
      <w:pPr>
        <w:jc w:val="right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right"/>
        <w:rPr>
          <w:sz w:val="28"/>
          <w:szCs w:val="28"/>
        </w:rPr>
      </w:pPr>
    </w:p>
    <w:p w:rsidR="00281074" w:rsidRPr="00CD2E40" w:rsidRDefault="00281074" w:rsidP="00281074">
      <w:pPr>
        <w:jc w:val="center"/>
        <w:rPr>
          <w:b/>
          <w:sz w:val="28"/>
          <w:szCs w:val="28"/>
        </w:rPr>
      </w:pPr>
      <w:r w:rsidRPr="00CD2E40">
        <w:rPr>
          <w:b/>
          <w:sz w:val="28"/>
          <w:szCs w:val="28"/>
        </w:rPr>
        <w:t>РАБОЧАЯ ПРОГРАММА</w:t>
      </w: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учебной дисциплины</w:t>
      </w: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  <w:r>
        <w:rPr>
          <w:sz w:val="28"/>
          <w:szCs w:val="28"/>
        </w:rPr>
        <w:t>ОП.04 ДОКУМЕНТАЦИОННОЕ ОБЕСПЕЧЕНИЕ УПРАВЛЕНИЯ</w:t>
      </w: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38.02.04 Коммерция (по отраслям)</w:t>
      </w: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подготовки: базовый</w:t>
      </w: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Менеджер по продажам</w:t>
      </w: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D354A2">
      <w:pPr>
        <w:tabs>
          <w:tab w:val="left" w:pos="4357"/>
        </w:tabs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281074" w:rsidRDefault="00281074" w:rsidP="00281074">
      <w:pPr>
        <w:jc w:val="center"/>
        <w:rPr>
          <w:sz w:val="28"/>
          <w:szCs w:val="28"/>
        </w:rPr>
      </w:pPr>
    </w:p>
    <w:p w:rsidR="00442ADD" w:rsidRPr="003A2C49" w:rsidRDefault="00782296" w:rsidP="00442ADD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442ADD" w:rsidRPr="003A2C49">
        <w:rPr>
          <w:sz w:val="28"/>
          <w:szCs w:val="28"/>
        </w:rPr>
        <w:t>, 2021</w:t>
      </w:r>
    </w:p>
    <w:p w:rsidR="00281074" w:rsidRDefault="00281074" w:rsidP="00281074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1074" w:rsidRDefault="00281074" w:rsidP="0028107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ОП.04 Документационное обеспечение управления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г.)</w:t>
      </w:r>
    </w:p>
    <w:p w:rsidR="00281074" w:rsidRDefault="00281074" w:rsidP="00281074">
      <w:pPr>
        <w:jc w:val="both"/>
        <w:rPr>
          <w:sz w:val="28"/>
          <w:szCs w:val="28"/>
        </w:rPr>
      </w:pPr>
    </w:p>
    <w:p w:rsidR="00281074" w:rsidRDefault="00281074" w:rsidP="00281074">
      <w:pPr>
        <w:jc w:val="both"/>
        <w:rPr>
          <w:sz w:val="28"/>
          <w:szCs w:val="28"/>
        </w:rPr>
      </w:pPr>
    </w:p>
    <w:p w:rsidR="00281074" w:rsidRDefault="00281074" w:rsidP="00281074">
      <w:pPr>
        <w:jc w:val="both"/>
        <w:rPr>
          <w:sz w:val="28"/>
          <w:szCs w:val="28"/>
        </w:rPr>
      </w:pPr>
    </w:p>
    <w:p w:rsidR="00442ADD" w:rsidRPr="003A2C49" w:rsidRDefault="00281074" w:rsidP="00442A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  <w:r w:rsidR="00442ADD" w:rsidRPr="003A2C49">
        <w:rPr>
          <w:sz w:val="28"/>
          <w:szCs w:val="28"/>
        </w:rPr>
        <w:t xml:space="preserve">АНО ПО </w:t>
      </w:r>
      <w:r w:rsidR="00782296">
        <w:rPr>
          <w:sz w:val="28"/>
          <w:szCs w:val="28"/>
        </w:rPr>
        <w:t>ИДОПО</w:t>
      </w:r>
    </w:p>
    <w:p w:rsidR="00281074" w:rsidRDefault="00281074" w:rsidP="00442ADD">
      <w:pPr>
        <w:rPr>
          <w:sz w:val="28"/>
          <w:szCs w:val="28"/>
        </w:rPr>
      </w:pPr>
    </w:p>
    <w:p w:rsidR="00281074" w:rsidRDefault="00281074" w:rsidP="00281074">
      <w:pPr>
        <w:jc w:val="both"/>
        <w:rPr>
          <w:sz w:val="28"/>
          <w:szCs w:val="28"/>
        </w:rPr>
      </w:pPr>
    </w:p>
    <w:p w:rsidR="00281074" w:rsidRDefault="00281074" w:rsidP="00281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</w:t>
      </w:r>
      <w:proofErr w:type="spellStart"/>
      <w:r>
        <w:rPr>
          <w:sz w:val="28"/>
          <w:szCs w:val="28"/>
        </w:rPr>
        <w:t>Бальжинимаев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Мунко-Жаргалович</w:t>
      </w:r>
      <w:proofErr w:type="spellEnd"/>
      <w:r>
        <w:rPr>
          <w:sz w:val="28"/>
          <w:szCs w:val="28"/>
        </w:rPr>
        <w:t>, к.э.н., доцент</w:t>
      </w:r>
    </w:p>
    <w:p w:rsidR="00281074" w:rsidRDefault="00281074" w:rsidP="00281074">
      <w:pPr>
        <w:jc w:val="both"/>
        <w:rPr>
          <w:sz w:val="28"/>
          <w:szCs w:val="28"/>
        </w:rPr>
      </w:pPr>
    </w:p>
    <w:p w:rsidR="00281074" w:rsidRDefault="00281074" w:rsidP="00281074">
      <w:pPr>
        <w:jc w:val="both"/>
        <w:rPr>
          <w:sz w:val="28"/>
          <w:szCs w:val="28"/>
        </w:rPr>
      </w:pPr>
    </w:p>
    <w:p w:rsidR="00D354A2" w:rsidRPr="00C16341" w:rsidRDefault="00D354A2" w:rsidP="00D354A2">
      <w:pPr>
        <w:jc w:val="both"/>
        <w:rPr>
          <w:sz w:val="28"/>
        </w:rPr>
      </w:pPr>
      <w:proofErr w:type="gramStart"/>
      <w:r w:rsidRPr="00C16341">
        <w:rPr>
          <w:sz w:val="28"/>
        </w:rPr>
        <w:t>Рассмотрена</w:t>
      </w:r>
      <w:proofErr w:type="gramEnd"/>
      <w:r w:rsidRPr="00C16341">
        <w:rPr>
          <w:sz w:val="28"/>
        </w:rPr>
        <w:t xml:space="preserve"> на заседании МЦК «02» апреля 2021 г.</w:t>
      </w:r>
    </w:p>
    <w:p w:rsidR="00D354A2" w:rsidRPr="00C16341" w:rsidRDefault="00D354A2" w:rsidP="00D354A2">
      <w:pPr>
        <w:jc w:val="both"/>
        <w:rPr>
          <w:sz w:val="28"/>
        </w:rPr>
      </w:pPr>
      <w:r w:rsidRPr="00C16341">
        <w:rPr>
          <w:sz w:val="28"/>
        </w:rPr>
        <w:t>Председатель МЦК, доцент</w:t>
      </w:r>
      <w:r>
        <w:rPr>
          <w:sz w:val="28"/>
        </w:rPr>
        <w:t xml:space="preserve"> </w:t>
      </w:r>
      <w:r w:rsidR="00782296">
        <w:rPr>
          <w:sz w:val="28"/>
        </w:rPr>
        <w:t>Спиридон</w:t>
      </w:r>
      <w:r w:rsidRPr="00C16341">
        <w:rPr>
          <w:sz w:val="28"/>
        </w:rPr>
        <w:t xml:space="preserve">ова Е.В.  </w:t>
      </w:r>
    </w:p>
    <w:p w:rsidR="00281074" w:rsidRDefault="00281074" w:rsidP="00281074">
      <w:pPr>
        <w:pStyle w:val="1"/>
      </w:pPr>
      <w:r>
        <w:br w:type="page"/>
      </w:r>
    </w:p>
    <w:p w:rsidR="00281074" w:rsidRDefault="00281074" w:rsidP="00281074">
      <w:pPr>
        <w:pStyle w:val="1"/>
        <w:jc w:val="center"/>
      </w:pPr>
      <w:r>
        <w:lastRenderedPageBreak/>
        <w:t>СОДЕРЖАНИЕ</w:t>
      </w:r>
    </w:p>
    <w:p w:rsidR="00281074" w:rsidRDefault="00281074" w:rsidP="00281074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392" w:type="dxa"/>
        <w:tblLayout w:type="fixed"/>
        <w:tblLook w:val="01E0" w:firstRow="1" w:lastRow="1" w:firstColumn="1" w:lastColumn="1" w:noHBand="0" w:noVBand="0"/>
      </w:tblPr>
      <w:tblGrid>
        <w:gridCol w:w="5888"/>
        <w:gridCol w:w="1943"/>
        <w:gridCol w:w="1029"/>
      </w:tblGrid>
      <w:tr w:rsidR="00281074" w:rsidTr="00B37671">
        <w:trPr>
          <w:trHeight w:val="316"/>
        </w:trPr>
        <w:tc>
          <w:tcPr>
            <w:tcW w:w="7831" w:type="dxa"/>
            <w:gridSpan w:val="2"/>
          </w:tcPr>
          <w:p w:rsidR="00281074" w:rsidRDefault="00281074" w:rsidP="00B37671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281074" w:rsidRDefault="00281074" w:rsidP="00B37671">
            <w:pPr>
              <w:pStyle w:val="TableParagraph"/>
              <w:spacing w:line="296" w:lineRule="exact"/>
              <w:ind w:left="350" w:right="181"/>
              <w:jc w:val="center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281074" w:rsidTr="00B37671">
        <w:trPr>
          <w:trHeight w:val="691"/>
        </w:trPr>
        <w:tc>
          <w:tcPr>
            <w:tcW w:w="5888" w:type="dxa"/>
          </w:tcPr>
          <w:p w:rsidR="00281074" w:rsidRDefault="00281074" w:rsidP="00B37671">
            <w:pPr>
              <w:pStyle w:val="TableParagraph"/>
              <w:tabs>
                <w:tab w:val="left" w:pos="2271"/>
                <w:tab w:val="left" w:pos="3958"/>
              </w:tabs>
              <w:ind w:left="559" w:right="249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z w:val="24"/>
              </w:rPr>
              <w:tab/>
              <w:t>РАБОЧЕЙ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281074" w:rsidRDefault="00281074" w:rsidP="00B37671">
            <w:pPr>
              <w:pStyle w:val="TableParagraph"/>
              <w:spacing w:line="274" w:lineRule="exact"/>
              <w:ind w:right="4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281074" w:rsidRDefault="00281074" w:rsidP="00B37671">
            <w:pPr>
              <w:pStyle w:val="TableParagraph"/>
              <w:spacing w:line="316" w:lineRule="exact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281074" w:rsidTr="00B37671">
        <w:trPr>
          <w:trHeight w:val="573"/>
        </w:trPr>
        <w:tc>
          <w:tcPr>
            <w:tcW w:w="7831" w:type="dxa"/>
            <w:gridSpan w:val="2"/>
          </w:tcPr>
          <w:p w:rsidR="00281074" w:rsidRDefault="00281074" w:rsidP="00B37671">
            <w:pPr>
              <w:pStyle w:val="TableParagraph"/>
              <w:spacing w:before="134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 СТРУКТУРА И СОДЕРЖАНИЕ УЧЕБНОЙ ДИСЦИПЛИНЫ</w:t>
            </w:r>
          </w:p>
        </w:tc>
        <w:tc>
          <w:tcPr>
            <w:tcW w:w="1029" w:type="dxa"/>
          </w:tcPr>
          <w:p w:rsidR="00281074" w:rsidRDefault="00281074" w:rsidP="00B37671">
            <w:pPr>
              <w:pStyle w:val="TableParagraph"/>
              <w:spacing w:before="130"/>
              <w:ind w:left="16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281074" w:rsidTr="00B37671">
        <w:trPr>
          <w:trHeight w:val="806"/>
        </w:trPr>
        <w:tc>
          <w:tcPr>
            <w:tcW w:w="5888" w:type="dxa"/>
          </w:tcPr>
          <w:p w:rsidR="00281074" w:rsidRDefault="00281074" w:rsidP="00B37671">
            <w:pPr>
              <w:pStyle w:val="TableParagraph"/>
              <w:tabs>
                <w:tab w:val="left" w:pos="2115"/>
                <w:tab w:val="left" w:pos="4141"/>
              </w:tabs>
              <w:spacing w:before="113"/>
              <w:ind w:left="559" w:right="6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z w:val="24"/>
              </w:rPr>
              <w:tab/>
              <w:t>РЕАЛИЗАЦИИ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ПРОГРАММЫ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281074" w:rsidRDefault="00281074" w:rsidP="00B37671">
            <w:pPr>
              <w:pStyle w:val="TableParagraph"/>
              <w:spacing w:before="113"/>
              <w:ind w:right="45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УЧЕБНОЙ</w:t>
            </w:r>
          </w:p>
        </w:tc>
        <w:tc>
          <w:tcPr>
            <w:tcW w:w="1029" w:type="dxa"/>
          </w:tcPr>
          <w:p w:rsidR="00281074" w:rsidRDefault="00281074" w:rsidP="00B37671">
            <w:pPr>
              <w:pStyle w:val="TableParagraph"/>
              <w:spacing w:before="109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281074" w:rsidTr="00B37671">
        <w:trPr>
          <w:trHeight w:val="686"/>
        </w:trPr>
        <w:tc>
          <w:tcPr>
            <w:tcW w:w="5888" w:type="dxa"/>
          </w:tcPr>
          <w:p w:rsidR="00281074" w:rsidRDefault="00281074" w:rsidP="00B37671">
            <w:pPr>
              <w:pStyle w:val="TableParagraph"/>
              <w:tabs>
                <w:tab w:val="left" w:pos="2183"/>
                <w:tab w:val="left" w:pos="2612"/>
                <w:tab w:val="left" w:pos="3924"/>
              </w:tabs>
              <w:spacing w:before="134" w:line="270" w:lineRule="atLeast"/>
              <w:ind w:left="559" w:right="174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ОЦЕНКА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 xml:space="preserve">РЕЗУЛЬТАТОВ </w:t>
            </w:r>
            <w:r>
              <w:rPr>
                <w:b/>
                <w:sz w:val="24"/>
              </w:rPr>
              <w:t>ПРОГРАММЫ УЧЕБНОЙ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943" w:type="dxa"/>
          </w:tcPr>
          <w:p w:rsidR="00281074" w:rsidRDefault="00281074" w:rsidP="00B37671">
            <w:pPr>
              <w:pStyle w:val="TableParagraph"/>
              <w:spacing w:before="134"/>
              <w:ind w:right="4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ОСВОЕНИЯ</w:t>
            </w:r>
          </w:p>
        </w:tc>
        <w:tc>
          <w:tcPr>
            <w:tcW w:w="1029" w:type="dxa"/>
          </w:tcPr>
          <w:p w:rsidR="00281074" w:rsidRDefault="00281074" w:rsidP="00B37671">
            <w:pPr>
              <w:pStyle w:val="TableParagraph"/>
              <w:spacing w:before="130"/>
              <w:ind w:left="350" w:right="17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</w:tbl>
    <w:p w:rsidR="00EB2593" w:rsidRDefault="00EB2593">
      <w:pPr>
        <w:jc w:val="right"/>
        <w:rPr>
          <w:sz w:val="28"/>
        </w:rPr>
        <w:sectPr w:rsidR="00EB2593">
          <w:footerReference w:type="default" r:id="rId9"/>
          <w:pgSz w:w="11910" w:h="16840"/>
          <w:pgMar w:top="1040" w:right="540" w:bottom="960" w:left="1400" w:header="0" w:footer="779" w:gutter="0"/>
          <w:cols w:space="720"/>
        </w:sectPr>
      </w:pPr>
    </w:p>
    <w:p w:rsidR="00EB2593" w:rsidRPr="00281074" w:rsidRDefault="00E01C85" w:rsidP="00281074">
      <w:pPr>
        <w:pStyle w:val="1"/>
        <w:numPr>
          <w:ilvl w:val="3"/>
          <w:numId w:val="10"/>
        </w:numPr>
        <w:tabs>
          <w:tab w:val="left" w:pos="787"/>
        </w:tabs>
        <w:spacing w:before="72"/>
        <w:jc w:val="left"/>
      </w:pPr>
      <w:r>
        <w:lastRenderedPageBreak/>
        <w:t>ПАСПОРТ РАБОЧЕЙ ПРОГРАММЫ УЧЕБНОЙ</w:t>
      </w:r>
      <w:r>
        <w:rPr>
          <w:spacing w:val="-5"/>
        </w:rPr>
        <w:t xml:space="preserve"> </w:t>
      </w:r>
      <w:r>
        <w:t>ДИСЦИПЛИНЫ</w:t>
      </w:r>
    </w:p>
    <w:p w:rsidR="00EB2593" w:rsidRDefault="00EB2593">
      <w:pPr>
        <w:spacing w:line="228" w:lineRule="exact"/>
        <w:ind w:left="1084" w:right="909"/>
        <w:jc w:val="center"/>
        <w:rPr>
          <w:i/>
          <w:sz w:val="20"/>
        </w:rPr>
      </w:pPr>
    </w:p>
    <w:p w:rsidR="00EB2593" w:rsidRDefault="00EB2593">
      <w:pPr>
        <w:pStyle w:val="a3"/>
        <w:spacing w:before="5"/>
        <w:rPr>
          <w:i/>
          <w:sz w:val="28"/>
        </w:rPr>
      </w:pPr>
    </w:p>
    <w:p w:rsidR="00EB2593" w:rsidRDefault="00E01C85">
      <w:pPr>
        <w:pStyle w:val="1"/>
        <w:numPr>
          <w:ilvl w:val="4"/>
          <w:numId w:val="10"/>
        </w:numPr>
        <w:tabs>
          <w:tab w:val="left" w:pos="1433"/>
        </w:tabs>
        <w:spacing w:line="319" w:lineRule="exact"/>
        <w:jc w:val="both"/>
      </w:pPr>
      <w:r>
        <w:t>Область применения рабочей</w:t>
      </w:r>
      <w:r>
        <w:rPr>
          <w:spacing w:val="-4"/>
        </w:rPr>
        <w:t xml:space="preserve"> </w:t>
      </w:r>
      <w:r>
        <w:t>программы</w:t>
      </w:r>
    </w:p>
    <w:p w:rsidR="00EB2593" w:rsidRDefault="00E01C85">
      <w:pPr>
        <w:pStyle w:val="2"/>
        <w:ind w:right="306"/>
      </w:pPr>
      <w:r>
        <w:t xml:space="preserve">Рабочая программа учебной дисциплины </w:t>
      </w:r>
      <w:r w:rsidR="003E7F4A">
        <w:t xml:space="preserve">«Документационное обеспечение управления» </w:t>
      </w:r>
      <w:r>
        <w:t xml:space="preserve">является частью основной профессиональной образовательной программы в соответствии с ФГОС по специальности (специальностям) СПО </w:t>
      </w:r>
      <w:r w:rsidRPr="00281074">
        <w:t>38.</w:t>
      </w:r>
      <w:r w:rsidR="00281074">
        <w:t>02.04 «Коммерция (по отраслям)»</w:t>
      </w:r>
      <w:r w:rsidRPr="00281074">
        <w:t>.</w:t>
      </w:r>
    </w:p>
    <w:p w:rsidR="00EB2593" w:rsidRDefault="00EB2593">
      <w:pPr>
        <w:pStyle w:val="a3"/>
        <w:spacing w:before="1"/>
      </w:pPr>
    </w:p>
    <w:p w:rsidR="00EB2593" w:rsidRDefault="00E01C85">
      <w:pPr>
        <w:pStyle w:val="a4"/>
        <w:numPr>
          <w:ilvl w:val="1"/>
          <w:numId w:val="9"/>
        </w:numPr>
        <w:tabs>
          <w:tab w:val="left" w:pos="1797"/>
        </w:tabs>
        <w:spacing w:line="242" w:lineRule="auto"/>
        <w:ind w:right="304" w:firstLine="707"/>
        <w:jc w:val="both"/>
        <w:rPr>
          <w:b/>
          <w:sz w:val="28"/>
        </w:rPr>
      </w:pPr>
      <w:r>
        <w:rPr>
          <w:b/>
          <w:sz w:val="28"/>
        </w:rPr>
        <w:t>Место учебной дисциплины в структуре основной профессиональной образовательной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</w:p>
    <w:p w:rsidR="00EB2593" w:rsidRDefault="00E01C85">
      <w:pPr>
        <w:tabs>
          <w:tab w:val="left" w:pos="3254"/>
          <w:tab w:val="left" w:pos="4848"/>
          <w:tab w:val="left" w:pos="7918"/>
          <w:tab w:val="left" w:pos="9260"/>
        </w:tabs>
        <w:ind w:left="302" w:right="306" w:firstLine="707"/>
        <w:jc w:val="both"/>
        <w:rPr>
          <w:sz w:val="28"/>
        </w:rPr>
      </w:pPr>
      <w:r>
        <w:rPr>
          <w:sz w:val="28"/>
        </w:rPr>
        <w:t>Дисциплина</w:t>
      </w:r>
      <w:r>
        <w:rPr>
          <w:sz w:val="28"/>
        </w:rPr>
        <w:tab/>
        <w:t>входит</w:t>
      </w:r>
      <w:r>
        <w:rPr>
          <w:sz w:val="28"/>
        </w:rPr>
        <w:tab/>
        <w:t>профессиональный</w:t>
      </w:r>
      <w:r>
        <w:rPr>
          <w:sz w:val="28"/>
        </w:rPr>
        <w:tab/>
        <w:t>цикл</w:t>
      </w:r>
      <w:r>
        <w:rPr>
          <w:sz w:val="28"/>
        </w:rPr>
        <w:tab/>
      </w:r>
      <w:r>
        <w:rPr>
          <w:spacing w:val="-6"/>
          <w:sz w:val="28"/>
        </w:rPr>
        <w:t xml:space="preserve">как </w:t>
      </w:r>
      <w:r>
        <w:rPr>
          <w:sz w:val="28"/>
        </w:rPr>
        <w:t>общепрофессиональная дисциплина.</w:t>
      </w:r>
    </w:p>
    <w:p w:rsidR="00EB2593" w:rsidRDefault="00EB2593">
      <w:pPr>
        <w:pStyle w:val="a3"/>
        <w:spacing w:before="6"/>
        <w:rPr>
          <w:sz w:val="23"/>
        </w:rPr>
      </w:pPr>
    </w:p>
    <w:p w:rsidR="00EB2593" w:rsidRDefault="00E01C85">
      <w:pPr>
        <w:pStyle w:val="a4"/>
        <w:numPr>
          <w:ilvl w:val="1"/>
          <w:numId w:val="9"/>
        </w:numPr>
        <w:tabs>
          <w:tab w:val="left" w:pos="1702"/>
        </w:tabs>
        <w:spacing w:before="1"/>
        <w:ind w:right="305" w:firstLine="707"/>
        <w:jc w:val="both"/>
        <w:rPr>
          <w:b/>
          <w:sz w:val="28"/>
        </w:rPr>
      </w:pPr>
      <w:r>
        <w:rPr>
          <w:b/>
          <w:sz w:val="28"/>
        </w:rPr>
        <w:t>Цели и задачи учебной дисциплины – требования к результатам освоения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дисциплины:</w:t>
      </w:r>
    </w:p>
    <w:p w:rsidR="00EB2593" w:rsidRDefault="00E01C85">
      <w:pPr>
        <w:ind w:left="302" w:right="310" w:firstLine="707"/>
        <w:jc w:val="both"/>
        <w:rPr>
          <w:sz w:val="28"/>
        </w:rPr>
      </w:pPr>
      <w:r>
        <w:rPr>
          <w:sz w:val="28"/>
        </w:rPr>
        <w:t>В результате освоения учебной дисциплины обучающийся должен уметь:</w:t>
      </w:r>
    </w:p>
    <w:p w:rsidR="00EB2593" w:rsidRDefault="00E01C85">
      <w:pPr>
        <w:ind w:left="302" w:right="307" w:firstLine="707"/>
        <w:jc w:val="both"/>
        <w:rPr>
          <w:sz w:val="28"/>
        </w:rPr>
      </w:pPr>
      <w:r>
        <w:rPr>
          <w:spacing w:val="-4"/>
          <w:sz w:val="28"/>
        </w:rPr>
        <w:t>оформлять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4"/>
          <w:sz w:val="28"/>
        </w:rPr>
        <w:t>проверять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правильность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оформления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>документации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-4"/>
          <w:sz w:val="28"/>
        </w:rPr>
        <w:t>установленными требованиями,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4"/>
          <w:sz w:val="28"/>
        </w:rPr>
        <w:t>том</w:t>
      </w:r>
      <w:r>
        <w:rPr>
          <w:spacing w:val="62"/>
          <w:sz w:val="28"/>
        </w:rPr>
        <w:t xml:space="preserve"> </w:t>
      </w:r>
      <w:r>
        <w:rPr>
          <w:spacing w:val="-3"/>
          <w:sz w:val="28"/>
        </w:rPr>
        <w:t xml:space="preserve">числе </w:t>
      </w:r>
      <w:r>
        <w:rPr>
          <w:spacing w:val="-4"/>
          <w:sz w:val="28"/>
        </w:rPr>
        <w:t>используя информационные технологии;</w:t>
      </w:r>
    </w:p>
    <w:p w:rsidR="00EB2593" w:rsidRDefault="00E01C85">
      <w:pPr>
        <w:ind w:left="1010" w:right="2398"/>
        <w:jc w:val="both"/>
        <w:rPr>
          <w:sz w:val="28"/>
        </w:rPr>
      </w:pPr>
      <w:r>
        <w:rPr>
          <w:spacing w:val="-4"/>
          <w:sz w:val="28"/>
        </w:rPr>
        <w:t xml:space="preserve">проводить автоматизированную обработку документов; осуществлять хранение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поиск </w:t>
      </w:r>
      <w:r>
        <w:rPr>
          <w:spacing w:val="-4"/>
          <w:sz w:val="28"/>
        </w:rPr>
        <w:t>документов;</w:t>
      </w:r>
    </w:p>
    <w:p w:rsidR="00EB2593" w:rsidRDefault="00E01C85">
      <w:pPr>
        <w:spacing w:line="242" w:lineRule="auto"/>
        <w:ind w:left="302" w:right="306" w:firstLine="707"/>
        <w:jc w:val="both"/>
        <w:rPr>
          <w:sz w:val="28"/>
        </w:rPr>
      </w:pPr>
      <w:r>
        <w:rPr>
          <w:sz w:val="28"/>
        </w:rPr>
        <w:t>использовать телекоммуникационные технологии в электронном документообороте.</w:t>
      </w:r>
    </w:p>
    <w:p w:rsidR="00EB2593" w:rsidRDefault="00E01C85">
      <w:pPr>
        <w:ind w:left="302" w:right="310" w:firstLine="707"/>
        <w:jc w:val="both"/>
        <w:rPr>
          <w:sz w:val="28"/>
        </w:rPr>
      </w:pPr>
      <w:r>
        <w:rPr>
          <w:sz w:val="28"/>
        </w:rPr>
        <w:t>В результате освоения учебной дисциплины обучающийся должен знать:</w:t>
      </w:r>
    </w:p>
    <w:p w:rsidR="00EB2593" w:rsidRDefault="00E01C85">
      <w:pPr>
        <w:ind w:left="302" w:right="310" w:firstLine="707"/>
        <w:jc w:val="both"/>
        <w:rPr>
          <w:sz w:val="28"/>
        </w:rPr>
      </w:pPr>
      <w:r>
        <w:rPr>
          <w:sz w:val="28"/>
        </w:rPr>
        <w:t>основные понятия: цели, задачи и принципы документационного обеспечения управления;</w:t>
      </w:r>
    </w:p>
    <w:p w:rsidR="00EB2593" w:rsidRDefault="00E01C85">
      <w:pPr>
        <w:ind w:left="302" w:right="311" w:firstLine="707"/>
        <w:jc w:val="both"/>
        <w:rPr>
          <w:sz w:val="28"/>
        </w:rPr>
      </w:pPr>
      <w:r>
        <w:rPr>
          <w:sz w:val="28"/>
        </w:rPr>
        <w:t>системы документационного обеспечения управления, их автоматизацию;</w:t>
      </w:r>
    </w:p>
    <w:p w:rsidR="00EB2593" w:rsidRDefault="00E01C85">
      <w:pPr>
        <w:spacing w:line="322" w:lineRule="exact"/>
        <w:ind w:left="1010"/>
        <w:jc w:val="both"/>
        <w:rPr>
          <w:sz w:val="28"/>
        </w:rPr>
      </w:pPr>
      <w:r>
        <w:rPr>
          <w:sz w:val="28"/>
        </w:rPr>
        <w:t>классификацию документов;</w:t>
      </w:r>
    </w:p>
    <w:p w:rsidR="00EB2593" w:rsidRDefault="00E01C85">
      <w:pPr>
        <w:spacing w:line="322" w:lineRule="exact"/>
        <w:ind w:left="1010"/>
        <w:jc w:val="both"/>
        <w:rPr>
          <w:sz w:val="28"/>
        </w:rPr>
      </w:pPr>
      <w:r>
        <w:rPr>
          <w:sz w:val="28"/>
        </w:rPr>
        <w:t>требования к составлению и оформлению документов;</w:t>
      </w:r>
    </w:p>
    <w:p w:rsidR="00EB2593" w:rsidRDefault="00E01C85">
      <w:pPr>
        <w:ind w:left="302" w:right="309" w:firstLine="707"/>
        <w:jc w:val="both"/>
        <w:rPr>
          <w:sz w:val="28"/>
        </w:rPr>
      </w:pPr>
      <w:r>
        <w:rPr>
          <w:sz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EB2593" w:rsidRDefault="00E01C85">
      <w:pPr>
        <w:ind w:left="302" w:right="314" w:firstLine="707"/>
        <w:jc w:val="both"/>
        <w:rPr>
          <w:sz w:val="28"/>
        </w:rPr>
      </w:pPr>
      <w:r>
        <w:rPr>
          <w:sz w:val="28"/>
        </w:rPr>
        <w:t>В результате освоения учебной дисциплины студент должен овладевать:</w:t>
      </w:r>
    </w:p>
    <w:p w:rsidR="00EB2593" w:rsidRDefault="00E01C85">
      <w:pPr>
        <w:spacing w:line="322" w:lineRule="exact"/>
        <w:ind w:left="1010"/>
        <w:jc w:val="both"/>
        <w:rPr>
          <w:i/>
          <w:sz w:val="28"/>
        </w:rPr>
      </w:pPr>
      <w:r>
        <w:rPr>
          <w:i/>
          <w:sz w:val="28"/>
        </w:rPr>
        <w:t>общими компетенциями, включающими в себя способность</w:t>
      </w:r>
    </w:p>
    <w:p w:rsidR="00EB2593" w:rsidRDefault="00E01C85">
      <w:pPr>
        <w:ind w:left="302" w:right="314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B2593" w:rsidRDefault="00E01C85">
      <w:pPr>
        <w:ind w:left="302" w:right="313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2593" w:rsidRDefault="00E01C85">
      <w:pPr>
        <w:ind w:left="302" w:right="316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EB2593" w:rsidRDefault="00EB2593">
      <w:pPr>
        <w:jc w:val="both"/>
        <w:rPr>
          <w:sz w:val="28"/>
        </w:rPr>
        <w:sectPr w:rsidR="00EB2593">
          <w:pgSz w:w="11910" w:h="16840"/>
          <w:pgMar w:top="1040" w:right="540" w:bottom="960" w:left="1400" w:header="0" w:footer="779" w:gutter="0"/>
          <w:cols w:space="720"/>
        </w:sectPr>
      </w:pPr>
    </w:p>
    <w:p w:rsidR="00EB2593" w:rsidRDefault="00E01C85">
      <w:pPr>
        <w:spacing w:before="67"/>
        <w:ind w:left="302" w:right="314" w:firstLine="719"/>
        <w:jc w:val="both"/>
        <w:rPr>
          <w:sz w:val="28"/>
        </w:rPr>
      </w:pPr>
      <w:proofErr w:type="gramStart"/>
      <w:r>
        <w:rPr>
          <w:sz w:val="28"/>
        </w:rPr>
        <w:lastRenderedPageBreak/>
        <w:t>ОК</w:t>
      </w:r>
      <w:proofErr w:type="gramEnd"/>
      <w:r>
        <w:rPr>
          <w:sz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2593" w:rsidRDefault="00E01C85">
      <w:pPr>
        <w:spacing w:before="2"/>
        <w:ind w:left="302" w:right="313" w:firstLine="719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B2593" w:rsidRDefault="00E01C85">
      <w:pPr>
        <w:ind w:left="302" w:right="310" w:firstLine="707"/>
        <w:jc w:val="both"/>
        <w:rPr>
          <w:sz w:val="28"/>
        </w:rPr>
      </w:pPr>
      <w:proofErr w:type="gramStart"/>
      <w:r>
        <w:rPr>
          <w:sz w:val="28"/>
        </w:rPr>
        <w:t>ОК</w:t>
      </w:r>
      <w:proofErr w:type="gramEnd"/>
      <w:r>
        <w:rPr>
          <w:sz w:val="28"/>
        </w:rPr>
        <w:t xml:space="preserve">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EB2593" w:rsidRDefault="00E01C85">
      <w:pPr>
        <w:ind w:left="302" w:right="314" w:firstLine="707"/>
        <w:jc w:val="both"/>
        <w:rPr>
          <w:sz w:val="28"/>
        </w:rPr>
      </w:pPr>
      <w:r>
        <w:rPr>
          <w:sz w:val="28"/>
        </w:rPr>
        <w:t>В результате освоения учебной дисциплины студент должен овладевать:</w:t>
      </w:r>
    </w:p>
    <w:p w:rsidR="00EB2593" w:rsidRDefault="00E01C85">
      <w:pPr>
        <w:ind w:left="302" w:right="311" w:firstLine="707"/>
        <w:jc w:val="both"/>
        <w:rPr>
          <w:i/>
          <w:sz w:val="28"/>
        </w:rPr>
      </w:pPr>
      <w:r>
        <w:rPr>
          <w:i/>
          <w:sz w:val="28"/>
        </w:rPr>
        <w:t>профессиональными компетенциями, соответствующими основным видам профессиональной деятельности</w:t>
      </w:r>
    </w:p>
    <w:p w:rsidR="00EB2593" w:rsidRDefault="00E01C85">
      <w:pPr>
        <w:ind w:left="302" w:right="310" w:firstLine="707"/>
        <w:jc w:val="both"/>
        <w:rPr>
          <w:sz w:val="28"/>
        </w:rPr>
      </w:pPr>
      <w:r>
        <w:rPr>
          <w:sz w:val="28"/>
        </w:rP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EB2593" w:rsidRDefault="00EB2593">
      <w:pPr>
        <w:jc w:val="both"/>
        <w:rPr>
          <w:sz w:val="28"/>
        </w:rPr>
      </w:pPr>
    </w:p>
    <w:p w:rsidR="00E40DB3" w:rsidRDefault="00E40DB3">
      <w:pPr>
        <w:jc w:val="both"/>
        <w:rPr>
          <w:sz w:val="28"/>
        </w:rPr>
      </w:pPr>
    </w:p>
    <w:p w:rsidR="00281074" w:rsidRPr="00281074" w:rsidRDefault="00281074" w:rsidP="00281074">
      <w:pPr>
        <w:tabs>
          <w:tab w:val="left" w:pos="1157"/>
        </w:tabs>
        <w:spacing w:before="72"/>
        <w:ind w:left="505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281074">
        <w:rPr>
          <w:b/>
          <w:sz w:val="28"/>
        </w:rPr>
        <w:t xml:space="preserve">СТРУКТУРА И СОДЕРЖАНИЕ </w:t>
      </w:r>
      <w:proofErr w:type="gramStart"/>
      <w:r w:rsidRPr="00281074">
        <w:rPr>
          <w:b/>
          <w:sz w:val="28"/>
        </w:rPr>
        <w:t>УЧЕБНОЙ</w:t>
      </w:r>
      <w:proofErr w:type="gramEnd"/>
    </w:p>
    <w:p w:rsidR="00281074" w:rsidRDefault="00281074" w:rsidP="00281074">
      <w:pPr>
        <w:pStyle w:val="a4"/>
        <w:tabs>
          <w:tab w:val="left" w:pos="1157"/>
        </w:tabs>
        <w:spacing w:before="72"/>
        <w:ind w:left="1156" w:firstLine="0"/>
        <w:jc w:val="center"/>
        <w:rPr>
          <w:b/>
          <w:sz w:val="28"/>
        </w:rPr>
      </w:pPr>
      <w:r>
        <w:rPr>
          <w:b/>
          <w:sz w:val="28"/>
        </w:rPr>
        <w:t>ДИСЦИПЛИНЫ</w:t>
      </w:r>
    </w:p>
    <w:p w:rsidR="00281074" w:rsidRDefault="00281074" w:rsidP="00281074">
      <w:pPr>
        <w:pStyle w:val="a4"/>
        <w:tabs>
          <w:tab w:val="left" w:pos="1157"/>
        </w:tabs>
        <w:spacing w:before="72"/>
        <w:ind w:left="1156" w:firstLine="0"/>
        <w:jc w:val="right"/>
        <w:rPr>
          <w:b/>
          <w:sz w:val="28"/>
        </w:rPr>
      </w:pPr>
    </w:p>
    <w:p w:rsidR="00894BAE" w:rsidRDefault="00894BAE" w:rsidP="00894BAE">
      <w:pPr>
        <w:pStyle w:val="a4"/>
        <w:numPr>
          <w:ilvl w:val="1"/>
          <w:numId w:val="11"/>
        </w:numPr>
        <w:tabs>
          <w:tab w:val="left" w:pos="614"/>
        </w:tabs>
        <w:spacing w:before="2"/>
        <w:jc w:val="center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13"/>
          <w:sz w:val="28"/>
        </w:rPr>
        <w:t xml:space="preserve"> </w:t>
      </w:r>
      <w:r w:rsidR="003E7F4A">
        <w:rPr>
          <w:b/>
          <w:sz w:val="28"/>
        </w:rPr>
        <w:t xml:space="preserve">работы </w:t>
      </w:r>
      <w:r>
        <w:rPr>
          <w:b/>
          <w:sz w:val="28"/>
        </w:rPr>
        <w:t>очной формы обучения</w:t>
      </w:r>
    </w:p>
    <w:p w:rsidR="00894BAE" w:rsidRDefault="00894BAE" w:rsidP="00894BAE">
      <w:pPr>
        <w:pStyle w:val="a4"/>
        <w:tabs>
          <w:tab w:val="left" w:pos="1130"/>
        </w:tabs>
        <w:spacing w:before="72"/>
        <w:ind w:left="1130"/>
        <w:rPr>
          <w:b/>
          <w:color w:val="2D2D2D"/>
          <w:sz w:val="28"/>
        </w:rPr>
      </w:pPr>
    </w:p>
    <w:tbl>
      <w:tblPr>
        <w:tblStyle w:val="a7"/>
        <w:tblW w:w="4772" w:type="pct"/>
        <w:tblLook w:val="04A0" w:firstRow="1" w:lastRow="0" w:firstColumn="1" w:lastColumn="0" w:noHBand="0" w:noVBand="1"/>
      </w:tblPr>
      <w:tblGrid>
        <w:gridCol w:w="7001"/>
        <w:gridCol w:w="2932"/>
      </w:tblGrid>
      <w:tr w:rsidR="00894BAE" w:rsidTr="00EB4B02">
        <w:tc>
          <w:tcPr>
            <w:tcW w:w="3763" w:type="pct"/>
          </w:tcPr>
          <w:p w:rsidR="00894BAE" w:rsidRDefault="00894BAE" w:rsidP="00EB4B02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237" w:type="pct"/>
          </w:tcPr>
          <w:p w:rsidR="00894BAE" w:rsidRDefault="00894BAE" w:rsidP="00EB4B02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b/>
                <w:color w:val="2D2D2D"/>
                <w:sz w:val="28"/>
              </w:rPr>
            </w:pPr>
            <w:r w:rsidRPr="00B2728A">
              <w:rPr>
                <w:b/>
                <w:sz w:val="28"/>
              </w:rPr>
              <w:t>Объем часов</w:t>
            </w:r>
          </w:p>
        </w:tc>
      </w:tr>
      <w:tr w:rsidR="00894BAE" w:rsidTr="00EB4B02">
        <w:tc>
          <w:tcPr>
            <w:tcW w:w="3763" w:type="pct"/>
          </w:tcPr>
          <w:p w:rsidR="00894BAE" w:rsidRDefault="00894BAE" w:rsidP="00EB4B02">
            <w:pPr>
              <w:pStyle w:val="a4"/>
              <w:tabs>
                <w:tab w:val="left" w:pos="1130"/>
              </w:tabs>
              <w:spacing w:before="72"/>
              <w:ind w:left="142"/>
              <w:rPr>
                <w:b/>
                <w:sz w:val="28"/>
              </w:rPr>
            </w:pPr>
            <w:r w:rsidRPr="00B2728A">
              <w:rPr>
                <w:sz w:val="28"/>
              </w:rPr>
              <w:t>Максимальная учебная нагрузка (всего)</w:t>
            </w:r>
          </w:p>
        </w:tc>
        <w:tc>
          <w:tcPr>
            <w:tcW w:w="1237" w:type="pct"/>
          </w:tcPr>
          <w:p w:rsidR="00894BAE" w:rsidRPr="001F1E5C" w:rsidRDefault="003E7F4A" w:rsidP="00EB4B02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</w:tr>
      <w:tr w:rsidR="00894BAE" w:rsidTr="00EB4B02">
        <w:tc>
          <w:tcPr>
            <w:tcW w:w="3763" w:type="pct"/>
          </w:tcPr>
          <w:p w:rsidR="00894BAE" w:rsidRPr="00B2728A" w:rsidRDefault="00894BAE" w:rsidP="00EB4B02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>Обязательная аудиторная нагрузка</w:t>
            </w:r>
          </w:p>
        </w:tc>
        <w:tc>
          <w:tcPr>
            <w:tcW w:w="1237" w:type="pct"/>
          </w:tcPr>
          <w:p w:rsidR="00894BAE" w:rsidRPr="001F1E5C" w:rsidRDefault="003E7F4A" w:rsidP="00894BAE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6</w:t>
            </w:r>
            <w:r w:rsidR="00894BAE">
              <w:rPr>
                <w:color w:val="2D2D2D"/>
                <w:sz w:val="28"/>
              </w:rPr>
              <w:t>8</w:t>
            </w:r>
          </w:p>
        </w:tc>
      </w:tr>
      <w:tr w:rsidR="00894BAE" w:rsidTr="00EB4B02">
        <w:tc>
          <w:tcPr>
            <w:tcW w:w="3763" w:type="pct"/>
          </w:tcPr>
          <w:p w:rsidR="00894BAE" w:rsidRDefault="00894BAE" w:rsidP="00EB4B0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B2728A">
              <w:rPr>
                <w:sz w:val="28"/>
              </w:rPr>
              <w:t xml:space="preserve">Самостоятельная работа </w:t>
            </w:r>
          </w:p>
        </w:tc>
        <w:tc>
          <w:tcPr>
            <w:tcW w:w="1237" w:type="pct"/>
          </w:tcPr>
          <w:p w:rsidR="00894BAE" w:rsidRPr="001F1E5C" w:rsidRDefault="003E7F4A" w:rsidP="00EB4B02">
            <w:pPr>
              <w:pStyle w:val="a4"/>
              <w:tabs>
                <w:tab w:val="left" w:pos="1130"/>
              </w:tabs>
              <w:spacing w:before="72"/>
              <w:ind w:left="0"/>
              <w:jc w:val="center"/>
              <w:rPr>
                <w:color w:val="2D2D2D"/>
                <w:sz w:val="28"/>
              </w:rPr>
            </w:pPr>
            <w:r>
              <w:rPr>
                <w:color w:val="2D2D2D"/>
                <w:sz w:val="28"/>
              </w:rPr>
              <w:t>34</w:t>
            </w:r>
          </w:p>
        </w:tc>
      </w:tr>
      <w:tr w:rsidR="00894BAE" w:rsidTr="00EB4B02">
        <w:tc>
          <w:tcPr>
            <w:tcW w:w="3763" w:type="pct"/>
          </w:tcPr>
          <w:p w:rsidR="00894BAE" w:rsidRPr="00894BAE" w:rsidRDefault="00894BAE" w:rsidP="00894BAE">
            <w:pPr>
              <w:tabs>
                <w:tab w:val="left" w:pos="1130"/>
              </w:tabs>
              <w:spacing w:before="72"/>
              <w:rPr>
                <w:sz w:val="28"/>
              </w:rPr>
            </w:pPr>
            <w:r w:rsidRPr="00894BAE">
              <w:rPr>
                <w:sz w:val="28"/>
              </w:rPr>
              <w:t>Промежуточная аттестация</w:t>
            </w:r>
          </w:p>
        </w:tc>
        <w:tc>
          <w:tcPr>
            <w:tcW w:w="1237" w:type="pct"/>
          </w:tcPr>
          <w:p w:rsidR="00894BAE" w:rsidRPr="00F20975" w:rsidRDefault="003E7F4A" w:rsidP="00894BAE">
            <w:pPr>
              <w:pStyle w:val="a4"/>
              <w:spacing w:before="72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Дифференцированный зачет</w:t>
            </w:r>
            <w:r w:rsidR="00894BAE">
              <w:rPr>
                <w:sz w:val="28"/>
              </w:rPr>
              <w:t xml:space="preserve"> </w:t>
            </w:r>
          </w:p>
        </w:tc>
      </w:tr>
    </w:tbl>
    <w:p w:rsidR="00C40ED7" w:rsidRDefault="00C40ED7">
      <w:pPr>
        <w:rPr>
          <w:sz w:val="28"/>
        </w:rPr>
      </w:pPr>
    </w:p>
    <w:p w:rsidR="00C40ED7" w:rsidRDefault="00C40ED7" w:rsidP="00C40ED7">
      <w:pPr>
        <w:pStyle w:val="a4"/>
        <w:numPr>
          <w:ilvl w:val="1"/>
          <w:numId w:val="11"/>
        </w:numPr>
        <w:tabs>
          <w:tab w:val="left" w:pos="0"/>
        </w:tabs>
        <w:spacing w:before="63" w:line="320" w:lineRule="exact"/>
        <w:ind w:left="0" w:firstLine="0"/>
        <w:jc w:val="center"/>
        <w:rPr>
          <w:b/>
          <w:sz w:val="28"/>
        </w:rPr>
      </w:pPr>
      <w:r>
        <w:rPr>
          <w:b/>
          <w:sz w:val="28"/>
        </w:rPr>
        <w:t>Тематический план и содержание учебной дисциплины</w:t>
      </w:r>
    </w:p>
    <w:p w:rsidR="00C40ED7" w:rsidRDefault="00C40ED7" w:rsidP="00C40ED7">
      <w:pPr>
        <w:pStyle w:val="a4"/>
        <w:tabs>
          <w:tab w:val="left" w:pos="0"/>
        </w:tabs>
        <w:spacing w:before="63" w:line="320" w:lineRule="exact"/>
        <w:ind w:left="0" w:firstLine="0"/>
        <w:rPr>
          <w:b/>
          <w:sz w:val="28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07"/>
        <w:gridCol w:w="4501"/>
        <w:gridCol w:w="1053"/>
        <w:gridCol w:w="1377"/>
      </w:tblGrid>
      <w:tr w:rsidR="00C40ED7" w:rsidRPr="003750C7" w:rsidTr="00F34A07">
        <w:tc>
          <w:tcPr>
            <w:tcW w:w="3207" w:type="dxa"/>
          </w:tcPr>
          <w:p w:rsidR="00C40ED7" w:rsidRPr="003750C7" w:rsidRDefault="00C40ED7" w:rsidP="00F34A07">
            <w:pPr>
              <w:jc w:val="center"/>
              <w:rPr>
                <w:b/>
                <w:sz w:val="28"/>
                <w:szCs w:val="28"/>
              </w:rPr>
            </w:pPr>
            <w:r w:rsidRPr="003750C7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501" w:type="dxa"/>
          </w:tcPr>
          <w:p w:rsidR="00C40ED7" w:rsidRPr="003750C7" w:rsidRDefault="00C40ED7" w:rsidP="00F34A07">
            <w:pPr>
              <w:jc w:val="center"/>
              <w:rPr>
                <w:b/>
                <w:sz w:val="28"/>
                <w:szCs w:val="28"/>
              </w:rPr>
            </w:pPr>
            <w:r w:rsidRPr="003750C7">
              <w:rPr>
                <w:b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3750C7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</w:tcPr>
          <w:p w:rsidR="00C40ED7" w:rsidRPr="003750C7" w:rsidRDefault="00C40ED7" w:rsidP="00F34A07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3750C7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377" w:type="dxa"/>
          </w:tcPr>
          <w:p w:rsidR="00C40ED7" w:rsidRPr="003750C7" w:rsidRDefault="00C40ED7" w:rsidP="00F34A07">
            <w:pPr>
              <w:pStyle w:val="TableParagraph"/>
              <w:tabs>
                <w:tab w:val="left" w:pos="1540"/>
              </w:tabs>
              <w:ind w:firstLine="1"/>
              <w:jc w:val="center"/>
              <w:rPr>
                <w:b/>
                <w:sz w:val="28"/>
                <w:szCs w:val="28"/>
              </w:rPr>
            </w:pPr>
            <w:r w:rsidRPr="003750C7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C40ED7" w:rsidRPr="003750C7" w:rsidTr="00F34A07">
        <w:tc>
          <w:tcPr>
            <w:tcW w:w="3207" w:type="dxa"/>
            <w:shd w:val="clear" w:color="auto" w:fill="FFFFFF" w:themeFill="background1"/>
          </w:tcPr>
          <w:p w:rsidR="00C40ED7" w:rsidRPr="00591E76" w:rsidRDefault="00C40ED7" w:rsidP="00F34A07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591E76">
              <w:rPr>
                <w:bCs/>
                <w:spacing w:val="-12"/>
                <w:sz w:val="28"/>
                <w:szCs w:val="28"/>
              </w:rPr>
              <w:t>Тема 1. Содержание и основные задачи современного документационного обеспечения управления</w:t>
            </w:r>
          </w:p>
        </w:tc>
        <w:tc>
          <w:tcPr>
            <w:tcW w:w="4501" w:type="dxa"/>
            <w:shd w:val="clear" w:color="auto" w:fill="FFFFFF" w:themeFill="background1"/>
          </w:tcPr>
          <w:p w:rsidR="00C40ED7" w:rsidRPr="00591E76" w:rsidRDefault="00C40ED7" w:rsidP="00F34A07">
            <w:pPr>
              <w:shd w:val="clear" w:color="auto" w:fill="FFFFFF"/>
              <w:rPr>
                <w:rFonts w:eastAsiaTheme="minorHAnsi"/>
                <w:spacing w:val="-12"/>
                <w:sz w:val="28"/>
                <w:szCs w:val="28"/>
                <w:lang w:eastAsia="en-US"/>
              </w:rPr>
            </w:pPr>
            <w:r w:rsidRPr="00591E76">
              <w:rPr>
                <w:spacing w:val="-12"/>
                <w:sz w:val="28"/>
                <w:szCs w:val="28"/>
              </w:rPr>
              <w:t>Предмет, содержание и задачи  ДОУ.</w:t>
            </w:r>
            <w:r w:rsidRPr="00591E76">
              <w:rPr>
                <w:spacing w:val="-12"/>
                <w:sz w:val="28"/>
                <w:szCs w:val="28"/>
              </w:rPr>
              <w:br/>
              <w:t>Место и роль документов в управлении на современном этапе.</w:t>
            </w:r>
            <w:r w:rsidRPr="00591E76">
              <w:rPr>
                <w:spacing w:val="-12"/>
                <w:sz w:val="28"/>
                <w:szCs w:val="28"/>
              </w:rPr>
              <w:br/>
              <w:t>Классификация документов.</w:t>
            </w:r>
          </w:p>
        </w:tc>
        <w:tc>
          <w:tcPr>
            <w:tcW w:w="1053" w:type="dxa"/>
          </w:tcPr>
          <w:p w:rsidR="00C40ED7" w:rsidRPr="003750C7" w:rsidRDefault="003E7F4A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C40ED7" w:rsidRPr="003750C7" w:rsidRDefault="00C40ED7" w:rsidP="00F34A07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25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25BEB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Текущая работа с лекционным материалом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25BEB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25BEB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 xml:space="preserve">Работа с основной, дополнительной литературой, </w:t>
            </w:r>
            <w:r w:rsidRPr="00377FB8">
              <w:rPr>
                <w:sz w:val="28"/>
                <w:szCs w:val="28"/>
              </w:rPr>
              <w:lastRenderedPageBreak/>
              <w:t>указанной в рабочей программе дисциплины на тему СРС и периодическими изданиями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25BEB">
            <w:r w:rsidRPr="008E722B"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25BEB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Поиск литературы и электронных источников информации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25BEB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25BEB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Выполнение итогового конспекта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Pr="00591E76" w:rsidRDefault="00F34A07" w:rsidP="00F34A07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591E76">
              <w:rPr>
                <w:bCs/>
                <w:spacing w:val="-12"/>
                <w:sz w:val="28"/>
                <w:szCs w:val="28"/>
              </w:rPr>
              <w:t>Тема 2. История развития системы государственного документирования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591E76" w:rsidRDefault="00F34A07" w:rsidP="00F34A07">
            <w:pPr>
              <w:pStyle w:val="Default"/>
              <w:shd w:val="clear" w:color="auto" w:fill="FFFFFF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Делопроизводство в Древней Руси.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 xml:space="preserve">Приказное делопроизводство ХV- </w:t>
            </w:r>
            <w:proofErr w:type="gramStart"/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Х</w:t>
            </w:r>
            <w:proofErr w:type="gramEnd"/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VII вв.</w:t>
            </w:r>
            <w:r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 xml:space="preserve"> 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Коллежское делопроизводство.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>Министерское делопроизводство ХI</w:t>
            </w:r>
            <w:proofErr w:type="gramStart"/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Х-</w:t>
            </w:r>
            <w:proofErr w:type="gramEnd"/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  начала ХХ вв.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>История управления и делопроизводства в ХХ вв.</w:t>
            </w:r>
          </w:p>
        </w:tc>
        <w:tc>
          <w:tcPr>
            <w:tcW w:w="1053" w:type="dxa"/>
          </w:tcPr>
          <w:p w:rsidR="00F34A07" w:rsidRDefault="003E7F4A" w:rsidP="00F34A0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Текущая работа с лекционным материалом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Работа с основной, дополнительной литературой, указанной в рабочей программе дисциплины на тему СРС и периодическими изданиями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Поиск литературы и электронных источников информации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Выполнение итогового конспекта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Pr="00591E76" w:rsidRDefault="00F34A07" w:rsidP="00F34A07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591E76">
              <w:rPr>
                <w:bCs/>
                <w:spacing w:val="-12"/>
                <w:sz w:val="28"/>
                <w:szCs w:val="28"/>
              </w:rPr>
              <w:t>Тема 3. Нормативно-методическая база ДОУ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591E76" w:rsidRDefault="00F34A07" w:rsidP="00F34A07">
            <w:pPr>
              <w:pStyle w:val="Default"/>
              <w:shd w:val="clear" w:color="auto" w:fill="FFFFFF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Состав нормативно-методической базы ДОУ.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>Стандартизация и унификация системы ДОУ.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>Общероссийские классификаторы документации.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>Государственная система документационного обеспечения управления.</w:t>
            </w:r>
          </w:p>
        </w:tc>
        <w:tc>
          <w:tcPr>
            <w:tcW w:w="1053" w:type="dxa"/>
          </w:tcPr>
          <w:p w:rsidR="00F34A07" w:rsidRDefault="003E7F4A" w:rsidP="00F34A0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Текущая работа с лекционным материалом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Работа с основной, дополнительной литературой, указанной в рабочей программе дисциплины на тему СРС и периодическими изданиями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Поиск литературы и электронных источников информации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Выполнение итогового конспекта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Pr="00591E76" w:rsidRDefault="00F34A07" w:rsidP="00F34A07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591E76">
              <w:rPr>
                <w:bCs/>
                <w:spacing w:val="-12"/>
                <w:sz w:val="28"/>
                <w:szCs w:val="28"/>
              </w:rPr>
              <w:t>Тема 4. Основные требования к составлению и оформлению документа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591E76" w:rsidRDefault="00F34A07" w:rsidP="00F34A07">
            <w:pPr>
              <w:shd w:val="clear" w:color="auto" w:fill="FFFFFF"/>
              <w:spacing w:before="100" w:beforeAutospacing="1" w:after="100" w:afterAutospacing="1"/>
              <w:rPr>
                <w:rFonts w:eastAsiaTheme="minorHAnsi"/>
                <w:spacing w:val="-12"/>
                <w:sz w:val="28"/>
                <w:szCs w:val="28"/>
                <w:lang w:eastAsia="en-US"/>
              </w:rPr>
            </w:pPr>
            <w:r w:rsidRPr="00591E76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>Бланки документов и требования к ним.</w:t>
            </w:r>
            <w:r>
              <w:rPr>
                <w:spacing w:val="-12"/>
                <w:sz w:val="28"/>
                <w:szCs w:val="28"/>
              </w:rPr>
              <w:t xml:space="preserve"> </w:t>
            </w:r>
            <w:r w:rsidRPr="00591E76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 xml:space="preserve">Структура документа. Требования к оформлению документов по ГОСТ </w:t>
            </w:r>
            <w:proofErr w:type="gramStart"/>
            <w:r w:rsidRPr="00591E76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>Р</w:t>
            </w:r>
            <w:proofErr w:type="gramEnd"/>
            <w:r w:rsidRPr="00591E76">
              <w:rPr>
                <w:rFonts w:eastAsiaTheme="minorHAnsi"/>
                <w:spacing w:val="-12"/>
                <w:sz w:val="28"/>
                <w:szCs w:val="28"/>
                <w:lang w:eastAsia="en-US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</w:t>
            </w:r>
          </w:p>
        </w:tc>
        <w:tc>
          <w:tcPr>
            <w:tcW w:w="1053" w:type="dxa"/>
          </w:tcPr>
          <w:p w:rsidR="00F34A07" w:rsidRDefault="003E7F4A" w:rsidP="00F34A0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Текущая работа с лекционным материалом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Работа с основной, дополнительной литературой, указанной в рабочей программе дисциплины на тему СРС и периодическими изданиями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Поиск литературы и электронных источников информации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Выполнение итогового конспекта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Pr="00591E76" w:rsidRDefault="00F34A07" w:rsidP="00F34A07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591E76">
              <w:rPr>
                <w:bCs/>
                <w:spacing w:val="-12"/>
                <w:sz w:val="28"/>
                <w:szCs w:val="28"/>
              </w:rPr>
              <w:t>Тема 5. Системы документации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591E76" w:rsidRDefault="00F34A07" w:rsidP="00F34A07">
            <w:pPr>
              <w:pStyle w:val="1"/>
              <w:shd w:val="clear" w:color="auto" w:fill="FFFFFF"/>
              <w:ind w:left="0" w:firstLine="0"/>
              <w:jc w:val="left"/>
              <w:outlineLvl w:val="0"/>
              <w:rPr>
                <w:rFonts w:eastAsiaTheme="minorHAnsi"/>
                <w:b w:val="0"/>
                <w:spacing w:val="-12"/>
                <w:lang w:eastAsia="en-US"/>
              </w:rPr>
            </w:pPr>
            <w:r w:rsidRPr="00591E76">
              <w:rPr>
                <w:rFonts w:eastAsiaTheme="minorHAnsi"/>
                <w:b w:val="0"/>
                <w:spacing w:val="-12"/>
                <w:lang w:eastAsia="en-US"/>
              </w:rPr>
              <w:t>Система организационной документации.</w:t>
            </w:r>
            <w:r w:rsidRPr="00591E76">
              <w:rPr>
                <w:rFonts w:eastAsiaTheme="minorHAnsi"/>
                <w:b w:val="0"/>
                <w:spacing w:val="-12"/>
                <w:lang w:eastAsia="en-US"/>
              </w:rPr>
              <w:br/>
              <w:t>Система распорядительной документации.</w:t>
            </w:r>
            <w:r w:rsidRPr="00591E76">
              <w:rPr>
                <w:rFonts w:eastAsiaTheme="minorHAnsi"/>
                <w:b w:val="0"/>
                <w:spacing w:val="-12"/>
                <w:lang w:eastAsia="en-US"/>
              </w:rPr>
              <w:br/>
              <w:t>Система информационно-справочной документации.</w:t>
            </w:r>
          </w:p>
        </w:tc>
        <w:tc>
          <w:tcPr>
            <w:tcW w:w="1053" w:type="dxa"/>
          </w:tcPr>
          <w:p w:rsidR="00F34A07" w:rsidRDefault="003E7F4A" w:rsidP="00F34A0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Текущая работа с лекционным материалом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Работа с основной, дополнительной литературой, указанной в рабочей программе дисциплины на тему СРС и периодическими изданиями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Поиск литературы и электронных источников информации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Выполнение итогового конспекта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Pr="00591E76" w:rsidRDefault="00F34A07" w:rsidP="00F34A07">
            <w:pPr>
              <w:shd w:val="clear" w:color="auto" w:fill="FFFFFF"/>
              <w:rPr>
                <w:rFonts w:eastAsiaTheme="minorHAnsi"/>
                <w:spacing w:val="-12"/>
                <w:sz w:val="28"/>
                <w:szCs w:val="28"/>
                <w:lang w:eastAsia="en-US"/>
              </w:rPr>
            </w:pPr>
            <w:r w:rsidRPr="00591E76">
              <w:rPr>
                <w:spacing w:val="-12"/>
                <w:sz w:val="28"/>
                <w:szCs w:val="28"/>
              </w:rPr>
              <w:t>Тема 6. Общие основы деловой корреспонденции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591E76" w:rsidRDefault="00F34A07" w:rsidP="00F34A07">
            <w:pPr>
              <w:pStyle w:val="Default"/>
              <w:shd w:val="clear" w:color="auto" w:fill="FFFFFF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Служебная переписка на предприятии.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>Деловая речь и ее грамматические особенности.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>Логическое построение документов.</w:t>
            </w:r>
          </w:p>
        </w:tc>
        <w:tc>
          <w:tcPr>
            <w:tcW w:w="1053" w:type="dxa"/>
          </w:tcPr>
          <w:p w:rsidR="00F34A07" w:rsidRDefault="003E7F4A" w:rsidP="00F34A0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 xml:space="preserve">Текущая работа с лекционным </w:t>
            </w:r>
            <w:r w:rsidRPr="00377FB8">
              <w:rPr>
                <w:sz w:val="28"/>
                <w:szCs w:val="28"/>
              </w:rPr>
              <w:lastRenderedPageBreak/>
              <w:t>материалом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Работа с основной, дополнительной литературой, указанной в рабочей программе дисциплины на тему СРС и периодическими изданиями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Поиск литературы и электронных источников информации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Выполнение итогового конспекта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Pr="00591E76" w:rsidRDefault="00F34A07" w:rsidP="00F34A07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591E76">
              <w:rPr>
                <w:bCs/>
                <w:spacing w:val="-12"/>
                <w:sz w:val="28"/>
                <w:szCs w:val="28"/>
              </w:rPr>
              <w:t>Тема 7. Организация документооборота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591E76" w:rsidRDefault="00F34A07" w:rsidP="00F34A07">
            <w:pPr>
              <w:shd w:val="clear" w:color="auto" w:fill="FFFFFF"/>
              <w:rPr>
                <w:rFonts w:eastAsiaTheme="minorHAnsi"/>
                <w:spacing w:val="-12"/>
                <w:sz w:val="28"/>
                <w:szCs w:val="28"/>
                <w:lang w:eastAsia="en-US"/>
              </w:rPr>
            </w:pPr>
            <w:r w:rsidRPr="00591E76">
              <w:rPr>
                <w:spacing w:val="-12"/>
                <w:sz w:val="28"/>
                <w:szCs w:val="28"/>
              </w:rPr>
              <w:t>Понятие и принципы организации документооборота.</w:t>
            </w:r>
            <w:r w:rsidRPr="00591E76">
              <w:rPr>
                <w:spacing w:val="-12"/>
                <w:sz w:val="28"/>
                <w:szCs w:val="28"/>
              </w:rPr>
              <w:br/>
              <w:t>Прохождение и порядок исполнения входящих документов.</w:t>
            </w:r>
            <w:r w:rsidRPr="00591E76">
              <w:rPr>
                <w:spacing w:val="-12"/>
                <w:sz w:val="28"/>
                <w:szCs w:val="28"/>
              </w:rPr>
              <w:br/>
              <w:t>Прохождение исходящих и внутренних документов.</w:t>
            </w:r>
            <w:r w:rsidRPr="00591E76">
              <w:rPr>
                <w:spacing w:val="-12"/>
                <w:sz w:val="28"/>
                <w:szCs w:val="28"/>
              </w:rPr>
              <w:br/>
              <w:t>Работа с конфиденциальными документами.</w:t>
            </w:r>
            <w:r w:rsidRPr="00591E76">
              <w:rPr>
                <w:spacing w:val="-12"/>
                <w:sz w:val="28"/>
                <w:szCs w:val="28"/>
              </w:rPr>
              <w:br/>
              <w:t>Работа с письмами и обращениями граждан.</w:t>
            </w:r>
          </w:p>
        </w:tc>
        <w:tc>
          <w:tcPr>
            <w:tcW w:w="1053" w:type="dxa"/>
          </w:tcPr>
          <w:p w:rsidR="00F34A07" w:rsidRDefault="003E7F4A" w:rsidP="00F34A0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Текущая работа с лекционным материалом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Работа с основной, дополнительной литературой, указанной в рабочей программе дисциплины на тему СРС и периодическими изданиями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Поиск литературы и электронных источников информации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Выполнение итогового конспекта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Pr="00591E76" w:rsidRDefault="00F34A07" w:rsidP="00F34A07">
            <w:pPr>
              <w:shd w:val="clear" w:color="auto" w:fill="FFFFFF"/>
              <w:rPr>
                <w:spacing w:val="-12"/>
                <w:sz w:val="28"/>
                <w:szCs w:val="28"/>
              </w:rPr>
            </w:pPr>
            <w:r w:rsidRPr="00591E76">
              <w:rPr>
                <w:bCs/>
                <w:spacing w:val="-12"/>
                <w:sz w:val="28"/>
                <w:szCs w:val="28"/>
              </w:rPr>
              <w:t>Тема 8. Формирование и хранение дел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591E76" w:rsidRDefault="00F34A07" w:rsidP="00F34A07">
            <w:pPr>
              <w:pStyle w:val="Default"/>
              <w:shd w:val="clear" w:color="auto" w:fill="FFFFFF"/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</w:pP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t>Составление номенклатуры дел.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>Формирование и оформление дел</w:t>
            </w:r>
            <w:r w:rsidRPr="00591E76">
              <w:rPr>
                <w:rFonts w:ascii="Times New Roman" w:hAnsi="Times New Roman" w:cs="Times New Roman"/>
                <w:color w:val="auto"/>
                <w:spacing w:val="-12"/>
                <w:sz w:val="28"/>
                <w:szCs w:val="28"/>
              </w:rPr>
              <w:br/>
              <w:t>Подготовка и передача документов на архивное хранение.</w:t>
            </w:r>
          </w:p>
        </w:tc>
        <w:tc>
          <w:tcPr>
            <w:tcW w:w="1053" w:type="dxa"/>
          </w:tcPr>
          <w:p w:rsidR="00F34A07" w:rsidRDefault="003E7F4A" w:rsidP="00F34A07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Текущая работа с лекционным материалом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Работа с основной, дополнительной литературой, указанной в рабочей программе дисциплины на тему СРС и периодическими изданиями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Поиск литературы и электронных источников информации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F34A07" w:rsidRPr="003750C7" w:rsidTr="00F34A07">
        <w:tc>
          <w:tcPr>
            <w:tcW w:w="3207" w:type="dxa"/>
            <w:shd w:val="clear" w:color="auto" w:fill="FFFFFF" w:themeFill="background1"/>
          </w:tcPr>
          <w:p w:rsidR="00F34A07" w:rsidRDefault="00F34A07" w:rsidP="00F34A07">
            <w:r w:rsidRPr="008E722B">
              <w:rPr>
                <w:sz w:val="28"/>
                <w:szCs w:val="28"/>
              </w:rPr>
              <w:lastRenderedPageBreak/>
              <w:t xml:space="preserve">Самостоятельная работа </w:t>
            </w:r>
          </w:p>
        </w:tc>
        <w:tc>
          <w:tcPr>
            <w:tcW w:w="4501" w:type="dxa"/>
            <w:shd w:val="clear" w:color="auto" w:fill="FFFFFF" w:themeFill="background1"/>
          </w:tcPr>
          <w:p w:rsidR="00F34A07" w:rsidRPr="00377FB8" w:rsidRDefault="00F34A07" w:rsidP="00F34A07">
            <w:pPr>
              <w:rPr>
                <w:sz w:val="28"/>
                <w:szCs w:val="28"/>
              </w:rPr>
            </w:pPr>
            <w:r w:rsidRPr="00377FB8">
              <w:rPr>
                <w:sz w:val="28"/>
                <w:szCs w:val="28"/>
              </w:rPr>
              <w:t>Выполнение итогового конспекта по теме СРС</w:t>
            </w:r>
          </w:p>
        </w:tc>
        <w:tc>
          <w:tcPr>
            <w:tcW w:w="1053" w:type="dxa"/>
          </w:tcPr>
          <w:p w:rsidR="00F34A07" w:rsidRDefault="00BC0CDC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F34A07" w:rsidRDefault="00F34A07" w:rsidP="00F34A07">
            <w:pPr>
              <w:jc w:val="center"/>
            </w:pPr>
            <w:r w:rsidRPr="00495D3C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Pr="008E722B" w:rsidRDefault="003E7F4A" w:rsidP="00F34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 1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77FB8" w:rsidRDefault="00606F49" w:rsidP="00606F49">
            <w:pPr>
              <w:rPr>
                <w:sz w:val="28"/>
                <w:szCs w:val="28"/>
              </w:rPr>
            </w:pPr>
            <w:r w:rsidRPr="00606F49">
              <w:rPr>
                <w:sz w:val="28"/>
                <w:szCs w:val="28"/>
              </w:rPr>
              <w:t>История развития системы государственного документирования</w:t>
            </w:r>
          </w:p>
        </w:tc>
        <w:tc>
          <w:tcPr>
            <w:tcW w:w="1053" w:type="dxa"/>
          </w:tcPr>
          <w:p w:rsidR="003E7F4A" w:rsidRDefault="003E7F4A" w:rsidP="00F34A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 w:rsidP="003E7F4A">
            <w:r w:rsidRPr="002526F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77FB8" w:rsidRDefault="00606F49" w:rsidP="00F34A07">
            <w:pPr>
              <w:rPr>
                <w:sz w:val="28"/>
                <w:szCs w:val="28"/>
              </w:rPr>
            </w:pPr>
            <w:r w:rsidRPr="00606F49">
              <w:rPr>
                <w:sz w:val="28"/>
                <w:szCs w:val="28"/>
              </w:rPr>
              <w:t>Нормативно-методическая база ДОУ. Основные требования к составлению и оформлению документа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 w:rsidP="003E7F4A">
            <w:r w:rsidRPr="002526F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77FB8" w:rsidRDefault="00606F49" w:rsidP="00313391">
            <w:pPr>
              <w:rPr>
                <w:sz w:val="28"/>
                <w:szCs w:val="28"/>
              </w:rPr>
            </w:pPr>
            <w:r w:rsidRPr="00606F49">
              <w:rPr>
                <w:sz w:val="28"/>
                <w:szCs w:val="28"/>
              </w:rPr>
              <w:t xml:space="preserve">Основные требования к составлению и оформлению документа. 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 w:rsidP="003E7F4A">
            <w:r w:rsidRPr="002526F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77FB8" w:rsidRDefault="00313391" w:rsidP="00F34A07">
            <w:pPr>
              <w:rPr>
                <w:sz w:val="28"/>
                <w:szCs w:val="28"/>
              </w:rPr>
            </w:pPr>
            <w:r w:rsidRPr="00606F49">
              <w:rPr>
                <w:sz w:val="28"/>
                <w:szCs w:val="28"/>
              </w:rPr>
              <w:t>Системы документации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 w:rsidP="003E7F4A">
            <w:r w:rsidRPr="002526F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13391" w:rsidRDefault="00313391" w:rsidP="00F34A07">
            <w:pPr>
              <w:rPr>
                <w:sz w:val="28"/>
                <w:szCs w:val="28"/>
              </w:rPr>
            </w:pPr>
            <w:r w:rsidRPr="00313391">
              <w:rPr>
                <w:bCs/>
                <w:sz w:val="28"/>
                <w:szCs w:val="28"/>
              </w:rPr>
              <w:t>Системы документации. Общие основы деловой корреспонденции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 w:rsidP="003E7F4A">
            <w:r w:rsidRPr="002526F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13391" w:rsidRDefault="00313391" w:rsidP="00F34A07">
            <w:pPr>
              <w:rPr>
                <w:sz w:val="28"/>
                <w:szCs w:val="28"/>
              </w:rPr>
            </w:pPr>
            <w:r w:rsidRPr="00313391">
              <w:rPr>
                <w:sz w:val="28"/>
                <w:szCs w:val="28"/>
              </w:rPr>
              <w:t>Подготовка</w:t>
            </w:r>
            <w:r w:rsidRPr="00313391">
              <w:rPr>
                <w:spacing w:val="-2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служебных</w:t>
            </w:r>
            <w:r w:rsidRPr="00313391">
              <w:rPr>
                <w:spacing w:val="-1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документов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 w:rsidP="003E7F4A">
            <w:r w:rsidRPr="002526F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13391" w:rsidRDefault="00313391" w:rsidP="00F34A07">
            <w:pPr>
              <w:rPr>
                <w:sz w:val="28"/>
                <w:szCs w:val="28"/>
              </w:rPr>
            </w:pPr>
            <w:r w:rsidRPr="00313391">
              <w:rPr>
                <w:sz w:val="28"/>
                <w:szCs w:val="28"/>
              </w:rPr>
              <w:t>Документационное</w:t>
            </w:r>
            <w:r w:rsidRPr="00313391">
              <w:rPr>
                <w:spacing w:val="-3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обеспечение</w:t>
            </w:r>
            <w:r w:rsidRPr="00313391">
              <w:rPr>
                <w:spacing w:val="-3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розничной</w:t>
            </w:r>
            <w:r w:rsidRPr="00313391">
              <w:rPr>
                <w:spacing w:val="-2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и</w:t>
            </w:r>
            <w:r w:rsidRPr="00313391">
              <w:rPr>
                <w:spacing w:val="-2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оптовой</w:t>
            </w:r>
            <w:r w:rsidRPr="00313391">
              <w:rPr>
                <w:spacing w:val="-5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торговли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 w:rsidP="003E7F4A">
            <w:r w:rsidRPr="002526F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13391" w:rsidRDefault="00313391" w:rsidP="00F34A07">
            <w:pPr>
              <w:rPr>
                <w:sz w:val="28"/>
                <w:szCs w:val="28"/>
              </w:rPr>
            </w:pPr>
            <w:r w:rsidRPr="00313391">
              <w:rPr>
                <w:sz w:val="28"/>
                <w:szCs w:val="28"/>
              </w:rPr>
              <w:t>Деловые</w:t>
            </w:r>
            <w:r w:rsidRPr="00313391">
              <w:rPr>
                <w:spacing w:val="-4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письма.</w:t>
            </w:r>
            <w:r w:rsidRPr="00313391">
              <w:rPr>
                <w:spacing w:val="-2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Международная</w:t>
            </w:r>
            <w:r w:rsidRPr="00313391">
              <w:rPr>
                <w:spacing w:val="-2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переписка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 w:rsidP="003E7F4A">
            <w:r w:rsidRPr="002526FE"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13391" w:rsidRDefault="00313391" w:rsidP="00F34A07">
            <w:pPr>
              <w:rPr>
                <w:sz w:val="28"/>
                <w:szCs w:val="28"/>
              </w:rPr>
            </w:pPr>
            <w:r w:rsidRPr="00313391">
              <w:rPr>
                <w:sz w:val="28"/>
                <w:szCs w:val="28"/>
              </w:rPr>
              <w:t>Работа</w:t>
            </w:r>
            <w:r w:rsidRPr="00313391">
              <w:rPr>
                <w:spacing w:val="-3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с</w:t>
            </w:r>
            <w:r w:rsidRPr="00313391">
              <w:rPr>
                <w:spacing w:val="-3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конфиденциальными</w:t>
            </w:r>
            <w:r w:rsidRPr="00313391">
              <w:rPr>
                <w:spacing w:val="-3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документами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>
            <w:r w:rsidRPr="002526FE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13391" w:rsidRDefault="00313391" w:rsidP="00F34A07">
            <w:pPr>
              <w:rPr>
                <w:sz w:val="28"/>
                <w:szCs w:val="28"/>
              </w:rPr>
            </w:pPr>
            <w:r w:rsidRPr="00313391">
              <w:rPr>
                <w:sz w:val="28"/>
                <w:szCs w:val="28"/>
              </w:rPr>
              <w:t>Архивное</w:t>
            </w:r>
            <w:r w:rsidRPr="00313391">
              <w:rPr>
                <w:spacing w:val="-3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хранение</w:t>
            </w:r>
            <w:r w:rsidRPr="00313391">
              <w:rPr>
                <w:spacing w:val="-3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документов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  <w:tr w:rsidR="003E7F4A" w:rsidRPr="003750C7" w:rsidTr="00F34A07">
        <w:tc>
          <w:tcPr>
            <w:tcW w:w="3207" w:type="dxa"/>
            <w:shd w:val="clear" w:color="auto" w:fill="FFFFFF" w:themeFill="background1"/>
          </w:tcPr>
          <w:p w:rsidR="003E7F4A" w:rsidRDefault="003E7F4A">
            <w:r w:rsidRPr="002526FE">
              <w:rPr>
                <w:sz w:val="28"/>
                <w:szCs w:val="28"/>
              </w:rPr>
              <w:t>Практическая работа 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shd w:val="clear" w:color="auto" w:fill="FFFFFF" w:themeFill="background1"/>
          </w:tcPr>
          <w:p w:rsidR="003E7F4A" w:rsidRPr="00313391" w:rsidRDefault="00313391" w:rsidP="00F34A07">
            <w:pPr>
              <w:rPr>
                <w:sz w:val="28"/>
                <w:szCs w:val="28"/>
              </w:rPr>
            </w:pPr>
            <w:r w:rsidRPr="00313391">
              <w:rPr>
                <w:sz w:val="28"/>
                <w:szCs w:val="28"/>
              </w:rPr>
              <w:t>Компьютерные</w:t>
            </w:r>
            <w:r w:rsidRPr="00313391">
              <w:rPr>
                <w:spacing w:val="-7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технологии</w:t>
            </w:r>
            <w:r w:rsidRPr="00313391">
              <w:rPr>
                <w:spacing w:val="-3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подготовки</w:t>
            </w:r>
            <w:r w:rsidRPr="00313391">
              <w:rPr>
                <w:spacing w:val="-3"/>
                <w:sz w:val="28"/>
                <w:szCs w:val="28"/>
              </w:rPr>
              <w:t xml:space="preserve"> </w:t>
            </w:r>
            <w:r w:rsidRPr="00313391">
              <w:rPr>
                <w:sz w:val="28"/>
                <w:szCs w:val="28"/>
              </w:rPr>
              <w:t>документов</w:t>
            </w:r>
          </w:p>
        </w:tc>
        <w:tc>
          <w:tcPr>
            <w:tcW w:w="1053" w:type="dxa"/>
          </w:tcPr>
          <w:p w:rsidR="003E7F4A" w:rsidRDefault="003E7F4A" w:rsidP="003E7F4A">
            <w:pPr>
              <w:jc w:val="center"/>
            </w:pPr>
            <w:r w:rsidRPr="00E1798C">
              <w:rPr>
                <w:sz w:val="28"/>
                <w:szCs w:val="28"/>
              </w:rPr>
              <w:t>4</w:t>
            </w:r>
          </w:p>
        </w:tc>
        <w:tc>
          <w:tcPr>
            <w:tcW w:w="1377" w:type="dxa"/>
          </w:tcPr>
          <w:p w:rsidR="003E7F4A" w:rsidRDefault="003E7F4A" w:rsidP="003E7F4A">
            <w:pPr>
              <w:jc w:val="center"/>
            </w:pPr>
            <w:r w:rsidRPr="001D76C2">
              <w:rPr>
                <w:sz w:val="28"/>
                <w:szCs w:val="28"/>
              </w:rPr>
              <w:t>1,2</w:t>
            </w:r>
          </w:p>
        </w:tc>
      </w:tr>
    </w:tbl>
    <w:p w:rsidR="00F34A07" w:rsidRDefault="00F34A07" w:rsidP="00C40ED7">
      <w:pPr>
        <w:pStyle w:val="a4"/>
        <w:tabs>
          <w:tab w:val="left" w:pos="0"/>
        </w:tabs>
        <w:spacing w:before="77"/>
        <w:ind w:left="0" w:firstLine="0"/>
        <w:rPr>
          <w:sz w:val="24"/>
        </w:rPr>
      </w:pPr>
    </w:p>
    <w:p w:rsidR="003E7F4A" w:rsidRDefault="003E7F4A" w:rsidP="00C40ED7">
      <w:pPr>
        <w:pStyle w:val="a4"/>
        <w:tabs>
          <w:tab w:val="left" w:pos="0"/>
        </w:tabs>
        <w:spacing w:before="77"/>
        <w:ind w:left="0" w:firstLine="0"/>
        <w:rPr>
          <w:sz w:val="24"/>
        </w:rPr>
      </w:pPr>
    </w:p>
    <w:p w:rsidR="00C40ED7" w:rsidRDefault="00F34A07" w:rsidP="00C40ED7">
      <w:pPr>
        <w:pStyle w:val="a4"/>
        <w:tabs>
          <w:tab w:val="left" w:pos="0"/>
        </w:tabs>
        <w:spacing w:before="77"/>
        <w:ind w:left="0" w:firstLine="0"/>
        <w:rPr>
          <w:sz w:val="24"/>
        </w:rPr>
      </w:pPr>
      <w:r>
        <w:rPr>
          <w:sz w:val="24"/>
        </w:rPr>
        <w:br w:type="textWrapping" w:clear="all"/>
      </w:r>
      <w:r w:rsidR="00C40ED7">
        <w:rPr>
          <w:sz w:val="24"/>
        </w:rPr>
        <w:t xml:space="preserve">1 – </w:t>
      </w:r>
      <w:proofErr w:type="gramStart"/>
      <w:r w:rsidR="00C40ED7">
        <w:rPr>
          <w:sz w:val="24"/>
        </w:rPr>
        <w:t>ознакомительный</w:t>
      </w:r>
      <w:proofErr w:type="gramEnd"/>
      <w:r w:rsidR="00C40ED7">
        <w:rPr>
          <w:sz w:val="24"/>
        </w:rPr>
        <w:t xml:space="preserve"> (узнавание ранее изученных объектов,</w:t>
      </w:r>
      <w:r w:rsidR="00C40ED7">
        <w:rPr>
          <w:spacing w:val="-3"/>
          <w:sz w:val="24"/>
        </w:rPr>
        <w:t xml:space="preserve"> </w:t>
      </w:r>
      <w:r w:rsidR="00C40ED7">
        <w:rPr>
          <w:sz w:val="24"/>
        </w:rPr>
        <w:t>свойств)</w:t>
      </w:r>
    </w:p>
    <w:p w:rsidR="00C40ED7" w:rsidRDefault="00C40ED7" w:rsidP="00C40ED7">
      <w:pPr>
        <w:pStyle w:val="a4"/>
        <w:tabs>
          <w:tab w:val="left" w:pos="0"/>
        </w:tabs>
        <w:spacing w:before="1"/>
        <w:ind w:left="0" w:firstLine="0"/>
        <w:rPr>
          <w:sz w:val="24"/>
        </w:rPr>
      </w:pPr>
      <w:r>
        <w:rPr>
          <w:sz w:val="24"/>
        </w:rPr>
        <w:t xml:space="preserve">2 – </w:t>
      </w:r>
      <w:proofErr w:type="gramStart"/>
      <w:r>
        <w:rPr>
          <w:sz w:val="24"/>
        </w:rPr>
        <w:t>репродуктивный</w:t>
      </w:r>
      <w:proofErr w:type="gramEnd"/>
      <w:r>
        <w:rPr>
          <w:sz w:val="24"/>
        </w:rPr>
        <w:t xml:space="preserve"> (выполнение деятельности по образцу, инструкции или 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руководством)</w:t>
      </w:r>
    </w:p>
    <w:p w:rsidR="00C40ED7" w:rsidRDefault="00C40ED7" w:rsidP="00C40ED7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3 – </w:t>
      </w:r>
      <w:proofErr w:type="gramStart"/>
      <w:r>
        <w:rPr>
          <w:sz w:val="24"/>
        </w:rPr>
        <w:t>продуктивный</w:t>
      </w:r>
      <w:proofErr w:type="gramEnd"/>
      <w:r>
        <w:rPr>
          <w:sz w:val="24"/>
        </w:rPr>
        <w:t xml:space="preserve"> (планирование и самостоятельное выполнение деятельности, решение 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</w:t>
      </w:r>
    </w:p>
    <w:p w:rsidR="00C40ED7" w:rsidRDefault="00C40ED7" w:rsidP="00C40ED7"/>
    <w:p w:rsidR="00C40ED7" w:rsidRDefault="00C40ED7" w:rsidP="00C40ED7"/>
    <w:p w:rsidR="00C40ED7" w:rsidRDefault="00C40ED7" w:rsidP="00C40ED7"/>
    <w:p w:rsidR="00EB2593" w:rsidRDefault="00EB2593">
      <w:pPr>
        <w:rPr>
          <w:sz w:val="24"/>
        </w:rPr>
        <w:sectPr w:rsidR="00EB2593" w:rsidSect="00C40ED7">
          <w:footerReference w:type="default" r:id="rId10"/>
          <w:pgSz w:w="11910" w:h="16850"/>
          <w:pgMar w:top="561" w:right="879" w:bottom="760" w:left="839" w:header="0" w:footer="697" w:gutter="0"/>
          <w:cols w:space="720"/>
        </w:sectPr>
      </w:pPr>
    </w:p>
    <w:p w:rsidR="00281074" w:rsidRDefault="00281074" w:rsidP="00281074">
      <w:pPr>
        <w:pStyle w:val="1"/>
        <w:numPr>
          <w:ilvl w:val="0"/>
          <w:numId w:val="13"/>
        </w:numPr>
        <w:tabs>
          <w:tab w:val="left" w:pos="1011"/>
          <w:tab w:val="left" w:pos="1012"/>
          <w:tab w:val="left" w:pos="3030"/>
          <w:tab w:val="left" w:pos="5601"/>
          <w:tab w:val="left" w:pos="8143"/>
        </w:tabs>
        <w:spacing w:before="72" w:line="242" w:lineRule="auto"/>
        <w:ind w:right="403" w:firstLine="0"/>
        <w:jc w:val="center"/>
      </w:pPr>
      <w:r>
        <w:lastRenderedPageBreak/>
        <w:t xml:space="preserve">УСЛОВИЯ РЕАЛИЗАЦИИ ПРОГРАММЫ </w:t>
      </w:r>
      <w:r>
        <w:rPr>
          <w:spacing w:val="-4"/>
        </w:rPr>
        <w:t xml:space="preserve">УЧЕБНОЙ </w:t>
      </w:r>
      <w:r>
        <w:t>ДИСЦИПЛИНЫ</w:t>
      </w:r>
    </w:p>
    <w:p w:rsidR="00281074" w:rsidRPr="00FB3958" w:rsidRDefault="00281074" w:rsidP="00281074">
      <w:pPr>
        <w:tabs>
          <w:tab w:val="left" w:pos="1397"/>
        </w:tabs>
        <w:rPr>
          <w:b/>
          <w:sz w:val="28"/>
        </w:rPr>
      </w:pPr>
      <w:r>
        <w:rPr>
          <w:b/>
          <w:sz w:val="28"/>
        </w:rPr>
        <w:t xml:space="preserve">3.1. </w:t>
      </w:r>
      <w:r w:rsidRPr="00FB3958">
        <w:rPr>
          <w:b/>
          <w:sz w:val="28"/>
        </w:rPr>
        <w:t>Материально-техническое обеспечение</w:t>
      </w:r>
      <w:r w:rsidRPr="00FB3958">
        <w:rPr>
          <w:b/>
          <w:spacing w:val="-2"/>
          <w:sz w:val="28"/>
        </w:rPr>
        <w:t xml:space="preserve"> </w:t>
      </w:r>
      <w:r w:rsidRPr="00FB3958">
        <w:rPr>
          <w:b/>
          <w:sz w:val="28"/>
        </w:rPr>
        <w:t>реализации</w:t>
      </w:r>
    </w:p>
    <w:p w:rsidR="00281074" w:rsidRDefault="00281074" w:rsidP="00281074">
      <w:pPr>
        <w:pStyle w:val="a3"/>
        <w:spacing w:before="6"/>
        <w:rPr>
          <w:b/>
          <w:sz w:val="27"/>
        </w:rPr>
      </w:pPr>
    </w:p>
    <w:p w:rsidR="00281074" w:rsidRPr="001D72E3" w:rsidRDefault="00281074" w:rsidP="00281074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 xml:space="preserve">Реализация программы дисциплины требует наличия учебного кабинета. </w:t>
      </w:r>
    </w:p>
    <w:p w:rsidR="00281074" w:rsidRPr="001D72E3" w:rsidRDefault="00281074" w:rsidP="00281074">
      <w:pPr>
        <w:pStyle w:val="a3"/>
        <w:ind w:right="2739"/>
        <w:rPr>
          <w:sz w:val="28"/>
          <w:szCs w:val="28"/>
        </w:rPr>
      </w:pPr>
      <w:r w:rsidRPr="001D72E3">
        <w:rPr>
          <w:sz w:val="28"/>
          <w:szCs w:val="28"/>
        </w:rPr>
        <w:t>Оборудование учебного кабинета:</w:t>
      </w:r>
    </w:p>
    <w:p w:rsidR="00281074" w:rsidRPr="001D72E3" w:rsidRDefault="00281074" w:rsidP="00281074">
      <w:pPr>
        <w:pStyle w:val="a4"/>
        <w:numPr>
          <w:ilvl w:val="2"/>
          <w:numId w:val="14"/>
        </w:numPr>
        <w:tabs>
          <w:tab w:val="left" w:pos="851"/>
        </w:tabs>
        <w:spacing w:before="1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посадочные места по количеству</w:t>
      </w:r>
      <w:r w:rsidRPr="001D72E3">
        <w:rPr>
          <w:spacing w:val="-4"/>
          <w:sz w:val="28"/>
          <w:szCs w:val="28"/>
        </w:rPr>
        <w:t xml:space="preserve"> </w:t>
      </w:r>
      <w:proofErr w:type="gramStart"/>
      <w:r w:rsidRPr="001D72E3">
        <w:rPr>
          <w:sz w:val="28"/>
          <w:szCs w:val="28"/>
        </w:rPr>
        <w:t>обучающихся</w:t>
      </w:r>
      <w:proofErr w:type="gramEnd"/>
      <w:r w:rsidRPr="001D72E3">
        <w:rPr>
          <w:sz w:val="28"/>
          <w:szCs w:val="28"/>
        </w:rPr>
        <w:t>;</w:t>
      </w:r>
    </w:p>
    <w:p w:rsidR="00281074" w:rsidRPr="001D72E3" w:rsidRDefault="00281074" w:rsidP="00281074">
      <w:pPr>
        <w:pStyle w:val="a4"/>
        <w:numPr>
          <w:ilvl w:val="2"/>
          <w:numId w:val="14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рабочее место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преподавателя;</w:t>
      </w:r>
    </w:p>
    <w:p w:rsidR="00281074" w:rsidRPr="001D72E3" w:rsidRDefault="00281074" w:rsidP="00281074">
      <w:pPr>
        <w:pStyle w:val="a4"/>
        <w:numPr>
          <w:ilvl w:val="2"/>
          <w:numId w:val="14"/>
        </w:numPr>
        <w:tabs>
          <w:tab w:val="left" w:pos="851"/>
        </w:tabs>
        <w:spacing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комплект учебно-наглядных</w:t>
      </w:r>
      <w:r w:rsidRPr="001D72E3">
        <w:rPr>
          <w:spacing w:val="-4"/>
          <w:sz w:val="28"/>
          <w:szCs w:val="28"/>
        </w:rPr>
        <w:t xml:space="preserve"> </w:t>
      </w:r>
      <w:r w:rsidRPr="001D72E3">
        <w:rPr>
          <w:sz w:val="28"/>
          <w:szCs w:val="28"/>
        </w:rPr>
        <w:t>пособий;</w:t>
      </w:r>
    </w:p>
    <w:p w:rsidR="00281074" w:rsidRPr="001D72E3" w:rsidRDefault="00281074" w:rsidP="00281074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учебники.</w:t>
      </w:r>
    </w:p>
    <w:p w:rsidR="00281074" w:rsidRPr="001D72E3" w:rsidRDefault="00281074" w:rsidP="00281074">
      <w:pPr>
        <w:pStyle w:val="a3"/>
        <w:rPr>
          <w:sz w:val="28"/>
          <w:szCs w:val="28"/>
        </w:rPr>
      </w:pPr>
      <w:r w:rsidRPr="001D72E3">
        <w:rPr>
          <w:sz w:val="28"/>
          <w:szCs w:val="28"/>
        </w:rPr>
        <w:t>Технические средства обучения:</w:t>
      </w:r>
    </w:p>
    <w:p w:rsidR="00281074" w:rsidRPr="001D72E3" w:rsidRDefault="00281074" w:rsidP="00281074">
      <w:pPr>
        <w:pStyle w:val="a4"/>
        <w:numPr>
          <w:ilvl w:val="2"/>
          <w:numId w:val="14"/>
        </w:numPr>
        <w:tabs>
          <w:tab w:val="left" w:pos="851"/>
        </w:tabs>
        <w:spacing w:before="2" w:line="322" w:lineRule="exact"/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мультимедийное оборудование;</w:t>
      </w:r>
    </w:p>
    <w:p w:rsidR="00281074" w:rsidRPr="001D72E3" w:rsidRDefault="00281074" w:rsidP="00281074">
      <w:pPr>
        <w:pStyle w:val="a4"/>
        <w:numPr>
          <w:ilvl w:val="2"/>
          <w:numId w:val="14"/>
        </w:numPr>
        <w:tabs>
          <w:tab w:val="left" w:pos="851"/>
        </w:tabs>
        <w:ind w:left="0" w:firstLine="0"/>
        <w:rPr>
          <w:sz w:val="28"/>
          <w:szCs w:val="28"/>
        </w:rPr>
      </w:pPr>
      <w:r w:rsidRPr="001D72E3">
        <w:rPr>
          <w:sz w:val="28"/>
          <w:szCs w:val="28"/>
        </w:rPr>
        <w:t>компьютер.</w:t>
      </w:r>
    </w:p>
    <w:p w:rsidR="00281074" w:rsidRDefault="00281074" w:rsidP="00281074">
      <w:pPr>
        <w:pStyle w:val="a3"/>
        <w:spacing w:before="4"/>
      </w:pPr>
    </w:p>
    <w:p w:rsidR="00281074" w:rsidRPr="001D72E3" w:rsidRDefault="00281074" w:rsidP="00281074">
      <w:pPr>
        <w:tabs>
          <w:tab w:val="left" w:pos="1397"/>
        </w:tabs>
        <w:rPr>
          <w:b/>
          <w:sz w:val="28"/>
        </w:rPr>
      </w:pPr>
      <w:bookmarkStart w:id="0" w:name="_TOC_250002"/>
      <w:r w:rsidRPr="001D72E3">
        <w:rPr>
          <w:b/>
          <w:sz w:val="28"/>
        </w:rPr>
        <w:t xml:space="preserve">3.2. Учебно-методическое обеспечение </w:t>
      </w:r>
      <w:bookmarkEnd w:id="0"/>
      <w:r w:rsidRPr="001D72E3">
        <w:rPr>
          <w:b/>
          <w:sz w:val="28"/>
        </w:rPr>
        <w:t>дисциплины</w:t>
      </w:r>
    </w:p>
    <w:p w:rsidR="00281074" w:rsidRDefault="00281074" w:rsidP="00281074">
      <w:pPr>
        <w:pStyle w:val="a3"/>
        <w:ind w:right="410"/>
        <w:jc w:val="both"/>
        <w:rPr>
          <w:b/>
          <w:sz w:val="27"/>
        </w:rPr>
      </w:pPr>
    </w:p>
    <w:p w:rsidR="00281074" w:rsidRDefault="00281074" w:rsidP="00281074">
      <w:pPr>
        <w:pStyle w:val="a3"/>
        <w:ind w:right="410"/>
        <w:jc w:val="both"/>
        <w:rPr>
          <w:sz w:val="28"/>
          <w:szCs w:val="28"/>
        </w:rPr>
      </w:pPr>
      <w:r w:rsidRPr="00281074">
        <w:rPr>
          <w:sz w:val="28"/>
          <w:szCs w:val="28"/>
        </w:rPr>
        <w:t>3.2.1.</w:t>
      </w:r>
      <w:r w:rsidRPr="00281074">
        <w:rPr>
          <w:b/>
          <w:sz w:val="28"/>
          <w:szCs w:val="28"/>
        </w:rPr>
        <w:t xml:space="preserve"> </w:t>
      </w:r>
      <w:r w:rsidRPr="00281074">
        <w:rPr>
          <w:sz w:val="28"/>
          <w:szCs w:val="28"/>
        </w:rPr>
        <w:t>Основная</w:t>
      </w:r>
      <w:r w:rsidRPr="00281074">
        <w:rPr>
          <w:spacing w:val="-1"/>
          <w:sz w:val="28"/>
          <w:szCs w:val="28"/>
        </w:rPr>
        <w:t xml:space="preserve"> </w:t>
      </w:r>
      <w:r w:rsidRPr="00281074">
        <w:rPr>
          <w:sz w:val="28"/>
          <w:szCs w:val="28"/>
        </w:rPr>
        <w:t>литература</w:t>
      </w:r>
    </w:p>
    <w:p w:rsidR="00845C75" w:rsidRDefault="00845C75" w:rsidP="00845C75">
      <w:pPr>
        <w:pStyle w:val="a3"/>
        <w:numPr>
          <w:ilvl w:val="0"/>
          <w:numId w:val="15"/>
        </w:numPr>
        <w:ind w:left="0" w:right="410" w:firstLine="0"/>
        <w:jc w:val="both"/>
        <w:rPr>
          <w:sz w:val="28"/>
          <w:szCs w:val="28"/>
        </w:rPr>
      </w:pPr>
      <w:r w:rsidRPr="00274135">
        <w:rPr>
          <w:sz w:val="28"/>
          <w:szCs w:val="28"/>
        </w:rPr>
        <w:t>Доступ к книге "Павлова Р. С. Документационное обеспечение</w:t>
      </w:r>
      <w:r w:rsidRPr="00274135">
        <w:rPr>
          <w:spacing w:val="-51"/>
          <w:sz w:val="28"/>
          <w:szCs w:val="28"/>
        </w:rPr>
        <w:t xml:space="preserve"> </w:t>
      </w:r>
      <w:r w:rsidRPr="00274135">
        <w:rPr>
          <w:sz w:val="28"/>
          <w:szCs w:val="28"/>
        </w:rPr>
        <w:t xml:space="preserve">управления, 2022 г." - коллекция "Экономика и менеджмент </w:t>
      </w:r>
      <w:r>
        <w:rPr>
          <w:sz w:val="28"/>
          <w:szCs w:val="28"/>
        </w:rPr>
        <w:t>-</w:t>
      </w:r>
      <w:r w:rsidRPr="00274135">
        <w:rPr>
          <w:spacing w:val="1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Издательство</w:t>
      </w:r>
      <w:r w:rsidRPr="00274135">
        <w:rPr>
          <w:spacing w:val="-3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"Лань"</w:t>
      </w:r>
      <w:r w:rsidRPr="00274135">
        <w:rPr>
          <w:spacing w:val="-3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(СПО)"</w:t>
      </w:r>
      <w:r w:rsidRPr="00274135">
        <w:rPr>
          <w:spacing w:val="-3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ЭБС</w:t>
      </w:r>
      <w:r w:rsidRPr="00274135">
        <w:rPr>
          <w:spacing w:val="-3"/>
          <w:w w:val="105"/>
          <w:sz w:val="28"/>
          <w:szCs w:val="28"/>
        </w:rPr>
        <w:t xml:space="preserve"> </w:t>
      </w:r>
      <w:r w:rsidRPr="00274135">
        <w:rPr>
          <w:w w:val="105"/>
          <w:sz w:val="28"/>
          <w:szCs w:val="28"/>
        </w:rPr>
        <w:t>ЛАНЬ</w:t>
      </w:r>
      <w:r>
        <w:rPr>
          <w:sz w:val="28"/>
          <w:szCs w:val="28"/>
        </w:rPr>
        <w:t xml:space="preserve"> </w:t>
      </w:r>
    </w:p>
    <w:p w:rsidR="00845C75" w:rsidRPr="00845C75" w:rsidRDefault="00845C75" w:rsidP="00845C75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845C75">
        <w:rPr>
          <w:sz w:val="28"/>
          <w:szCs w:val="28"/>
          <w:shd w:val="clear" w:color="auto" w:fill="FFFFFF"/>
        </w:rPr>
        <w:t>Документационное обеспечение управления. Составление и оформление деловых документов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учебное пособие для СПО / составители Е. И. Башмакова. - Саратов, Москва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Профобразование, Ай </w:t>
      </w:r>
      <w:proofErr w:type="gramStart"/>
      <w:r w:rsidRPr="00845C75">
        <w:rPr>
          <w:sz w:val="28"/>
          <w:szCs w:val="28"/>
          <w:shd w:val="clear" w:color="auto" w:fill="FFFFFF"/>
        </w:rPr>
        <w:t>Пи Ар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Медиа, 2021. - 144 c. - ISBN 978-5-4488-1080-0, 978-5-4497-0964-6. - Текст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845C7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845C75">
        <w:rPr>
          <w:sz w:val="28"/>
          <w:szCs w:val="28"/>
          <w:shd w:val="clear" w:color="auto" w:fill="FFFFFF"/>
        </w:rPr>
        <w:t xml:space="preserve"> : [сайт]. - URL: https://profspo.ru/books/103343. - Режим доступа: для </w:t>
      </w:r>
      <w:proofErr w:type="spellStart"/>
      <w:r w:rsidRPr="00845C75">
        <w:rPr>
          <w:sz w:val="28"/>
          <w:szCs w:val="28"/>
          <w:shd w:val="clear" w:color="auto" w:fill="FFFFFF"/>
        </w:rPr>
        <w:t>авторизир</w:t>
      </w:r>
      <w:proofErr w:type="spellEnd"/>
      <w:r w:rsidRPr="00845C75">
        <w:rPr>
          <w:sz w:val="28"/>
          <w:szCs w:val="28"/>
          <w:shd w:val="clear" w:color="auto" w:fill="FFFFFF"/>
        </w:rPr>
        <w:t>. пользователей</w:t>
      </w:r>
    </w:p>
    <w:p w:rsidR="00845C75" w:rsidRPr="00845C75" w:rsidRDefault="00845C75" w:rsidP="00845C75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845C75">
        <w:rPr>
          <w:sz w:val="28"/>
          <w:szCs w:val="28"/>
          <w:shd w:val="clear" w:color="auto" w:fill="FFFFFF"/>
        </w:rPr>
        <w:t>Алексеева, Т. В. Документационное обеспечение управления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учебник / Т. В. Алексеева, О. А. Страхов. - Москва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Университет «Синергия», 2020. - 132 c. - ISBN 978-5-4257-0402-3. - Текст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845C7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845C75">
        <w:rPr>
          <w:sz w:val="28"/>
          <w:szCs w:val="28"/>
          <w:shd w:val="clear" w:color="auto" w:fill="FFFFFF"/>
        </w:rPr>
        <w:t xml:space="preserve"> : [сайт]. - URL: https://profspo.ru/books/101344. - Режим доступа: для </w:t>
      </w:r>
      <w:proofErr w:type="spellStart"/>
      <w:r w:rsidRPr="00845C75">
        <w:rPr>
          <w:sz w:val="28"/>
          <w:szCs w:val="28"/>
          <w:shd w:val="clear" w:color="auto" w:fill="FFFFFF"/>
        </w:rPr>
        <w:t>авторизир</w:t>
      </w:r>
      <w:proofErr w:type="spellEnd"/>
      <w:r w:rsidRPr="00845C75">
        <w:rPr>
          <w:sz w:val="28"/>
          <w:szCs w:val="28"/>
          <w:shd w:val="clear" w:color="auto" w:fill="FFFFFF"/>
        </w:rPr>
        <w:t>. пользователей</w:t>
      </w:r>
    </w:p>
    <w:p w:rsidR="00281074" w:rsidRDefault="00281074" w:rsidP="00281074">
      <w:pPr>
        <w:pStyle w:val="a3"/>
        <w:ind w:right="410"/>
        <w:jc w:val="both"/>
        <w:rPr>
          <w:sz w:val="28"/>
          <w:szCs w:val="28"/>
        </w:rPr>
      </w:pPr>
    </w:p>
    <w:p w:rsidR="00281074" w:rsidRDefault="00281074" w:rsidP="00281074">
      <w:pPr>
        <w:pStyle w:val="3"/>
        <w:spacing w:before="5"/>
        <w:ind w:left="0"/>
        <w:rPr>
          <w:b w:val="0"/>
          <w:sz w:val="28"/>
          <w:szCs w:val="28"/>
        </w:rPr>
      </w:pPr>
      <w:r w:rsidRPr="00281074">
        <w:rPr>
          <w:b w:val="0"/>
          <w:sz w:val="28"/>
          <w:szCs w:val="28"/>
        </w:rPr>
        <w:t>3.2.2. Дополнительная литература:</w:t>
      </w:r>
    </w:p>
    <w:p w:rsidR="00845C75" w:rsidRPr="00845C75" w:rsidRDefault="00845C75" w:rsidP="00845C75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845C75">
        <w:rPr>
          <w:sz w:val="28"/>
          <w:szCs w:val="28"/>
          <w:shd w:val="clear" w:color="auto" w:fill="FFFFFF"/>
        </w:rPr>
        <w:t>Симонян, Р. Я. Документационное обеспечение системы управления организацией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учебное пособие / Р. Я. Симонян. - Саратов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</w:t>
      </w:r>
      <w:proofErr w:type="gramStart"/>
      <w:r w:rsidRPr="00845C75">
        <w:rPr>
          <w:sz w:val="28"/>
          <w:szCs w:val="28"/>
          <w:shd w:val="clear" w:color="auto" w:fill="FFFFFF"/>
        </w:rPr>
        <w:t>Ай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Пи Эр Медиа, 2018. - 180 c. - ISBN 978-5-4486-0167-5. - Текст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845C7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845C75">
        <w:rPr>
          <w:sz w:val="28"/>
          <w:szCs w:val="28"/>
          <w:shd w:val="clear" w:color="auto" w:fill="FFFFFF"/>
        </w:rPr>
        <w:t xml:space="preserve"> : [сайт]. - URL: https://profspo.ru/books/72458. - Режим доступа: для </w:t>
      </w:r>
      <w:proofErr w:type="spellStart"/>
      <w:r w:rsidRPr="00845C75">
        <w:rPr>
          <w:sz w:val="28"/>
          <w:szCs w:val="28"/>
          <w:shd w:val="clear" w:color="auto" w:fill="FFFFFF"/>
        </w:rPr>
        <w:t>авторизир</w:t>
      </w:r>
      <w:proofErr w:type="spellEnd"/>
      <w:r w:rsidRPr="00845C75">
        <w:rPr>
          <w:sz w:val="28"/>
          <w:szCs w:val="28"/>
          <w:shd w:val="clear" w:color="auto" w:fill="FFFFFF"/>
        </w:rPr>
        <w:t>. пользователей. - DOI: https://doi.org/10.23682/72458</w:t>
      </w:r>
    </w:p>
    <w:p w:rsidR="00845C75" w:rsidRPr="00845C75" w:rsidRDefault="00845C75" w:rsidP="00845C75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845C75">
        <w:rPr>
          <w:sz w:val="28"/>
          <w:szCs w:val="28"/>
          <w:shd w:val="clear" w:color="auto" w:fill="FFFFFF"/>
        </w:rPr>
        <w:t>Кузнецова, И. В. Документационное обеспечение управления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учебное пособие для СПО / И. В. Кузнецова, Г. А. </w:t>
      </w:r>
      <w:proofErr w:type="spellStart"/>
      <w:r w:rsidRPr="00845C75">
        <w:rPr>
          <w:sz w:val="28"/>
          <w:szCs w:val="28"/>
          <w:shd w:val="clear" w:color="auto" w:fill="FFFFFF"/>
        </w:rPr>
        <w:t>Хачатрян</w:t>
      </w:r>
      <w:proofErr w:type="spellEnd"/>
      <w:r w:rsidRPr="00845C75">
        <w:rPr>
          <w:sz w:val="28"/>
          <w:szCs w:val="28"/>
          <w:shd w:val="clear" w:color="auto" w:fill="FFFFFF"/>
        </w:rPr>
        <w:t>. - 2-е изд. - Саратов : Профобразование, Ай Пи Эр Медиа, 2019. - 166 c. - ISBN 978-5-4486-0404-1, 978-5-4488-0216-4. - Текст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845C7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845C75">
        <w:rPr>
          <w:sz w:val="28"/>
          <w:szCs w:val="28"/>
          <w:shd w:val="clear" w:color="auto" w:fill="FFFFFF"/>
        </w:rPr>
        <w:t xml:space="preserve"> : [сайт]. - URL: https://profspo.ru/books/80326  - Режим доступа: для </w:t>
      </w:r>
      <w:proofErr w:type="spellStart"/>
      <w:r w:rsidRPr="00845C75">
        <w:rPr>
          <w:sz w:val="28"/>
          <w:szCs w:val="28"/>
          <w:shd w:val="clear" w:color="auto" w:fill="FFFFFF"/>
        </w:rPr>
        <w:t>авторизир</w:t>
      </w:r>
      <w:proofErr w:type="spellEnd"/>
      <w:r w:rsidRPr="00845C75">
        <w:rPr>
          <w:sz w:val="28"/>
          <w:szCs w:val="28"/>
          <w:shd w:val="clear" w:color="auto" w:fill="FFFFFF"/>
        </w:rPr>
        <w:t>. пользователей</w:t>
      </w:r>
    </w:p>
    <w:p w:rsidR="00845C75" w:rsidRDefault="00845C75" w:rsidP="00845C75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845C75">
        <w:rPr>
          <w:sz w:val="28"/>
          <w:szCs w:val="28"/>
          <w:shd w:val="clear" w:color="auto" w:fill="FFFFFF"/>
        </w:rPr>
        <w:lastRenderedPageBreak/>
        <w:t>Арасланова, В. А. Документационное обеспечение управления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учебно-практическое пособие в схемах, таблицах, образцах / В. А. Арасланова. - 3-е изд. - Сургут : </w:t>
      </w:r>
      <w:proofErr w:type="spellStart"/>
      <w:r w:rsidRPr="00845C75">
        <w:rPr>
          <w:sz w:val="28"/>
          <w:szCs w:val="28"/>
          <w:shd w:val="clear" w:color="auto" w:fill="FFFFFF"/>
        </w:rPr>
        <w:t>Сургутский</w:t>
      </w:r>
      <w:proofErr w:type="spellEnd"/>
      <w:r w:rsidRPr="00845C75">
        <w:rPr>
          <w:sz w:val="28"/>
          <w:szCs w:val="28"/>
          <w:shd w:val="clear" w:color="auto" w:fill="FFFFFF"/>
        </w:rPr>
        <w:t xml:space="preserve"> государственный педагогический университет, 2019. - 240 c. - ISBN 978-5-93190-385-9. - Текст</w:t>
      </w:r>
      <w:proofErr w:type="gramStart"/>
      <w:r w:rsidRPr="00845C75">
        <w:rPr>
          <w:sz w:val="28"/>
          <w:szCs w:val="28"/>
          <w:shd w:val="clear" w:color="auto" w:fill="FFFFFF"/>
        </w:rPr>
        <w:t xml:space="preserve"> :</w:t>
      </w:r>
      <w:proofErr w:type="gramEnd"/>
      <w:r w:rsidRPr="00845C75">
        <w:rPr>
          <w:sz w:val="28"/>
          <w:szCs w:val="28"/>
          <w:shd w:val="clear" w:color="auto" w:fill="FFFFFF"/>
        </w:rPr>
        <w:t xml:space="preserve"> электронный // Электронный ресурс цифровой образовательной среды СПО </w:t>
      </w:r>
      <w:proofErr w:type="spellStart"/>
      <w:r w:rsidRPr="00845C75">
        <w:rPr>
          <w:sz w:val="28"/>
          <w:szCs w:val="28"/>
          <w:shd w:val="clear" w:color="auto" w:fill="FFFFFF"/>
        </w:rPr>
        <w:t>PROFобразование</w:t>
      </w:r>
      <w:proofErr w:type="spellEnd"/>
      <w:r w:rsidRPr="00845C75">
        <w:rPr>
          <w:sz w:val="28"/>
          <w:szCs w:val="28"/>
          <w:shd w:val="clear" w:color="auto" w:fill="FFFFFF"/>
        </w:rPr>
        <w:t xml:space="preserve"> : [сайт]. - URL: https://profspo.ru/books/94291. - Режим доступа: для </w:t>
      </w:r>
      <w:proofErr w:type="spellStart"/>
      <w:r w:rsidRPr="00845C75">
        <w:rPr>
          <w:sz w:val="28"/>
          <w:szCs w:val="28"/>
          <w:shd w:val="clear" w:color="auto" w:fill="FFFFFF"/>
        </w:rPr>
        <w:t>авторизир</w:t>
      </w:r>
      <w:proofErr w:type="spellEnd"/>
      <w:r w:rsidRPr="00845C75">
        <w:rPr>
          <w:sz w:val="28"/>
          <w:szCs w:val="28"/>
          <w:shd w:val="clear" w:color="auto" w:fill="FFFFFF"/>
        </w:rPr>
        <w:t>. пользователей</w:t>
      </w:r>
    </w:p>
    <w:p w:rsidR="00281074" w:rsidRPr="00845C75" w:rsidRDefault="00281074" w:rsidP="00845C75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845C75">
        <w:rPr>
          <w:sz w:val="28"/>
          <w:szCs w:val="28"/>
        </w:rPr>
        <w:t>Журнал</w:t>
      </w:r>
      <w:r w:rsidRPr="00845C75">
        <w:rPr>
          <w:spacing w:val="-13"/>
          <w:sz w:val="28"/>
          <w:szCs w:val="28"/>
        </w:rPr>
        <w:t xml:space="preserve"> </w:t>
      </w:r>
      <w:r w:rsidR="00845C75">
        <w:rPr>
          <w:sz w:val="28"/>
          <w:szCs w:val="28"/>
        </w:rPr>
        <w:t>«Делопроизводство»</w:t>
      </w:r>
    </w:p>
    <w:p w:rsidR="00281074" w:rsidRPr="00845C75" w:rsidRDefault="00281074" w:rsidP="00845C75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845C75">
        <w:rPr>
          <w:sz w:val="28"/>
          <w:szCs w:val="28"/>
        </w:rPr>
        <w:t>Журнал «Секретарское</w:t>
      </w:r>
      <w:r w:rsidRPr="00845C75">
        <w:rPr>
          <w:spacing w:val="-12"/>
          <w:sz w:val="28"/>
          <w:szCs w:val="28"/>
        </w:rPr>
        <w:t xml:space="preserve"> </w:t>
      </w:r>
      <w:r w:rsidR="00845C75">
        <w:rPr>
          <w:sz w:val="28"/>
          <w:szCs w:val="28"/>
        </w:rPr>
        <w:t>дело»</w:t>
      </w:r>
    </w:p>
    <w:p w:rsidR="00281074" w:rsidRPr="00845C75" w:rsidRDefault="00281074" w:rsidP="00845C75">
      <w:pPr>
        <w:pStyle w:val="a4"/>
        <w:numPr>
          <w:ilvl w:val="0"/>
          <w:numId w:val="15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845C75">
        <w:rPr>
          <w:sz w:val="28"/>
          <w:szCs w:val="28"/>
        </w:rPr>
        <w:t>Журнал «Управление</w:t>
      </w:r>
      <w:r w:rsidRPr="00845C75">
        <w:rPr>
          <w:spacing w:val="2"/>
          <w:sz w:val="28"/>
          <w:szCs w:val="28"/>
        </w:rPr>
        <w:t xml:space="preserve"> </w:t>
      </w:r>
      <w:r w:rsidR="00845C75">
        <w:rPr>
          <w:sz w:val="28"/>
          <w:szCs w:val="28"/>
        </w:rPr>
        <w:t>персоналом»</w:t>
      </w:r>
    </w:p>
    <w:p w:rsidR="00281074" w:rsidRDefault="00281074" w:rsidP="00281074">
      <w:pPr>
        <w:pStyle w:val="3"/>
        <w:tabs>
          <w:tab w:val="left" w:pos="1530"/>
        </w:tabs>
        <w:spacing w:before="3"/>
        <w:ind w:left="0"/>
        <w:rPr>
          <w:b w:val="0"/>
          <w:bCs w:val="0"/>
          <w:sz w:val="28"/>
          <w:szCs w:val="28"/>
        </w:rPr>
      </w:pPr>
    </w:p>
    <w:p w:rsidR="00EB2593" w:rsidRPr="00281074" w:rsidRDefault="00281074" w:rsidP="00843C39">
      <w:pPr>
        <w:pStyle w:val="3"/>
        <w:tabs>
          <w:tab w:val="left" w:pos="1530"/>
        </w:tabs>
        <w:spacing w:before="3"/>
        <w:ind w:left="0"/>
        <w:jc w:val="both"/>
        <w:rPr>
          <w:b w:val="0"/>
          <w:sz w:val="28"/>
          <w:szCs w:val="28"/>
        </w:rPr>
      </w:pPr>
      <w:r w:rsidRPr="00281074">
        <w:rPr>
          <w:b w:val="0"/>
          <w:bCs w:val="0"/>
          <w:sz w:val="28"/>
          <w:szCs w:val="28"/>
        </w:rPr>
        <w:t xml:space="preserve">3.2.3. </w:t>
      </w:r>
      <w:r w:rsidR="00E01C85" w:rsidRPr="00281074">
        <w:rPr>
          <w:b w:val="0"/>
          <w:sz w:val="28"/>
          <w:szCs w:val="28"/>
        </w:rPr>
        <w:t>Электронные</w:t>
      </w:r>
      <w:r w:rsidR="00E01C85" w:rsidRPr="00281074">
        <w:rPr>
          <w:b w:val="0"/>
          <w:spacing w:val="-10"/>
          <w:sz w:val="28"/>
          <w:szCs w:val="28"/>
        </w:rPr>
        <w:t xml:space="preserve"> </w:t>
      </w:r>
      <w:r w:rsidRPr="00281074">
        <w:rPr>
          <w:b w:val="0"/>
          <w:sz w:val="28"/>
          <w:szCs w:val="28"/>
        </w:rPr>
        <w:t>издания и Интернет-ресурсы</w:t>
      </w:r>
    </w:p>
    <w:p w:rsidR="00EB2593" w:rsidRPr="00281074" w:rsidRDefault="00281074" w:rsidP="00843C39">
      <w:pPr>
        <w:pStyle w:val="a3"/>
        <w:ind w:right="4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01C85" w:rsidRPr="00281074">
        <w:rPr>
          <w:sz w:val="28"/>
          <w:szCs w:val="28"/>
        </w:rPr>
        <w:t xml:space="preserve">"Кодекс Российской Федерации об административных правонарушениях" от 30.12.2001 N 195-ФЗ [Электронный ресурс]: – Режим доступа: </w:t>
      </w:r>
      <w:hyperlink r:id="rId11">
        <w:r w:rsidR="00E01C85" w:rsidRPr="00281074">
          <w:rPr>
            <w:sz w:val="28"/>
            <w:szCs w:val="28"/>
          </w:rPr>
          <w:t>http://www.consultant.ru/document/cons_doc_LAW_34661/</w:t>
        </w:r>
      </w:hyperlink>
    </w:p>
    <w:p w:rsidR="00EB2593" w:rsidRPr="00281074" w:rsidRDefault="00281074" w:rsidP="00843C39">
      <w:pPr>
        <w:pStyle w:val="3"/>
        <w:spacing w:before="3"/>
        <w:ind w:left="0"/>
        <w:jc w:val="both"/>
        <w:rPr>
          <w:sz w:val="28"/>
          <w:szCs w:val="28"/>
        </w:rPr>
      </w:pPr>
      <w:r w:rsidRPr="00281074">
        <w:rPr>
          <w:b w:val="0"/>
          <w:sz w:val="28"/>
          <w:szCs w:val="28"/>
        </w:rPr>
        <w:t xml:space="preserve">2. </w:t>
      </w:r>
      <w:r w:rsidR="00E01C85" w:rsidRPr="00281074">
        <w:rPr>
          <w:b w:val="0"/>
          <w:sz w:val="28"/>
          <w:szCs w:val="28"/>
        </w:rPr>
        <w:t>Информационно-правовая система «Консультант+»</w:t>
      </w:r>
      <w:r w:rsidR="00E01C85" w:rsidRPr="00281074">
        <w:rPr>
          <w:color w:val="0000FF"/>
          <w:spacing w:val="-5"/>
          <w:sz w:val="28"/>
          <w:szCs w:val="28"/>
        </w:rPr>
        <w:t xml:space="preserve"> </w:t>
      </w:r>
      <w:hyperlink r:id="rId12">
        <w:r w:rsidR="00E01C85" w:rsidRPr="00281074">
          <w:rPr>
            <w:color w:val="0000FF"/>
            <w:sz w:val="28"/>
            <w:szCs w:val="28"/>
            <w:u w:val="single" w:color="0000FF"/>
          </w:rPr>
          <w:t>http://www.consultant.ru/</w:t>
        </w:r>
      </w:hyperlink>
    </w:p>
    <w:p w:rsidR="00EB2593" w:rsidRPr="00843C39" w:rsidRDefault="00843C39" w:rsidP="00843C39">
      <w:pPr>
        <w:tabs>
          <w:tab w:val="left" w:pos="567"/>
          <w:tab w:val="left" w:pos="7824"/>
        </w:tabs>
        <w:ind w:right="403"/>
        <w:rPr>
          <w:sz w:val="28"/>
          <w:szCs w:val="28"/>
        </w:rPr>
      </w:pPr>
      <w:r>
        <w:rPr>
          <w:sz w:val="28"/>
          <w:szCs w:val="28"/>
        </w:rPr>
        <w:t xml:space="preserve">3. Образовательный </w:t>
      </w:r>
      <w:r w:rsidR="00E01C85" w:rsidRPr="00843C39">
        <w:rPr>
          <w:sz w:val="28"/>
          <w:szCs w:val="28"/>
        </w:rPr>
        <w:t>Интернет-портал</w:t>
      </w:r>
      <w:r>
        <w:rPr>
          <w:color w:val="0000FF"/>
          <w:sz w:val="28"/>
          <w:szCs w:val="28"/>
          <w:u w:val="single" w:color="0000FF"/>
        </w:rPr>
        <w:t xml:space="preserve"> </w:t>
      </w:r>
      <w:hyperlink r:id="rId13">
        <w:r w:rsidR="00E01C85" w:rsidRPr="00843C39">
          <w:rPr>
            <w:color w:val="0000FF"/>
            <w:sz w:val="28"/>
            <w:szCs w:val="28"/>
            <w:u w:val="single" w:color="0000FF"/>
          </w:rPr>
          <w:t>http://www.grandars.ru/college/pravovedenie/istoriya-deloproizvodstva.html</w:t>
        </w:r>
      </w:hyperlink>
    </w:p>
    <w:p w:rsidR="00EB2593" w:rsidRPr="00843C39" w:rsidRDefault="00843C39" w:rsidP="00843C39">
      <w:pPr>
        <w:tabs>
          <w:tab w:val="left" w:pos="2045"/>
          <w:tab w:val="left" w:pos="2046"/>
          <w:tab w:val="left" w:pos="5720"/>
          <w:tab w:val="left" w:pos="7358"/>
          <w:tab w:val="left" w:pos="8864"/>
        </w:tabs>
        <w:ind w:right="404"/>
        <w:rPr>
          <w:sz w:val="28"/>
          <w:szCs w:val="28"/>
        </w:rPr>
      </w:pPr>
      <w:r>
        <w:rPr>
          <w:sz w:val="28"/>
          <w:szCs w:val="28"/>
        </w:rPr>
        <w:t xml:space="preserve">4. Информационно-правовой портал </w:t>
      </w:r>
      <w:r w:rsidR="00E01C85" w:rsidRPr="00843C39">
        <w:rPr>
          <w:sz w:val="28"/>
          <w:szCs w:val="28"/>
        </w:rPr>
        <w:t>«Бест</w:t>
      </w:r>
      <w:r>
        <w:rPr>
          <w:sz w:val="28"/>
          <w:szCs w:val="28"/>
        </w:rPr>
        <w:t xml:space="preserve"> </w:t>
      </w:r>
      <w:r w:rsidR="00E01C85" w:rsidRPr="00843C39">
        <w:rPr>
          <w:spacing w:val="-3"/>
          <w:sz w:val="28"/>
          <w:szCs w:val="28"/>
        </w:rPr>
        <w:t>право»</w:t>
      </w:r>
      <w:r>
        <w:rPr>
          <w:color w:val="0000FF"/>
          <w:spacing w:val="-3"/>
          <w:sz w:val="28"/>
          <w:szCs w:val="28"/>
          <w:u w:val="single" w:color="0000FF"/>
        </w:rPr>
        <w:t xml:space="preserve"> </w:t>
      </w:r>
      <w:hyperlink r:id="rId14">
        <w:r w:rsidR="00E01C85" w:rsidRPr="00843C39">
          <w:rPr>
            <w:color w:val="0000FF"/>
            <w:sz w:val="28"/>
            <w:szCs w:val="28"/>
            <w:u w:val="single" w:color="0000FF"/>
          </w:rPr>
          <w:t>http://www.bestpravo.ru/federalnoje/ea-pravila/a2b.htm</w:t>
        </w:r>
      </w:hyperlink>
    </w:p>
    <w:p w:rsidR="00EB2593" w:rsidRPr="00843C39" w:rsidRDefault="00843C39" w:rsidP="00843C39">
      <w:pPr>
        <w:tabs>
          <w:tab w:val="left" w:pos="1364"/>
          <w:tab w:val="left" w:pos="1365"/>
          <w:tab w:val="left" w:pos="3496"/>
          <w:tab w:val="left" w:pos="4453"/>
          <w:tab w:val="left" w:pos="6360"/>
        </w:tabs>
        <w:ind w:right="404"/>
        <w:jc w:val="both"/>
        <w:rPr>
          <w:sz w:val="28"/>
          <w:szCs w:val="28"/>
        </w:rPr>
      </w:pPr>
      <w:r w:rsidRPr="00843C39">
        <w:rPr>
          <w:sz w:val="28"/>
          <w:szCs w:val="28"/>
        </w:rPr>
        <w:t xml:space="preserve">5. </w:t>
      </w:r>
      <w:r w:rsidR="00E01C85" w:rsidRPr="00843C39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="00E01C85" w:rsidRPr="00843C39">
        <w:rPr>
          <w:sz w:val="28"/>
          <w:szCs w:val="28"/>
        </w:rPr>
        <w:t>портал</w:t>
      </w:r>
      <w:r>
        <w:rPr>
          <w:sz w:val="28"/>
          <w:szCs w:val="28"/>
        </w:rPr>
        <w:t xml:space="preserve"> </w:t>
      </w:r>
      <w:r w:rsidR="00E01C85" w:rsidRPr="00843C39">
        <w:rPr>
          <w:sz w:val="28"/>
          <w:szCs w:val="28"/>
        </w:rPr>
        <w:t>«Библиотекарь</w:t>
      </w:r>
      <w:r>
        <w:rPr>
          <w:sz w:val="28"/>
          <w:szCs w:val="28"/>
        </w:rPr>
        <w:t xml:space="preserve">» </w:t>
      </w:r>
      <w:hyperlink r:id="rId15">
        <w:r w:rsidR="00E01C85" w:rsidRPr="00843C39">
          <w:rPr>
            <w:sz w:val="28"/>
            <w:szCs w:val="28"/>
            <w:lang w:val="en-US"/>
          </w:rPr>
          <w:t>http</w:t>
        </w:r>
        <w:r w:rsidR="00E01C85" w:rsidRPr="00843C39">
          <w:rPr>
            <w:sz w:val="28"/>
            <w:szCs w:val="28"/>
          </w:rPr>
          <w:t>://</w:t>
        </w:r>
        <w:r w:rsidR="00E01C85" w:rsidRPr="00843C39">
          <w:rPr>
            <w:sz w:val="28"/>
            <w:szCs w:val="28"/>
            <w:lang w:val="en-US"/>
          </w:rPr>
          <w:t>www</w:t>
        </w:r>
        <w:r w:rsidR="00E01C85" w:rsidRPr="00843C39">
          <w:rPr>
            <w:sz w:val="28"/>
            <w:szCs w:val="28"/>
          </w:rPr>
          <w:t>.</w:t>
        </w:r>
        <w:proofErr w:type="spellStart"/>
        <w:r w:rsidR="00E01C85" w:rsidRPr="00843C39">
          <w:rPr>
            <w:sz w:val="28"/>
            <w:szCs w:val="28"/>
            <w:lang w:val="en-US"/>
          </w:rPr>
          <w:t>bibliotekar</w:t>
        </w:r>
        <w:proofErr w:type="spellEnd"/>
        <w:r w:rsidR="00E01C85" w:rsidRPr="00843C39">
          <w:rPr>
            <w:sz w:val="28"/>
            <w:szCs w:val="28"/>
          </w:rPr>
          <w:t>.</w:t>
        </w:r>
        <w:proofErr w:type="spellStart"/>
        <w:r w:rsidR="00E01C85" w:rsidRPr="00843C39">
          <w:rPr>
            <w:sz w:val="28"/>
            <w:szCs w:val="28"/>
            <w:lang w:val="en-US"/>
          </w:rPr>
          <w:t>ru</w:t>
        </w:r>
        <w:proofErr w:type="spellEnd"/>
        <w:r w:rsidR="00E01C85" w:rsidRPr="00843C39">
          <w:rPr>
            <w:sz w:val="28"/>
            <w:szCs w:val="28"/>
          </w:rPr>
          <w:t>/</w:t>
        </w:r>
        <w:proofErr w:type="spellStart"/>
        <w:r w:rsidR="00E01C85" w:rsidRPr="00843C39">
          <w:rPr>
            <w:sz w:val="28"/>
            <w:szCs w:val="28"/>
            <w:lang w:val="en-US"/>
          </w:rPr>
          <w:t>biznes</w:t>
        </w:r>
        <w:proofErr w:type="spellEnd"/>
        <w:r w:rsidR="00E01C85" w:rsidRPr="00843C39">
          <w:rPr>
            <w:sz w:val="28"/>
            <w:szCs w:val="28"/>
          </w:rPr>
          <w:t>-</w:t>
        </w:r>
      </w:hyperlink>
      <w:r w:rsidR="00E01C85" w:rsidRPr="00843C39">
        <w:rPr>
          <w:sz w:val="28"/>
          <w:szCs w:val="28"/>
        </w:rPr>
        <w:t xml:space="preserve"> 60/16.</w:t>
      </w:r>
      <w:proofErr w:type="spellStart"/>
      <w:r w:rsidR="00E01C85" w:rsidRPr="00843C39">
        <w:rPr>
          <w:sz w:val="28"/>
          <w:szCs w:val="28"/>
          <w:lang w:val="en-US"/>
        </w:rPr>
        <w:t>htm</w:t>
      </w:r>
      <w:proofErr w:type="spellEnd"/>
    </w:p>
    <w:p w:rsidR="00EB2593" w:rsidRPr="00281074" w:rsidRDefault="00843C39" w:rsidP="00843C39">
      <w:pPr>
        <w:tabs>
          <w:tab w:val="left" w:pos="1111"/>
        </w:tabs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01C85" w:rsidRPr="00843C39">
        <w:rPr>
          <w:sz w:val="28"/>
          <w:szCs w:val="28"/>
        </w:rPr>
        <w:t>Образовательный Интернет-портал</w:t>
      </w:r>
      <w:r>
        <w:rPr>
          <w:spacing w:val="12"/>
          <w:sz w:val="28"/>
          <w:szCs w:val="28"/>
        </w:rPr>
        <w:t xml:space="preserve"> </w:t>
      </w:r>
      <w:hyperlink r:id="rId16">
        <w:r w:rsidR="00E01C85" w:rsidRPr="00843C39">
          <w:rPr>
            <w:sz w:val="28"/>
            <w:szCs w:val="28"/>
          </w:rPr>
          <w:t>http://www.ekonomikast.ru/drugie/delopr/delopr-</w:t>
        </w:r>
      </w:hyperlink>
      <w:r w:rsidR="00E01C85" w:rsidRPr="00281074">
        <w:rPr>
          <w:sz w:val="28"/>
          <w:szCs w:val="28"/>
        </w:rPr>
        <w:t>html</w:t>
      </w:r>
    </w:p>
    <w:p w:rsidR="00EB2593" w:rsidRPr="00281074" w:rsidRDefault="00843C39" w:rsidP="00843C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01C85" w:rsidRPr="00281074">
        <w:rPr>
          <w:sz w:val="28"/>
          <w:szCs w:val="28"/>
        </w:rPr>
        <w:t>Информационный портал «Как просто!»</w:t>
      </w:r>
      <w:hyperlink r:id="rId17">
        <w:r w:rsidR="00E01C85" w:rsidRPr="00281074">
          <w:rPr>
            <w:sz w:val="28"/>
            <w:szCs w:val="28"/>
          </w:rPr>
          <w:t>http://www.kakprosto.ru/kak-47038-</w:t>
        </w:r>
      </w:hyperlink>
      <w:r w:rsidR="00E01C85" w:rsidRPr="00281074">
        <w:rPr>
          <w:sz w:val="28"/>
          <w:szCs w:val="28"/>
        </w:rPr>
        <w:t xml:space="preserve"> </w:t>
      </w:r>
      <w:proofErr w:type="spellStart"/>
      <w:r w:rsidR="00E01C85" w:rsidRPr="00281074">
        <w:rPr>
          <w:sz w:val="28"/>
          <w:szCs w:val="28"/>
        </w:rPr>
        <w:t>kak</w:t>
      </w:r>
      <w:proofErr w:type="spellEnd"/>
      <w:r w:rsidR="00E01C85" w:rsidRPr="00281074">
        <w:rPr>
          <w:sz w:val="28"/>
          <w:szCs w:val="28"/>
        </w:rPr>
        <w:t>-</w:t>
      </w:r>
    </w:p>
    <w:p w:rsidR="00EB2593" w:rsidRPr="00281074" w:rsidRDefault="00E01C85" w:rsidP="00843C39">
      <w:pPr>
        <w:pStyle w:val="a3"/>
        <w:spacing w:line="274" w:lineRule="exact"/>
        <w:ind w:left="222"/>
        <w:jc w:val="both"/>
        <w:rPr>
          <w:sz w:val="28"/>
          <w:szCs w:val="28"/>
        </w:rPr>
      </w:pPr>
      <w:proofErr w:type="spellStart"/>
      <w:r w:rsidRPr="00281074">
        <w:rPr>
          <w:sz w:val="28"/>
          <w:szCs w:val="28"/>
        </w:rPr>
        <w:t>sostavit-glossariy</w:t>
      </w:r>
      <w:proofErr w:type="spellEnd"/>
    </w:p>
    <w:p w:rsidR="00EB2593" w:rsidRPr="00843C39" w:rsidRDefault="00843C39" w:rsidP="00843C39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hyperlink r:id="rId18">
        <w:r w:rsidR="00E01C85" w:rsidRPr="00843C39">
          <w:rPr>
            <w:sz w:val="28"/>
            <w:szCs w:val="28"/>
          </w:rPr>
          <w:t>www.consuitant.ru</w:t>
        </w:r>
      </w:hyperlink>
      <w:r w:rsidR="00E01C85" w:rsidRPr="00843C39">
        <w:rPr>
          <w:sz w:val="28"/>
          <w:szCs w:val="28"/>
        </w:rPr>
        <w:t xml:space="preserve"> Справочная правовая система</w:t>
      </w:r>
      <w:r w:rsidR="00E01C85" w:rsidRPr="00843C39">
        <w:rPr>
          <w:spacing w:val="-2"/>
          <w:sz w:val="28"/>
          <w:szCs w:val="28"/>
        </w:rPr>
        <w:t xml:space="preserve"> </w:t>
      </w:r>
      <w:r w:rsidR="00E01C85" w:rsidRPr="00843C39">
        <w:rPr>
          <w:sz w:val="28"/>
          <w:szCs w:val="28"/>
        </w:rPr>
        <w:t>«</w:t>
      </w:r>
      <w:proofErr w:type="spellStart"/>
      <w:r w:rsidR="00E01C85" w:rsidRPr="00843C39">
        <w:rPr>
          <w:sz w:val="28"/>
          <w:szCs w:val="28"/>
        </w:rPr>
        <w:t>КонсультантПлюс</w:t>
      </w:r>
      <w:proofErr w:type="spellEnd"/>
      <w:r w:rsidR="00E01C85" w:rsidRPr="00843C39">
        <w:rPr>
          <w:sz w:val="28"/>
          <w:szCs w:val="28"/>
        </w:rPr>
        <w:t>».</w:t>
      </w:r>
    </w:p>
    <w:p w:rsidR="00EB2593" w:rsidRPr="00843C39" w:rsidRDefault="00843C39" w:rsidP="00843C39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01C85" w:rsidRPr="00843C39">
        <w:rPr>
          <w:sz w:val="28"/>
          <w:szCs w:val="28"/>
        </w:rPr>
        <w:t>Справочная система «Гарант».</w:t>
      </w:r>
    </w:p>
    <w:p w:rsidR="00EB2593" w:rsidRPr="00281074" w:rsidRDefault="00EB2593" w:rsidP="00843C39">
      <w:pPr>
        <w:jc w:val="both"/>
        <w:rPr>
          <w:sz w:val="28"/>
          <w:szCs w:val="28"/>
        </w:rPr>
        <w:sectPr w:rsidR="00EB2593" w:rsidRPr="00281074">
          <w:footerReference w:type="default" r:id="rId19"/>
          <w:pgSz w:w="11910" w:h="16840"/>
          <w:pgMar w:top="1040" w:right="440" w:bottom="960" w:left="1480" w:header="0" w:footer="699" w:gutter="0"/>
          <w:cols w:space="720"/>
        </w:sectPr>
      </w:pPr>
    </w:p>
    <w:p w:rsidR="00EB2593" w:rsidRPr="00843C39" w:rsidRDefault="00843C39" w:rsidP="00843C39">
      <w:pPr>
        <w:tabs>
          <w:tab w:val="left" w:pos="875"/>
        </w:tabs>
        <w:spacing w:before="66"/>
        <w:jc w:val="center"/>
        <w:rPr>
          <w:b/>
          <w:sz w:val="28"/>
          <w:szCs w:val="28"/>
        </w:rPr>
      </w:pPr>
      <w:r w:rsidRPr="00843C39">
        <w:rPr>
          <w:b/>
          <w:sz w:val="28"/>
          <w:szCs w:val="28"/>
        </w:rPr>
        <w:lastRenderedPageBreak/>
        <w:t xml:space="preserve">4. </w:t>
      </w:r>
      <w:r w:rsidR="00E01C85" w:rsidRPr="00843C39">
        <w:rPr>
          <w:b/>
          <w:sz w:val="28"/>
          <w:szCs w:val="28"/>
        </w:rPr>
        <w:t>КОНТРОЛЬ И ОЦЕНКА РЕЗУЛЬТАТОВ ОСВОЕНИЯ УЧЕБНОЙ</w:t>
      </w:r>
      <w:r w:rsidR="00E01C85" w:rsidRPr="00843C39">
        <w:rPr>
          <w:b/>
          <w:spacing w:val="-14"/>
          <w:sz w:val="28"/>
          <w:szCs w:val="28"/>
        </w:rPr>
        <w:t xml:space="preserve"> </w:t>
      </w:r>
      <w:r w:rsidR="00E01C85" w:rsidRPr="00843C39">
        <w:rPr>
          <w:b/>
          <w:sz w:val="28"/>
          <w:szCs w:val="28"/>
        </w:rPr>
        <w:t>ДИСЦИПЛИНЫ</w:t>
      </w:r>
    </w:p>
    <w:p w:rsidR="00EB2593" w:rsidRPr="00281074" w:rsidRDefault="00EB2593">
      <w:pPr>
        <w:pStyle w:val="a3"/>
        <w:spacing w:before="1"/>
        <w:rPr>
          <w:sz w:val="28"/>
          <w:szCs w:val="28"/>
        </w:rPr>
      </w:pPr>
    </w:p>
    <w:p w:rsidR="00EB2593" w:rsidRPr="00281074" w:rsidRDefault="00843C39" w:rsidP="00843C39">
      <w:pPr>
        <w:pStyle w:val="2"/>
        <w:spacing w:before="1"/>
        <w:ind w:left="222" w:right="404" w:firstLine="0"/>
      </w:pPr>
      <w:r w:rsidRPr="00843C39">
        <w:t>К</w:t>
      </w:r>
      <w:r w:rsidR="00E01C85" w:rsidRPr="00843C39">
        <w:t>онтроль и оценка</w:t>
      </w:r>
      <w:r w:rsidR="00E01C85" w:rsidRPr="00281074">
        <w:rPr>
          <w:b/>
        </w:rPr>
        <w:t xml:space="preserve"> </w:t>
      </w:r>
      <w:r w:rsidR="00E01C85" w:rsidRPr="00281074"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="00E01C85" w:rsidRPr="00281074">
        <w:t>обучающимися</w:t>
      </w:r>
      <w:proofErr w:type="gramEnd"/>
      <w:r w:rsidR="00E01C85" w:rsidRPr="00281074">
        <w:t xml:space="preserve"> индивидуальных заданий, проектов,</w:t>
      </w:r>
      <w:r w:rsidR="00E01C85" w:rsidRPr="00281074">
        <w:rPr>
          <w:spacing w:val="-8"/>
        </w:rPr>
        <w:t xml:space="preserve"> </w:t>
      </w:r>
      <w:r w:rsidR="00E01C85" w:rsidRPr="00281074">
        <w:t>исследований.</w:t>
      </w:r>
    </w:p>
    <w:p w:rsidR="00EB2593" w:rsidRPr="00281074" w:rsidRDefault="00EB2593">
      <w:pPr>
        <w:pStyle w:val="a3"/>
        <w:spacing w:before="7"/>
        <w:rPr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677"/>
      </w:tblGrid>
      <w:tr w:rsidR="00843C39" w:rsidRPr="00843C39" w:rsidTr="00843C39">
        <w:trPr>
          <w:trHeight w:val="755"/>
        </w:trPr>
        <w:tc>
          <w:tcPr>
            <w:tcW w:w="4848" w:type="dxa"/>
          </w:tcPr>
          <w:p w:rsidR="00843C39" w:rsidRPr="00843C39" w:rsidRDefault="00843C39" w:rsidP="00843C39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4677" w:type="dxa"/>
          </w:tcPr>
          <w:p w:rsidR="00843C39" w:rsidRPr="00843C39" w:rsidRDefault="00843C39" w:rsidP="00843C39">
            <w:pPr>
              <w:pStyle w:val="TableParagraph"/>
              <w:spacing w:before="98"/>
              <w:ind w:left="927" w:right="268" w:hanging="627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Формы и методы оценки</w:t>
            </w:r>
          </w:p>
        </w:tc>
      </w:tr>
      <w:tr w:rsidR="00843C39" w:rsidRPr="00843C39" w:rsidTr="00843C39">
        <w:trPr>
          <w:trHeight w:val="3036"/>
        </w:trPr>
        <w:tc>
          <w:tcPr>
            <w:tcW w:w="4848" w:type="dxa"/>
          </w:tcPr>
          <w:p w:rsidR="00843C39" w:rsidRPr="00843C39" w:rsidRDefault="00843C39">
            <w:pPr>
              <w:pStyle w:val="TableParagraph"/>
              <w:spacing w:line="270" w:lineRule="exact"/>
              <w:ind w:left="107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Знания:</w:t>
            </w:r>
          </w:p>
          <w:p w:rsidR="00843C39" w:rsidRPr="00843C39" w:rsidRDefault="00843C39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В результате освоения учебной дисциплины обучающийся должен знать:</w:t>
            </w:r>
          </w:p>
          <w:p w:rsidR="00843C39" w:rsidRPr="00843C39" w:rsidRDefault="00843C39">
            <w:pPr>
              <w:pStyle w:val="TableParagraph"/>
              <w:ind w:left="107" w:right="902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-основные положения Конституции Российской Федерации;</w:t>
            </w:r>
          </w:p>
          <w:p w:rsidR="00843C39" w:rsidRPr="00843C39" w:rsidRDefault="00843C39">
            <w:pPr>
              <w:pStyle w:val="TableParagraph"/>
              <w:ind w:left="107" w:right="589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-права и свободы человека и гражданина в РФ;</w:t>
            </w:r>
          </w:p>
        </w:tc>
        <w:tc>
          <w:tcPr>
            <w:tcW w:w="4677" w:type="dxa"/>
          </w:tcPr>
          <w:p w:rsidR="00843C39" w:rsidRPr="00843C39" w:rsidRDefault="00843C39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6D54EB" w:rsidRPr="009467DE" w:rsidRDefault="006D54EB" w:rsidP="006D54EB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843C39" w:rsidRPr="00843C39" w:rsidRDefault="00843C39">
            <w:pPr>
              <w:pStyle w:val="TableParagraph"/>
              <w:ind w:left="108" w:right="95"/>
              <w:jc w:val="both"/>
              <w:rPr>
                <w:sz w:val="28"/>
                <w:szCs w:val="28"/>
              </w:rPr>
            </w:pPr>
          </w:p>
        </w:tc>
      </w:tr>
      <w:tr w:rsidR="00843C39" w:rsidRPr="00843C39" w:rsidTr="00843C39">
        <w:trPr>
          <w:trHeight w:val="4143"/>
        </w:trPr>
        <w:tc>
          <w:tcPr>
            <w:tcW w:w="4848" w:type="dxa"/>
          </w:tcPr>
          <w:p w:rsidR="00843C39" w:rsidRPr="00843C39" w:rsidRDefault="00843C39">
            <w:pPr>
              <w:pStyle w:val="TableParagraph"/>
              <w:spacing w:before="134" w:line="274" w:lineRule="exact"/>
              <w:ind w:left="107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Умения:</w:t>
            </w:r>
          </w:p>
          <w:p w:rsidR="00843C39" w:rsidRPr="00843C39" w:rsidRDefault="00843C39">
            <w:pPr>
              <w:pStyle w:val="TableParagraph"/>
              <w:ind w:left="107" w:right="302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:rsidR="00843C39" w:rsidRPr="00843C39" w:rsidRDefault="00843C39">
            <w:pPr>
              <w:pStyle w:val="TableParagraph"/>
              <w:ind w:left="107" w:right="24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-применять полученные знания при работе с конкретными нормативно-правовыми актами;</w:t>
            </w:r>
          </w:p>
          <w:p w:rsidR="00843C39" w:rsidRPr="00843C39" w:rsidRDefault="00843C39">
            <w:pPr>
              <w:pStyle w:val="TableParagraph"/>
              <w:ind w:left="10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-анализировать различные</w:t>
            </w:r>
          </w:p>
          <w:p w:rsidR="00843C39" w:rsidRPr="00843C39" w:rsidRDefault="00843C39">
            <w:pPr>
              <w:pStyle w:val="TableParagraph"/>
              <w:ind w:left="107" w:right="280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жизненные ситуации с точки зрения их соответствия нормам права, распознавать случаи нарушения правовых норм и наступления юридической ответственности.</w:t>
            </w:r>
          </w:p>
        </w:tc>
        <w:tc>
          <w:tcPr>
            <w:tcW w:w="4677" w:type="dxa"/>
          </w:tcPr>
          <w:p w:rsidR="007066A4" w:rsidRPr="009467DE" w:rsidRDefault="007066A4" w:rsidP="007066A4">
            <w:pPr>
              <w:rPr>
                <w:sz w:val="28"/>
                <w:szCs w:val="28"/>
              </w:rPr>
            </w:pPr>
            <w:r w:rsidRPr="009467DE">
              <w:rPr>
                <w:sz w:val="28"/>
                <w:szCs w:val="28"/>
              </w:rPr>
              <w:t>Тестирование, работа с литературой, самостоятельная работа, самоконтроль</w:t>
            </w:r>
          </w:p>
          <w:p w:rsidR="00843C39" w:rsidRPr="00843C39" w:rsidRDefault="00843C39">
            <w:pPr>
              <w:pStyle w:val="TableParagraph"/>
              <w:ind w:left="108" w:right="92"/>
              <w:rPr>
                <w:sz w:val="28"/>
                <w:szCs w:val="28"/>
              </w:rPr>
            </w:pPr>
          </w:p>
        </w:tc>
      </w:tr>
      <w:tr w:rsidR="00843C39" w:rsidRPr="00843C39" w:rsidTr="00843C39">
        <w:trPr>
          <w:trHeight w:val="554"/>
        </w:trPr>
        <w:tc>
          <w:tcPr>
            <w:tcW w:w="4848" w:type="dxa"/>
          </w:tcPr>
          <w:p w:rsidR="00843C39" w:rsidRPr="00843C39" w:rsidRDefault="00843C39">
            <w:pPr>
              <w:pStyle w:val="TableParagraph"/>
              <w:spacing w:line="270" w:lineRule="exact"/>
              <w:ind w:left="398"/>
              <w:rPr>
                <w:b/>
                <w:sz w:val="28"/>
                <w:szCs w:val="28"/>
              </w:rPr>
            </w:pPr>
            <w:proofErr w:type="gramStart"/>
            <w:r w:rsidRPr="00843C39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843C39" w:rsidRPr="00843C39" w:rsidRDefault="00843C39">
            <w:pPr>
              <w:pStyle w:val="TableParagraph"/>
              <w:spacing w:line="264" w:lineRule="exact"/>
              <w:ind w:left="518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общие компетенции)</w:t>
            </w:r>
          </w:p>
        </w:tc>
        <w:tc>
          <w:tcPr>
            <w:tcW w:w="4677" w:type="dxa"/>
          </w:tcPr>
          <w:p w:rsidR="00843C39" w:rsidRPr="00843C39" w:rsidRDefault="00843C39">
            <w:pPr>
              <w:pStyle w:val="TableParagraph"/>
              <w:spacing w:line="270" w:lineRule="exact"/>
              <w:ind w:left="101" w:right="95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Формы и методы контроля и</w:t>
            </w:r>
          </w:p>
          <w:p w:rsidR="00843C39" w:rsidRPr="00843C39" w:rsidRDefault="00843C39">
            <w:pPr>
              <w:pStyle w:val="TableParagraph"/>
              <w:spacing w:line="264" w:lineRule="exact"/>
              <w:ind w:left="101" w:right="91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оценки</w:t>
            </w:r>
          </w:p>
        </w:tc>
      </w:tr>
      <w:tr w:rsidR="00843C39" w:rsidRPr="00843C39" w:rsidTr="006D54EB">
        <w:trPr>
          <w:trHeight w:val="1875"/>
        </w:trPr>
        <w:tc>
          <w:tcPr>
            <w:tcW w:w="4848" w:type="dxa"/>
          </w:tcPr>
          <w:p w:rsidR="00843C39" w:rsidRPr="00843C39" w:rsidRDefault="00843C39">
            <w:pPr>
              <w:pStyle w:val="TableParagraph"/>
              <w:ind w:left="107" w:right="12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ОК. 1. Способность понимать сущность и социальную значимость своей будущей профессии, проявляет к ней устойчивый интерес</w:t>
            </w:r>
          </w:p>
        </w:tc>
        <w:tc>
          <w:tcPr>
            <w:tcW w:w="4677" w:type="dxa"/>
          </w:tcPr>
          <w:p w:rsidR="00843C39" w:rsidRPr="00843C39" w:rsidRDefault="006D54EB" w:rsidP="007066A4">
            <w:pPr>
              <w:pStyle w:val="TableParagraph"/>
              <w:tabs>
                <w:tab w:val="left" w:pos="2476"/>
              </w:tabs>
              <w:ind w:right="1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EB2593" w:rsidRPr="00843C39" w:rsidRDefault="00EB2593">
      <w:pPr>
        <w:jc w:val="both"/>
        <w:rPr>
          <w:sz w:val="28"/>
          <w:szCs w:val="28"/>
        </w:rPr>
        <w:sectPr w:rsidR="00EB2593" w:rsidRPr="00843C39">
          <w:pgSz w:w="11910" w:h="16840"/>
          <w:pgMar w:top="1040" w:right="44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8"/>
        <w:gridCol w:w="4677"/>
      </w:tblGrid>
      <w:tr w:rsidR="007066A4" w:rsidRPr="00843C39" w:rsidTr="006D54EB">
        <w:trPr>
          <w:trHeight w:val="1974"/>
        </w:trPr>
        <w:tc>
          <w:tcPr>
            <w:tcW w:w="4848" w:type="dxa"/>
          </w:tcPr>
          <w:p w:rsidR="007066A4" w:rsidRPr="00843C39" w:rsidRDefault="007066A4">
            <w:pPr>
              <w:pStyle w:val="TableParagraph"/>
              <w:ind w:left="107" w:right="12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lastRenderedPageBreak/>
              <w:t>ОК. 2. Способность организовывать собственную деятельность, выбирает типовые методы и способы выполнения профессиональных задач,</w:t>
            </w:r>
          </w:p>
          <w:p w:rsidR="007066A4" w:rsidRPr="00843C39" w:rsidRDefault="007066A4">
            <w:pPr>
              <w:pStyle w:val="TableParagraph"/>
              <w:spacing w:line="270" w:lineRule="atLeast"/>
              <w:ind w:left="107" w:right="88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оценивает их эффективность и качество</w:t>
            </w:r>
          </w:p>
        </w:tc>
        <w:tc>
          <w:tcPr>
            <w:tcW w:w="4677" w:type="dxa"/>
          </w:tcPr>
          <w:p w:rsidR="007066A4" w:rsidRDefault="007066A4">
            <w:r w:rsidRPr="004823A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823AF">
              <w:rPr>
                <w:spacing w:val="-17"/>
                <w:sz w:val="28"/>
                <w:szCs w:val="28"/>
              </w:rPr>
              <w:t xml:space="preserve">и </w:t>
            </w:r>
            <w:r w:rsidRPr="004823AF">
              <w:rPr>
                <w:sz w:val="28"/>
                <w:szCs w:val="28"/>
              </w:rPr>
              <w:t xml:space="preserve">справочной литературой, </w:t>
            </w:r>
            <w:r w:rsidRPr="004823A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066A4" w:rsidRPr="00843C39" w:rsidTr="00843C39">
        <w:trPr>
          <w:trHeight w:val="1679"/>
        </w:trPr>
        <w:tc>
          <w:tcPr>
            <w:tcW w:w="4848" w:type="dxa"/>
          </w:tcPr>
          <w:p w:rsidR="007066A4" w:rsidRPr="00843C39" w:rsidRDefault="007066A4">
            <w:pPr>
              <w:pStyle w:val="TableParagraph"/>
              <w:ind w:left="107" w:right="828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 xml:space="preserve">ОК. 3. Способность принимать решения в </w:t>
            </w:r>
            <w:proofErr w:type="gramStart"/>
            <w:r w:rsidRPr="00843C39">
              <w:rPr>
                <w:sz w:val="28"/>
                <w:szCs w:val="28"/>
              </w:rPr>
              <w:t>стандартных</w:t>
            </w:r>
            <w:proofErr w:type="gramEnd"/>
            <w:r w:rsidRPr="00843C39">
              <w:rPr>
                <w:sz w:val="28"/>
                <w:szCs w:val="28"/>
              </w:rPr>
              <w:t xml:space="preserve"> и</w:t>
            </w:r>
          </w:p>
          <w:p w:rsidR="007066A4" w:rsidRPr="00843C39" w:rsidRDefault="007066A4">
            <w:pPr>
              <w:pStyle w:val="TableParagraph"/>
              <w:ind w:left="107" w:right="206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843C39">
              <w:rPr>
                <w:sz w:val="28"/>
                <w:szCs w:val="28"/>
              </w:rPr>
              <w:t>ситуациях</w:t>
            </w:r>
            <w:proofErr w:type="gramEnd"/>
            <w:r w:rsidRPr="00843C39">
              <w:rPr>
                <w:sz w:val="28"/>
                <w:szCs w:val="28"/>
              </w:rPr>
              <w:t xml:space="preserve"> и несет за них ответственность</w:t>
            </w:r>
          </w:p>
        </w:tc>
        <w:tc>
          <w:tcPr>
            <w:tcW w:w="4677" w:type="dxa"/>
          </w:tcPr>
          <w:p w:rsidR="007066A4" w:rsidRDefault="007066A4">
            <w:r w:rsidRPr="004823A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823AF">
              <w:rPr>
                <w:spacing w:val="-17"/>
                <w:sz w:val="28"/>
                <w:szCs w:val="28"/>
              </w:rPr>
              <w:t xml:space="preserve">и </w:t>
            </w:r>
            <w:r w:rsidRPr="004823AF">
              <w:rPr>
                <w:sz w:val="28"/>
                <w:szCs w:val="28"/>
              </w:rPr>
              <w:t xml:space="preserve">справочной литературой, </w:t>
            </w:r>
            <w:r w:rsidRPr="004823A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066A4" w:rsidRPr="00843C39" w:rsidTr="006D54EB">
        <w:trPr>
          <w:trHeight w:val="2074"/>
        </w:trPr>
        <w:tc>
          <w:tcPr>
            <w:tcW w:w="4848" w:type="dxa"/>
          </w:tcPr>
          <w:p w:rsidR="007066A4" w:rsidRPr="00843C39" w:rsidRDefault="007066A4">
            <w:pPr>
              <w:pStyle w:val="TableParagraph"/>
              <w:ind w:left="107" w:right="126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ОК. 4. Способность осуществлять поиск и использование информации, необходимой</w:t>
            </w:r>
            <w:r w:rsidRPr="00843C39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843C39">
              <w:rPr>
                <w:sz w:val="28"/>
                <w:szCs w:val="28"/>
              </w:rPr>
              <w:t>для</w:t>
            </w:r>
            <w:proofErr w:type="gramEnd"/>
          </w:p>
          <w:p w:rsidR="007066A4" w:rsidRPr="00843C39" w:rsidRDefault="007066A4">
            <w:pPr>
              <w:pStyle w:val="TableParagraph"/>
              <w:ind w:left="107" w:right="29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эффективного выполнения профессиональных задач, профессионального и личного</w:t>
            </w:r>
            <w:r w:rsidRPr="00843C39">
              <w:rPr>
                <w:spacing w:val="-1"/>
                <w:sz w:val="28"/>
                <w:szCs w:val="28"/>
              </w:rPr>
              <w:t xml:space="preserve"> </w:t>
            </w:r>
            <w:r w:rsidRPr="00843C39">
              <w:rPr>
                <w:sz w:val="28"/>
                <w:szCs w:val="28"/>
              </w:rPr>
              <w:t>развития</w:t>
            </w:r>
          </w:p>
        </w:tc>
        <w:tc>
          <w:tcPr>
            <w:tcW w:w="4677" w:type="dxa"/>
          </w:tcPr>
          <w:p w:rsidR="007066A4" w:rsidRDefault="007066A4">
            <w:r w:rsidRPr="004823A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823AF">
              <w:rPr>
                <w:spacing w:val="-17"/>
                <w:sz w:val="28"/>
                <w:szCs w:val="28"/>
              </w:rPr>
              <w:t xml:space="preserve">и </w:t>
            </w:r>
            <w:r w:rsidRPr="004823AF">
              <w:rPr>
                <w:sz w:val="28"/>
                <w:szCs w:val="28"/>
              </w:rPr>
              <w:t xml:space="preserve">справочной литературой, </w:t>
            </w:r>
            <w:r w:rsidRPr="004823A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066A4" w:rsidRPr="00843C39" w:rsidTr="00843C39">
        <w:trPr>
          <w:trHeight w:val="1382"/>
        </w:trPr>
        <w:tc>
          <w:tcPr>
            <w:tcW w:w="4848" w:type="dxa"/>
          </w:tcPr>
          <w:p w:rsidR="007066A4" w:rsidRPr="00843C39" w:rsidRDefault="007066A4">
            <w:pPr>
              <w:pStyle w:val="TableParagraph"/>
              <w:ind w:left="107" w:right="95"/>
              <w:jc w:val="both"/>
              <w:rPr>
                <w:sz w:val="28"/>
                <w:szCs w:val="28"/>
              </w:rPr>
            </w:pPr>
            <w:proofErr w:type="gramStart"/>
            <w:r w:rsidRPr="00843C39">
              <w:rPr>
                <w:sz w:val="28"/>
                <w:szCs w:val="28"/>
              </w:rPr>
              <w:t>ОК</w:t>
            </w:r>
            <w:proofErr w:type="gramEnd"/>
            <w:r w:rsidRPr="00843C39">
              <w:rPr>
                <w:sz w:val="28"/>
                <w:szCs w:val="28"/>
              </w:rPr>
              <w:t xml:space="preserve"> 6. Работать в коллективе и в команде, эффективно общаться с коллегами, руководством,</w:t>
            </w:r>
          </w:p>
          <w:p w:rsidR="007066A4" w:rsidRPr="00843C39" w:rsidRDefault="007066A4">
            <w:pPr>
              <w:pStyle w:val="TableParagraph"/>
              <w:spacing w:line="269" w:lineRule="exact"/>
              <w:ind w:left="107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потребителями.</w:t>
            </w:r>
          </w:p>
        </w:tc>
        <w:tc>
          <w:tcPr>
            <w:tcW w:w="4677" w:type="dxa"/>
          </w:tcPr>
          <w:p w:rsidR="007066A4" w:rsidRDefault="007066A4">
            <w:r w:rsidRPr="004823A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823AF">
              <w:rPr>
                <w:spacing w:val="-17"/>
                <w:sz w:val="28"/>
                <w:szCs w:val="28"/>
              </w:rPr>
              <w:t xml:space="preserve">и </w:t>
            </w:r>
            <w:r w:rsidRPr="004823AF">
              <w:rPr>
                <w:sz w:val="28"/>
                <w:szCs w:val="28"/>
              </w:rPr>
              <w:t xml:space="preserve">справочной литературой, </w:t>
            </w:r>
            <w:r w:rsidRPr="004823A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  <w:tr w:rsidR="007066A4" w:rsidRPr="00843C39" w:rsidTr="00843C39">
        <w:trPr>
          <w:trHeight w:val="2207"/>
        </w:trPr>
        <w:tc>
          <w:tcPr>
            <w:tcW w:w="4848" w:type="dxa"/>
          </w:tcPr>
          <w:p w:rsidR="007066A4" w:rsidRPr="00843C39" w:rsidRDefault="007066A4">
            <w:pPr>
              <w:pStyle w:val="TableParagraph"/>
              <w:ind w:left="107" w:right="1064"/>
              <w:rPr>
                <w:sz w:val="28"/>
                <w:szCs w:val="28"/>
              </w:rPr>
            </w:pPr>
            <w:proofErr w:type="gramStart"/>
            <w:r w:rsidRPr="00843C39">
              <w:rPr>
                <w:sz w:val="28"/>
                <w:szCs w:val="28"/>
              </w:rPr>
              <w:t>ОК</w:t>
            </w:r>
            <w:proofErr w:type="gramEnd"/>
            <w:r w:rsidRPr="00843C39">
              <w:rPr>
                <w:sz w:val="28"/>
                <w:szCs w:val="28"/>
              </w:rPr>
              <w:t xml:space="preserve"> 12. Соблюдать действующее законодательство и</w:t>
            </w:r>
          </w:p>
          <w:p w:rsidR="007066A4" w:rsidRPr="00843C39" w:rsidRDefault="007066A4">
            <w:pPr>
              <w:pStyle w:val="TableParagraph"/>
              <w:ind w:left="107" w:right="179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обязательные требования нормативных документов, а также требования</w:t>
            </w:r>
          </w:p>
          <w:p w:rsidR="007066A4" w:rsidRPr="00843C39" w:rsidRDefault="007066A4">
            <w:pPr>
              <w:pStyle w:val="TableParagraph"/>
              <w:spacing w:line="270" w:lineRule="atLeast"/>
              <w:ind w:left="107" w:right="512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стандартов, технических условий.</w:t>
            </w:r>
          </w:p>
        </w:tc>
        <w:tc>
          <w:tcPr>
            <w:tcW w:w="4677" w:type="dxa"/>
          </w:tcPr>
          <w:p w:rsidR="007066A4" w:rsidRDefault="007066A4">
            <w:r w:rsidRPr="004823AF">
              <w:rPr>
                <w:sz w:val="28"/>
                <w:szCs w:val="28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4823AF">
              <w:rPr>
                <w:spacing w:val="-17"/>
                <w:sz w:val="28"/>
                <w:szCs w:val="28"/>
              </w:rPr>
              <w:t xml:space="preserve">и </w:t>
            </w:r>
            <w:r w:rsidRPr="004823AF">
              <w:rPr>
                <w:sz w:val="28"/>
                <w:szCs w:val="28"/>
              </w:rPr>
              <w:t xml:space="preserve">справочной литературой, </w:t>
            </w:r>
            <w:r w:rsidRPr="004823AF">
              <w:rPr>
                <w:spacing w:val="-3"/>
                <w:sz w:val="28"/>
                <w:szCs w:val="28"/>
              </w:rPr>
              <w:t>самоконтроль</w:t>
            </w:r>
          </w:p>
        </w:tc>
      </w:tr>
    </w:tbl>
    <w:p w:rsidR="00EB2593" w:rsidRPr="00843C39" w:rsidRDefault="00EB2593">
      <w:pPr>
        <w:rPr>
          <w:sz w:val="28"/>
          <w:szCs w:val="28"/>
        </w:rPr>
        <w:sectPr w:rsidR="00EB2593" w:rsidRPr="00843C39">
          <w:pgSz w:w="11910" w:h="16840"/>
          <w:pgMar w:top="1120" w:right="440" w:bottom="960" w:left="1480" w:header="0" w:footer="699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961"/>
      </w:tblGrid>
      <w:tr w:rsidR="00EB2593" w:rsidRPr="00843C39">
        <w:trPr>
          <w:trHeight w:val="552"/>
        </w:trPr>
        <w:tc>
          <w:tcPr>
            <w:tcW w:w="4503" w:type="dxa"/>
          </w:tcPr>
          <w:p w:rsidR="00EB2593" w:rsidRPr="00843C39" w:rsidRDefault="00E01C85">
            <w:pPr>
              <w:pStyle w:val="TableParagraph"/>
              <w:spacing w:line="268" w:lineRule="exact"/>
              <w:ind w:left="510" w:right="502"/>
              <w:jc w:val="center"/>
              <w:rPr>
                <w:b/>
                <w:sz w:val="28"/>
                <w:szCs w:val="28"/>
              </w:rPr>
            </w:pPr>
            <w:proofErr w:type="gramStart"/>
            <w:r w:rsidRPr="00843C39">
              <w:rPr>
                <w:b/>
                <w:sz w:val="28"/>
                <w:szCs w:val="28"/>
              </w:rPr>
              <w:lastRenderedPageBreak/>
              <w:t>Результаты (освоенные</w:t>
            </w:r>
            <w:proofErr w:type="gramEnd"/>
          </w:p>
          <w:p w:rsidR="00EB2593" w:rsidRPr="00843C39" w:rsidRDefault="00E01C85">
            <w:pPr>
              <w:pStyle w:val="TableParagraph"/>
              <w:spacing w:line="264" w:lineRule="exact"/>
              <w:ind w:left="510" w:right="502"/>
              <w:jc w:val="center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профессиональные компетенции)</w:t>
            </w:r>
          </w:p>
        </w:tc>
        <w:tc>
          <w:tcPr>
            <w:tcW w:w="4961" w:type="dxa"/>
          </w:tcPr>
          <w:p w:rsidR="00EB2593" w:rsidRPr="00843C39" w:rsidRDefault="00E01C85">
            <w:pPr>
              <w:pStyle w:val="TableParagraph"/>
              <w:spacing w:line="268" w:lineRule="exact"/>
              <w:ind w:left="612"/>
              <w:rPr>
                <w:b/>
                <w:sz w:val="28"/>
                <w:szCs w:val="28"/>
              </w:rPr>
            </w:pPr>
            <w:r w:rsidRPr="00843C39"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EB2593" w:rsidRPr="00843C39">
        <w:trPr>
          <w:trHeight w:val="2483"/>
        </w:trPr>
        <w:tc>
          <w:tcPr>
            <w:tcW w:w="4503" w:type="dxa"/>
          </w:tcPr>
          <w:p w:rsidR="00EB2593" w:rsidRPr="00843C39" w:rsidRDefault="00E01C85">
            <w:pPr>
              <w:pStyle w:val="TableParagraph"/>
              <w:ind w:left="107" w:right="166"/>
              <w:rPr>
                <w:sz w:val="28"/>
                <w:szCs w:val="28"/>
              </w:rPr>
            </w:pPr>
            <w:r w:rsidRPr="00843C39">
              <w:rPr>
                <w:sz w:val="28"/>
                <w:szCs w:val="28"/>
              </w:rPr>
              <w:t>ПК 2.2. Оформлять, проверять правильность составления, обеспечивать хранение организационн</w:t>
            </w:r>
            <w:proofErr w:type="gramStart"/>
            <w:r w:rsidRPr="00843C39">
              <w:rPr>
                <w:sz w:val="28"/>
                <w:szCs w:val="28"/>
              </w:rPr>
              <w:t>о-</w:t>
            </w:r>
            <w:proofErr w:type="gramEnd"/>
            <w:r w:rsidRPr="00843C39">
              <w:rPr>
                <w:sz w:val="28"/>
                <w:szCs w:val="28"/>
              </w:rPr>
              <w:t xml:space="preserve"> распорядительных, товаросопроводительных и иных необходимых документов с использованием автоматизированных систем.</w:t>
            </w:r>
          </w:p>
        </w:tc>
        <w:tc>
          <w:tcPr>
            <w:tcW w:w="4961" w:type="dxa"/>
          </w:tcPr>
          <w:p w:rsidR="00EB2593" w:rsidRPr="00843C39" w:rsidRDefault="007066A4">
            <w:pPr>
              <w:pStyle w:val="TableParagraph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заданий самостоятельной и практической работы, т</w:t>
            </w:r>
            <w:r w:rsidRPr="00873B8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стирование, работа со словарями </w:t>
            </w:r>
            <w:r w:rsidRPr="00873B8E">
              <w:rPr>
                <w:spacing w:val="-17"/>
                <w:sz w:val="28"/>
                <w:szCs w:val="28"/>
              </w:rPr>
              <w:t>и</w:t>
            </w:r>
            <w:r>
              <w:rPr>
                <w:spacing w:val="-17"/>
                <w:sz w:val="28"/>
                <w:szCs w:val="28"/>
              </w:rPr>
              <w:t xml:space="preserve"> </w:t>
            </w:r>
            <w:r w:rsidRPr="00873B8E">
              <w:rPr>
                <w:sz w:val="28"/>
                <w:szCs w:val="28"/>
              </w:rPr>
              <w:t>справочной литературой,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самоконтроль</w:t>
            </w:r>
            <w:r w:rsidRPr="00843C39">
              <w:rPr>
                <w:sz w:val="28"/>
                <w:szCs w:val="28"/>
              </w:rPr>
              <w:t xml:space="preserve"> </w:t>
            </w:r>
            <w:bookmarkStart w:id="1" w:name="_GoBack"/>
            <w:bookmarkEnd w:id="1"/>
          </w:p>
        </w:tc>
      </w:tr>
    </w:tbl>
    <w:p w:rsidR="00E01C85" w:rsidRPr="00843C39" w:rsidRDefault="00E01C85">
      <w:pPr>
        <w:rPr>
          <w:sz w:val="28"/>
          <w:szCs w:val="28"/>
        </w:rPr>
      </w:pPr>
    </w:p>
    <w:sectPr w:rsidR="00E01C85" w:rsidRPr="00843C39">
      <w:pgSz w:w="11910" w:h="16840"/>
      <w:pgMar w:top="1440" w:right="440" w:bottom="880" w:left="148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10" w:rsidRDefault="00652B10">
      <w:r>
        <w:separator/>
      </w:r>
    </w:p>
  </w:endnote>
  <w:endnote w:type="continuationSeparator" w:id="0">
    <w:p w:rsidR="00652B10" w:rsidRDefault="006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93" w:rsidRDefault="00652B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4.85pt;margin-top:791.95pt;width:10pt;height:15.3pt;z-index:-253373440;mso-position-horizontal-relative:page;mso-position-vertical-relative:page" filled="f" stroked="f">
          <v:textbox inset="0,0,0,0">
            <w:txbxContent>
              <w:p w:rsidR="00EB2593" w:rsidRDefault="00E01C85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66A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93" w:rsidRDefault="00652B1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1.4pt;margin-top:545.35pt;width:16pt;height:15.3pt;z-index:-253372416;mso-position-horizontal-relative:page;mso-position-vertical-relative:page" filled="f" stroked="f">
          <v:textbox inset="0,0,0,0">
            <w:txbxContent>
              <w:p w:rsidR="00EB2593" w:rsidRDefault="00E01C85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66A4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93" w:rsidRDefault="00652B10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1.95pt;width:16pt;height:15.3pt;z-index:-253371392;mso-position-horizontal-relative:page;mso-position-vertical-relative:page" filled="f" stroked="f">
          <v:textbox inset="0,0,0,0">
            <w:txbxContent>
              <w:p w:rsidR="00EB2593" w:rsidRDefault="00E01C85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066A4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10" w:rsidRDefault="00652B10">
      <w:r>
        <w:separator/>
      </w:r>
    </w:p>
  </w:footnote>
  <w:footnote w:type="continuationSeparator" w:id="0">
    <w:p w:rsidR="00652B10" w:rsidRDefault="0065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709A"/>
    <w:multiLevelType w:val="multilevel"/>
    <w:tmpl w:val="24BEF3C0"/>
    <w:lvl w:ilvl="0">
      <w:start w:val="1"/>
      <w:numFmt w:val="decimal"/>
      <w:lvlText w:val="%1"/>
      <w:lvlJc w:val="left"/>
      <w:pPr>
        <w:ind w:left="632" w:hanging="2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23" w:hanging="42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238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360" w:hanging="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400" w:hanging="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80" w:hanging="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05" w:hanging="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730" w:hanging="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55" w:hanging="238"/>
      </w:pPr>
      <w:rPr>
        <w:rFonts w:hint="default"/>
        <w:lang w:val="ru-RU" w:eastAsia="en-US" w:bidi="ar-SA"/>
      </w:rPr>
    </w:lvl>
  </w:abstractNum>
  <w:abstractNum w:abstractNumId="1">
    <w:nsid w:val="22624273"/>
    <w:multiLevelType w:val="hybridMultilevel"/>
    <w:tmpl w:val="8C2E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E0853"/>
    <w:multiLevelType w:val="multilevel"/>
    <w:tmpl w:val="8AB6002C"/>
    <w:lvl w:ilvl="0">
      <w:start w:val="3"/>
      <w:numFmt w:val="decimal"/>
      <w:lvlText w:val="%1."/>
      <w:lvlJc w:val="left"/>
      <w:pPr>
        <w:ind w:left="222" w:hanging="79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27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3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28" w:hanging="600"/>
      </w:pPr>
      <w:rPr>
        <w:rFonts w:hint="default"/>
        <w:lang w:val="ru-RU" w:eastAsia="en-US" w:bidi="ar-SA"/>
      </w:rPr>
    </w:lvl>
  </w:abstractNum>
  <w:abstractNum w:abstractNumId="3">
    <w:nsid w:val="346F3C57"/>
    <w:multiLevelType w:val="hybridMultilevel"/>
    <w:tmpl w:val="09401F4C"/>
    <w:lvl w:ilvl="0" w:tplc="0F3CBA3A">
      <w:numFmt w:val="bullet"/>
      <w:lvlText w:val="-"/>
      <w:lvlJc w:val="left"/>
      <w:pPr>
        <w:ind w:left="105" w:hanging="147"/>
      </w:pPr>
      <w:rPr>
        <w:rFonts w:ascii="Arial" w:eastAsia="Arial" w:hAnsi="Arial" w:cs="Arial" w:hint="default"/>
        <w:w w:val="99"/>
        <w:sz w:val="24"/>
        <w:szCs w:val="24"/>
        <w:lang w:val="ru-RU" w:eastAsia="ru-RU" w:bidi="ru-RU"/>
      </w:rPr>
    </w:lvl>
    <w:lvl w:ilvl="1" w:tplc="EF6805BC">
      <w:numFmt w:val="bullet"/>
      <w:lvlText w:val="•"/>
      <w:lvlJc w:val="left"/>
      <w:pPr>
        <w:ind w:left="429" w:hanging="147"/>
      </w:pPr>
      <w:rPr>
        <w:rFonts w:hint="default"/>
        <w:lang w:val="ru-RU" w:eastAsia="ru-RU" w:bidi="ru-RU"/>
      </w:rPr>
    </w:lvl>
    <w:lvl w:ilvl="2" w:tplc="439642B6">
      <w:numFmt w:val="bullet"/>
      <w:lvlText w:val="•"/>
      <w:lvlJc w:val="left"/>
      <w:pPr>
        <w:ind w:left="758" w:hanging="147"/>
      </w:pPr>
      <w:rPr>
        <w:rFonts w:hint="default"/>
        <w:lang w:val="ru-RU" w:eastAsia="ru-RU" w:bidi="ru-RU"/>
      </w:rPr>
    </w:lvl>
    <w:lvl w:ilvl="3" w:tplc="B156BDE4">
      <w:numFmt w:val="bullet"/>
      <w:lvlText w:val="•"/>
      <w:lvlJc w:val="left"/>
      <w:pPr>
        <w:ind w:left="1087" w:hanging="147"/>
      </w:pPr>
      <w:rPr>
        <w:rFonts w:hint="default"/>
        <w:lang w:val="ru-RU" w:eastAsia="ru-RU" w:bidi="ru-RU"/>
      </w:rPr>
    </w:lvl>
    <w:lvl w:ilvl="4" w:tplc="630EAE16">
      <w:numFmt w:val="bullet"/>
      <w:lvlText w:val="•"/>
      <w:lvlJc w:val="left"/>
      <w:pPr>
        <w:ind w:left="1416" w:hanging="147"/>
      </w:pPr>
      <w:rPr>
        <w:rFonts w:hint="default"/>
        <w:lang w:val="ru-RU" w:eastAsia="ru-RU" w:bidi="ru-RU"/>
      </w:rPr>
    </w:lvl>
    <w:lvl w:ilvl="5" w:tplc="04801C4A">
      <w:numFmt w:val="bullet"/>
      <w:lvlText w:val="•"/>
      <w:lvlJc w:val="left"/>
      <w:pPr>
        <w:ind w:left="1745" w:hanging="147"/>
      </w:pPr>
      <w:rPr>
        <w:rFonts w:hint="default"/>
        <w:lang w:val="ru-RU" w:eastAsia="ru-RU" w:bidi="ru-RU"/>
      </w:rPr>
    </w:lvl>
    <w:lvl w:ilvl="6" w:tplc="9DE04448">
      <w:numFmt w:val="bullet"/>
      <w:lvlText w:val="•"/>
      <w:lvlJc w:val="left"/>
      <w:pPr>
        <w:ind w:left="2074" w:hanging="147"/>
      </w:pPr>
      <w:rPr>
        <w:rFonts w:hint="default"/>
        <w:lang w:val="ru-RU" w:eastAsia="ru-RU" w:bidi="ru-RU"/>
      </w:rPr>
    </w:lvl>
    <w:lvl w:ilvl="7" w:tplc="CD028244">
      <w:numFmt w:val="bullet"/>
      <w:lvlText w:val="•"/>
      <w:lvlJc w:val="left"/>
      <w:pPr>
        <w:ind w:left="2403" w:hanging="147"/>
      </w:pPr>
      <w:rPr>
        <w:rFonts w:hint="default"/>
        <w:lang w:val="ru-RU" w:eastAsia="ru-RU" w:bidi="ru-RU"/>
      </w:rPr>
    </w:lvl>
    <w:lvl w:ilvl="8" w:tplc="E4BA38E0">
      <w:numFmt w:val="bullet"/>
      <w:lvlText w:val="•"/>
      <w:lvlJc w:val="left"/>
      <w:pPr>
        <w:ind w:left="2732" w:hanging="147"/>
      </w:pPr>
      <w:rPr>
        <w:rFonts w:hint="default"/>
        <w:lang w:val="ru-RU" w:eastAsia="ru-RU" w:bidi="ru-RU"/>
      </w:rPr>
    </w:lvl>
  </w:abstractNum>
  <w:abstractNum w:abstractNumId="4">
    <w:nsid w:val="37296DB7"/>
    <w:multiLevelType w:val="hybridMultilevel"/>
    <w:tmpl w:val="A7642460"/>
    <w:lvl w:ilvl="0" w:tplc="CE0060FC">
      <w:start w:val="1"/>
      <w:numFmt w:val="decimal"/>
      <w:lvlText w:val="%1."/>
      <w:lvlJc w:val="left"/>
      <w:pPr>
        <w:ind w:left="1170" w:hanging="24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38C6CE0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2" w:tplc="34ECAB70">
      <w:numFmt w:val="bullet"/>
      <w:lvlText w:val="•"/>
      <w:lvlJc w:val="left"/>
      <w:pPr>
        <w:ind w:left="2941" w:hanging="240"/>
      </w:pPr>
      <w:rPr>
        <w:rFonts w:hint="default"/>
        <w:lang w:val="ru-RU" w:eastAsia="ru-RU" w:bidi="ru-RU"/>
      </w:rPr>
    </w:lvl>
    <w:lvl w:ilvl="3" w:tplc="5E6CCB60">
      <w:numFmt w:val="bullet"/>
      <w:lvlText w:val="•"/>
      <w:lvlJc w:val="left"/>
      <w:pPr>
        <w:ind w:left="3821" w:hanging="240"/>
      </w:pPr>
      <w:rPr>
        <w:rFonts w:hint="default"/>
        <w:lang w:val="ru-RU" w:eastAsia="ru-RU" w:bidi="ru-RU"/>
      </w:rPr>
    </w:lvl>
    <w:lvl w:ilvl="4" w:tplc="A5AEADDC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54D26D3A">
      <w:numFmt w:val="bullet"/>
      <w:lvlText w:val="•"/>
      <w:lvlJc w:val="left"/>
      <w:pPr>
        <w:ind w:left="5583" w:hanging="240"/>
      </w:pPr>
      <w:rPr>
        <w:rFonts w:hint="default"/>
        <w:lang w:val="ru-RU" w:eastAsia="ru-RU" w:bidi="ru-RU"/>
      </w:rPr>
    </w:lvl>
    <w:lvl w:ilvl="6" w:tplc="E60A8E92">
      <w:numFmt w:val="bullet"/>
      <w:lvlText w:val="•"/>
      <w:lvlJc w:val="left"/>
      <w:pPr>
        <w:ind w:left="6463" w:hanging="240"/>
      </w:pPr>
      <w:rPr>
        <w:rFonts w:hint="default"/>
        <w:lang w:val="ru-RU" w:eastAsia="ru-RU" w:bidi="ru-RU"/>
      </w:rPr>
    </w:lvl>
    <w:lvl w:ilvl="7" w:tplc="F4341E36">
      <w:numFmt w:val="bullet"/>
      <w:lvlText w:val="•"/>
      <w:lvlJc w:val="left"/>
      <w:pPr>
        <w:ind w:left="7344" w:hanging="240"/>
      </w:pPr>
      <w:rPr>
        <w:rFonts w:hint="default"/>
        <w:lang w:val="ru-RU" w:eastAsia="ru-RU" w:bidi="ru-RU"/>
      </w:rPr>
    </w:lvl>
    <w:lvl w:ilvl="8" w:tplc="4590F1E4">
      <w:numFmt w:val="bullet"/>
      <w:lvlText w:val="•"/>
      <w:lvlJc w:val="left"/>
      <w:pPr>
        <w:ind w:left="8225" w:hanging="240"/>
      </w:pPr>
      <w:rPr>
        <w:rFonts w:hint="default"/>
        <w:lang w:val="ru-RU" w:eastAsia="ru-RU" w:bidi="ru-RU"/>
      </w:rPr>
    </w:lvl>
  </w:abstractNum>
  <w:abstractNum w:abstractNumId="5">
    <w:nsid w:val="378D6CB9"/>
    <w:multiLevelType w:val="hybridMultilevel"/>
    <w:tmpl w:val="B6F0BE54"/>
    <w:lvl w:ilvl="0" w:tplc="160AF242">
      <w:start w:val="1"/>
      <w:numFmt w:val="decimal"/>
      <w:lvlText w:val="%1."/>
      <w:lvlJc w:val="left"/>
      <w:pPr>
        <w:ind w:left="1702" w:hanging="77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ru-RU" w:bidi="ru-RU"/>
      </w:rPr>
    </w:lvl>
    <w:lvl w:ilvl="1" w:tplc="329AA286">
      <w:numFmt w:val="bullet"/>
      <w:lvlText w:val="•"/>
      <w:lvlJc w:val="left"/>
      <w:pPr>
        <w:ind w:left="2528" w:hanging="773"/>
      </w:pPr>
      <w:rPr>
        <w:rFonts w:hint="default"/>
        <w:lang w:val="ru-RU" w:eastAsia="ru-RU" w:bidi="ru-RU"/>
      </w:rPr>
    </w:lvl>
    <w:lvl w:ilvl="2" w:tplc="5A12D1B6">
      <w:numFmt w:val="bullet"/>
      <w:lvlText w:val="•"/>
      <w:lvlJc w:val="left"/>
      <w:pPr>
        <w:ind w:left="3357" w:hanging="773"/>
      </w:pPr>
      <w:rPr>
        <w:rFonts w:hint="default"/>
        <w:lang w:val="ru-RU" w:eastAsia="ru-RU" w:bidi="ru-RU"/>
      </w:rPr>
    </w:lvl>
    <w:lvl w:ilvl="3" w:tplc="C7F459E8">
      <w:numFmt w:val="bullet"/>
      <w:lvlText w:val="•"/>
      <w:lvlJc w:val="left"/>
      <w:pPr>
        <w:ind w:left="4185" w:hanging="773"/>
      </w:pPr>
      <w:rPr>
        <w:rFonts w:hint="default"/>
        <w:lang w:val="ru-RU" w:eastAsia="ru-RU" w:bidi="ru-RU"/>
      </w:rPr>
    </w:lvl>
    <w:lvl w:ilvl="4" w:tplc="AB1269F4">
      <w:numFmt w:val="bullet"/>
      <w:lvlText w:val="•"/>
      <w:lvlJc w:val="left"/>
      <w:pPr>
        <w:ind w:left="5014" w:hanging="773"/>
      </w:pPr>
      <w:rPr>
        <w:rFonts w:hint="default"/>
        <w:lang w:val="ru-RU" w:eastAsia="ru-RU" w:bidi="ru-RU"/>
      </w:rPr>
    </w:lvl>
    <w:lvl w:ilvl="5" w:tplc="11BCA8F2">
      <w:numFmt w:val="bullet"/>
      <w:lvlText w:val="•"/>
      <w:lvlJc w:val="left"/>
      <w:pPr>
        <w:ind w:left="5843" w:hanging="773"/>
      </w:pPr>
      <w:rPr>
        <w:rFonts w:hint="default"/>
        <w:lang w:val="ru-RU" w:eastAsia="ru-RU" w:bidi="ru-RU"/>
      </w:rPr>
    </w:lvl>
    <w:lvl w:ilvl="6" w:tplc="0070FFE0">
      <w:numFmt w:val="bullet"/>
      <w:lvlText w:val="•"/>
      <w:lvlJc w:val="left"/>
      <w:pPr>
        <w:ind w:left="6671" w:hanging="773"/>
      </w:pPr>
      <w:rPr>
        <w:rFonts w:hint="default"/>
        <w:lang w:val="ru-RU" w:eastAsia="ru-RU" w:bidi="ru-RU"/>
      </w:rPr>
    </w:lvl>
    <w:lvl w:ilvl="7" w:tplc="D66C84DA">
      <w:numFmt w:val="bullet"/>
      <w:lvlText w:val="•"/>
      <w:lvlJc w:val="left"/>
      <w:pPr>
        <w:ind w:left="7500" w:hanging="773"/>
      </w:pPr>
      <w:rPr>
        <w:rFonts w:hint="default"/>
        <w:lang w:val="ru-RU" w:eastAsia="ru-RU" w:bidi="ru-RU"/>
      </w:rPr>
    </w:lvl>
    <w:lvl w:ilvl="8" w:tplc="23C81D4E">
      <w:numFmt w:val="bullet"/>
      <w:lvlText w:val="•"/>
      <w:lvlJc w:val="left"/>
      <w:pPr>
        <w:ind w:left="8329" w:hanging="773"/>
      </w:pPr>
      <w:rPr>
        <w:rFonts w:hint="default"/>
        <w:lang w:val="ru-RU" w:eastAsia="ru-RU" w:bidi="ru-RU"/>
      </w:rPr>
    </w:lvl>
  </w:abstractNum>
  <w:abstractNum w:abstractNumId="6">
    <w:nsid w:val="41DB37D5"/>
    <w:multiLevelType w:val="hybridMultilevel"/>
    <w:tmpl w:val="2F0072B4"/>
    <w:lvl w:ilvl="0" w:tplc="C3F2A5FE">
      <w:start w:val="1"/>
      <w:numFmt w:val="decimal"/>
      <w:lvlText w:val="%1."/>
      <w:lvlJc w:val="left"/>
      <w:pPr>
        <w:ind w:left="1170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F08B188">
      <w:numFmt w:val="bullet"/>
      <w:lvlText w:val="•"/>
      <w:lvlJc w:val="left"/>
      <w:pPr>
        <w:ind w:left="2060" w:hanging="240"/>
      </w:pPr>
      <w:rPr>
        <w:rFonts w:hint="default"/>
        <w:lang w:val="ru-RU" w:eastAsia="ru-RU" w:bidi="ru-RU"/>
      </w:rPr>
    </w:lvl>
    <w:lvl w:ilvl="2" w:tplc="460CAF96">
      <w:numFmt w:val="bullet"/>
      <w:lvlText w:val="•"/>
      <w:lvlJc w:val="left"/>
      <w:pPr>
        <w:ind w:left="2941" w:hanging="240"/>
      </w:pPr>
      <w:rPr>
        <w:rFonts w:hint="default"/>
        <w:lang w:val="ru-RU" w:eastAsia="ru-RU" w:bidi="ru-RU"/>
      </w:rPr>
    </w:lvl>
    <w:lvl w:ilvl="3" w:tplc="9B244840">
      <w:numFmt w:val="bullet"/>
      <w:lvlText w:val="•"/>
      <w:lvlJc w:val="left"/>
      <w:pPr>
        <w:ind w:left="3821" w:hanging="240"/>
      </w:pPr>
      <w:rPr>
        <w:rFonts w:hint="default"/>
        <w:lang w:val="ru-RU" w:eastAsia="ru-RU" w:bidi="ru-RU"/>
      </w:rPr>
    </w:lvl>
    <w:lvl w:ilvl="4" w:tplc="2E5C01EA">
      <w:numFmt w:val="bullet"/>
      <w:lvlText w:val="•"/>
      <w:lvlJc w:val="left"/>
      <w:pPr>
        <w:ind w:left="4702" w:hanging="240"/>
      </w:pPr>
      <w:rPr>
        <w:rFonts w:hint="default"/>
        <w:lang w:val="ru-RU" w:eastAsia="ru-RU" w:bidi="ru-RU"/>
      </w:rPr>
    </w:lvl>
    <w:lvl w:ilvl="5" w:tplc="E1FAE1E4">
      <w:numFmt w:val="bullet"/>
      <w:lvlText w:val="•"/>
      <w:lvlJc w:val="left"/>
      <w:pPr>
        <w:ind w:left="5583" w:hanging="240"/>
      </w:pPr>
      <w:rPr>
        <w:rFonts w:hint="default"/>
        <w:lang w:val="ru-RU" w:eastAsia="ru-RU" w:bidi="ru-RU"/>
      </w:rPr>
    </w:lvl>
    <w:lvl w:ilvl="6" w:tplc="6B30B2C4">
      <w:numFmt w:val="bullet"/>
      <w:lvlText w:val="•"/>
      <w:lvlJc w:val="left"/>
      <w:pPr>
        <w:ind w:left="6463" w:hanging="240"/>
      </w:pPr>
      <w:rPr>
        <w:rFonts w:hint="default"/>
        <w:lang w:val="ru-RU" w:eastAsia="ru-RU" w:bidi="ru-RU"/>
      </w:rPr>
    </w:lvl>
    <w:lvl w:ilvl="7" w:tplc="B70A7A16">
      <w:numFmt w:val="bullet"/>
      <w:lvlText w:val="•"/>
      <w:lvlJc w:val="left"/>
      <w:pPr>
        <w:ind w:left="7344" w:hanging="240"/>
      </w:pPr>
      <w:rPr>
        <w:rFonts w:hint="default"/>
        <w:lang w:val="ru-RU" w:eastAsia="ru-RU" w:bidi="ru-RU"/>
      </w:rPr>
    </w:lvl>
    <w:lvl w:ilvl="8" w:tplc="32B8486A">
      <w:numFmt w:val="bullet"/>
      <w:lvlText w:val="•"/>
      <w:lvlJc w:val="left"/>
      <w:pPr>
        <w:ind w:left="8225" w:hanging="240"/>
      </w:pPr>
      <w:rPr>
        <w:rFonts w:hint="default"/>
        <w:lang w:val="ru-RU" w:eastAsia="ru-RU" w:bidi="ru-RU"/>
      </w:rPr>
    </w:lvl>
  </w:abstractNum>
  <w:abstractNum w:abstractNumId="7">
    <w:nsid w:val="46530F9B"/>
    <w:multiLevelType w:val="multilevel"/>
    <w:tmpl w:val="070C9B0C"/>
    <w:lvl w:ilvl="0">
      <w:start w:val="2"/>
      <w:numFmt w:val="decimal"/>
      <w:lvlText w:val="%1"/>
      <w:lvlJc w:val="left"/>
      <w:pPr>
        <w:ind w:left="61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492"/>
      </w:pPr>
      <w:rPr>
        <w:rFonts w:hint="default"/>
        <w:lang w:val="ru-RU" w:eastAsia="en-US" w:bidi="ar-SA"/>
      </w:rPr>
    </w:lvl>
  </w:abstractNum>
  <w:abstractNum w:abstractNumId="8">
    <w:nsid w:val="48F525FA"/>
    <w:multiLevelType w:val="hybridMultilevel"/>
    <w:tmpl w:val="321E2D80"/>
    <w:lvl w:ilvl="0" w:tplc="D6089B06">
      <w:start w:val="1"/>
      <w:numFmt w:val="decimal"/>
      <w:lvlText w:val="%1."/>
      <w:lvlJc w:val="left"/>
      <w:pPr>
        <w:ind w:left="1230" w:hanging="30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A042A4C8">
      <w:numFmt w:val="bullet"/>
      <w:lvlText w:val="•"/>
      <w:lvlJc w:val="left"/>
      <w:pPr>
        <w:ind w:left="2114" w:hanging="300"/>
      </w:pPr>
      <w:rPr>
        <w:rFonts w:hint="default"/>
        <w:lang w:val="ru-RU" w:eastAsia="ru-RU" w:bidi="ru-RU"/>
      </w:rPr>
    </w:lvl>
    <w:lvl w:ilvl="2" w:tplc="FB62A052">
      <w:numFmt w:val="bullet"/>
      <w:lvlText w:val="•"/>
      <w:lvlJc w:val="left"/>
      <w:pPr>
        <w:ind w:left="2989" w:hanging="300"/>
      </w:pPr>
      <w:rPr>
        <w:rFonts w:hint="default"/>
        <w:lang w:val="ru-RU" w:eastAsia="ru-RU" w:bidi="ru-RU"/>
      </w:rPr>
    </w:lvl>
    <w:lvl w:ilvl="3" w:tplc="D6340BFE">
      <w:numFmt w:val="bullet"/>
      <w:lvlText w:val="•"/>
      <w:lvlJc w:val="left"/>
      <w:pPr>
        <w:ind w:left="3863" w:hanging="300"/>
      </w:pPr>
      <w:rPr>
        <w:rFonts w:hint="default"/>
        <w:lang w:val="ru-RU" w:eastAsia="ru-RU" w:bidi="ru-RU"/>
      </w:rPr>
    </w:lvl>
    <w:lvl w:ilvl="4" w:tplc="7FC62C7C">
      <w:numFmt w:val="bullet"/>
      <w:lvlText w:val="•"/>
      <w:lvlJc w:val="left"/>
      <w:pPr>
        <w:ind w:left="4738" w:hanging="300"/>
      </w:pPr>
      <w:rPr>
        <w:rFonts w:hint="default"/>
        <w:lang w:val="ru-RU" w:eastAsia="ru-RU" w:bidi="ru-RU"/>
      </w:rPr>
    </w:lvl>
    <w:lvl w:ilvl="5" w:tplc="F9CCB5D0">
      <w:numFmt w:val="bullet"/>
      <w:lvlText w:val="•"/>
      <w:lvlJc w:val="left"/>
      <w:pPr>
        <w:ind w:left="5613" w:hanging="300"/>
      </w:pPr>
      <w:rPr>
        <w:rFonts w:hint="default"/>
        <w:lang w:val="ru-RU" w:eastAsia="ru-RU" w:bidi="ru-RU"/>
      </w:rPr>
    </w:lvl>
    <w:lvl w:ilvl="6" w:tplc="5DE6D3E8">
      <w:numFmt w:val="bullet"/>
      <w:lvlText w:val="•"/>
      <w:lvlJc w:val="left"/>
      <w:pPr>
        <w:ind w:left="6487" w:hanging="300"/>
      </w:pPr>
      <w:rPr>
        <w:rFonts w:hint="default"/>
        <w:lang w:val="ru-RU" w:eastAsia="ru-RU" w:bidi="ru-RU"/>
      </w:rPr>
    </w:lvl>
    <w:lvl w:ilvl="7" w:tplc="02B42848">
      <w:numFmt w:val="bullet"/>
      <w:lvlText w:val="•"/>
      <w:lvlJc w:val="left"/>
      <w:pPr>
        <w:ind w:left="7362" w:hanging="300"/>
      </w:pPr>
      <w:rPr>
        <w:rFonts w:hint="default"/>
        <w:lang w:val="ru-RU" w:eastAsia="ru-RU" w:bidi="ru-RU"/>
      </w:rPr>
    </w:lvl>
    <w:lvl w:ilvl="8" w:tplc="ACD2A470">
      <w:numFmt w:val="bullet"/>
      <w:lvlText w:val="•"/>
      <w:lvlJc w:val="left"/>
      <w:pPr>
        <w:ind w:left="8237" w:hanging="300"/>
      </w:pPr>
      <w:rPr>
        <w:rFonts w:hint="default"/>
        <w:lang w:val="ru-RU" w:eastAsia="ru-RU" w:bidi="ru-RU"/>
      </w:rPr>
    </w:lvl>
  </w:abstractNum>
  <w:abstractNum w:abstractNumId="9">
    <w:nsid w:val="52472E49"/>
    <w:multiLevelType w:val="multilevel"/>
    <w:tmpl w:val="9F46EEFE"/>
    <w:lvl w:ilvl="0">
      <w:start w:val="2"/>
      <w:numFmt w:val="decimal"/>
      <w:lvlText w:val="%1"/>
      <w:lvlJc w:val="left"/>
      <w:pPr>
        <w:ind w:left="1792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92" w:hanging="492"/>
        <w:jc w:val="right"/>
      </w:pPr>
      <w:rPr>
        <w:rFonts w:hint="default"/>
        <w:b/>
        <w:bCs/>
        <w:spacing w:val="-1"/>
        <w:w w:val="100"/>
        <w:lang w:val="ru-RU" w:eastAsia="ru-RU" w:bidi="ru-RU"/>
      </w:rPr>
    </w:lvl>
    <w:lvl w:ilvl="2">
      <w:numFmt w:val="bullet"/>
      <w:lvlText w:val="•"/>
      <w:lvlJc w:val="left"/>
      <w:pPr>
        <w:ind w:left="343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4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6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8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1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3" w:hanging="492"/>
      </w:pPr>
      <w:rPr>
        <w:rFonts w:hint="default"/>
        <w:lang w:val="ru-RU" w:eastAsia="ru-RU" w:bidi="ru-RU"/>
      </w:rPr>
    </w:lvl>
  </w:abstractNum>
  <w:abstractNum w:abstractNumId="10">
    <w:nsid w:val="64833A8A"/>
    <w:multiLevelType w:val="multilevel"/>
    <w:tmpl w:val="42F4EDE4"/>
    <w:lvl w:ilvl="0">
      <w:start w:val="1"/>
      <w:numFmt w:val="decimal"/>
      <w:lvlText w:val="%1"/>
      <w:lvlJc w:val="left"/>
      <w:pPr>
        <w:ind w:left="302" w:hanging="78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02" w:hanging="78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33" w:hanging="7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99" w:hanging="7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6" w:hanging="7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9" w:hanging="7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6" w:hanging="7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33" w:hanging="787"/>
      </w:pPr>
      <w:rPr>
        <w:rFonts w:hint="default"/>
        <w:lang w:val="ru-RU" w:eastAsia="ru-RU" w:bidi="ru-RU"/>
      </w:rPr>
    </w:lvl>
  </w:abstractNum>
  <w:abstractNum w:abstractNumId="11">
    <w:nsid w:val="65467DC9"/>
    <w:multiLevelType w:val="multilevel"/>
    <w:tmpl w:val="0804E89E"/>
    <w:lvl w:ilvl="0">
      <w:start w:val="1"/>
      <w:numFmt w:val="decimal"/>
      <w:lvlText w:val="%1."/>
      <w:lvlJc w:val="left"/>
      <w:pPr>
        <w:ind w:left="471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30" w:hanging="60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90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55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0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2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6" w:hanging="600"/>
      </w:pPr>
      <w:rPr>
        <w:rFonts w:hint="default"/>
        <w:lang w:val="ru-RU" w:eastAsia="ru-RU" w:bidi="ru-RU"/>
      </w:rPr>
    </w:lvl>
  </w:abstractNum>
  <w:abstractNum w:abstractNumId="12">
    <w:nsid w:val="6B7705D3"/>
    <w:multiLevelType w:val="multilevel"/>
    <w:tmpl w:val="881E58BE"/>
    <w:lvl w:ilvl="0">
      <w:start w:val="38"/>
      <w:numFmt w:val="decimal"/>
      <w:lvlText w:val="%1"/>
      <w:lvlJc w:val="left"/>
      <w:pPr>
        <w:ind w:left="1422" w:hanging="1121"/>
        <w:jc w:val="left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422" w:hanging="1121"/>
        <w:jc w:val="left"/>
      </w:pPr>
      <w:rPr>
        <w:rFonts w:hint="default"/>
        <w:lang w:val="ru-RU" w:eastAsia="ru-RU" w:bidi="ru-RU"/>
      </w:rPr>
    </w:lvl>
    <w:lvl w:ilvl="2">
      <w:start w:val="4"/>
      <w:numFmt w:val="decimalZero"/>
      <w:lvlText w:val="%1.%2.%3."/>
      <w:lvlJc w:val="left"/>
      <w:pPr>
        <w:ind w:left="1422" w:hanging="11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4.%5"/>
      <w:lvlJc w:val="left"/>
      <w:pPr>
        <w:ind w:left="1432" w:hanging="4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4637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03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9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34" w:hanging="423"/>
      </w:pPr>
      <w:rPr>
        <w:rFonts w:hint="default"/>
        <w:lang w:val="ru-RU" w:eastAsia="ru-RU" w:bidi="ru-RU"/>
      </w:rPr>
    </w:lvl>
  </w:abstractNum>
  <w:abstractNum w:abstractNumId="13">
    <w:nsid w:val="6FE901B1"/>
    <w:multiLevelType w:val="hybridMultilevel"/>
    <w:tmpl w:val="1F94B106"/>
    <w:lvl w:ilvl="0" w:tplc="CC568650">
      <w:numFmt w:val="bullet"/>
      <w:lvlText w:val=""/>
      <w:lvlJc w:val="left"/>
      <w:pPr>
        <w:ind w:left="1138" w:hanging="20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F8C87C8">
      <w:numFmt w:val="bullet"/>
      <w:lvlText w:val="•"/>
      <w:lvlJc w:val="left"/>
      <w:pPr>
        <w:ind w:left="2024" w:hanging="209"/>
      </w:pPr>
      <w:rPr>
        <w:rFonts w:hint="default"/>
        <w:lang w:val="ru-RU" w:eastAsia="ru-RU" w:bidi="ru-RU"/>
      </w:rPr>
    </w:lvl>
    <w:lvl w:ilvl="2" w:tplc="8A64C268">
      <w:numFmt w:val="bullet"/>
      <w:lvlText w:val="•"/>
      <w:lvlJc w:val="left"/>
      <w:pPr>
        <w:ind w:left="2909" w:hanging="209"/>
      </w:pPr>
      <w:rPr>
        <w:rFonts w:hint="default"/>
        <w:lang w:val="ru-RU" w:eastAsia="ru-RU" w:bidi="ru-RU"/>
      </w:rPr>
    </w:lvl>
    <w:lvl w:ilvl="3" w:tplc="80A83F8A">
      <w:numFmt w:val="bullet"/>
      <w:lvlText w:val="•"/>
      <w:lvlJc w:val="left"/>
      <w:pPr>
        <w:ind w:left="3793" w:hanging="209"/>
      </w:pPr>
      <w:rPr>
        <w:rFonts w:hint="default"/>
        <w:lang w:val="ru-RU" w:eastAsia="ru-RU" w:bidi="ru-RU"/>
      </w:rPr>
    </w:lvl>
    <w:lvl w:ilvl="4" w:tplc="26D8A6CC">
      <w:numFmt w:val="bullet"/>
      <w:lvlText w:val="•"/>
      <w:lvlJc w:val="left"/>
      <w:pPr>
        <w:ind w:left="4678" w:hanging="209"/>
      </w:pPr>
      <w:rPr>
        <w:rFonts w:hint="default"/>
        <w:lang w:val="ru-RU" w:eastAsia="ru-RU" w:bidi="ru-RU"/>
      </w:rPr>
    </w:lvl>
    <w:lvl w:ilvl="5" w:tplc="87289C12">
      <w:numFmt w:val="bullet"/>
      <w:lvlText w:val="•"/>
      <w:lvlJc w:val="left"/>
      <w:pPr>
        <w:ind w:left="5563" w:hanging="209"/>
      </w:pPr>
      <w:rPr>
        <w:rFonts w:hint="default"/>
        <w:lang w:val="ru-RU" w:eastAsia="ru-RU" w:bidi="ru-RU"/>
      </w:rPr>
    </w:lvl>
    <w:lvl w:ilvl="6" w:tplc="C9E2878E">
      <w:numFmt w:val="bullet"/>
      <w:lvlText w:val="•"/>
      <w:lvlJc w:val="left"/>
      <w:pPr>
        <w:ind w:left="6447" w:hanging="209"/>
      </w:pPr>
      <w:rPr>
        <w:rFonts w:hint="default"/>
        <w:lang w:val="ru-RU" w:eastAsia="ru-RU" w:bidi="ru-RU"/>
      </w:rPr>
    </w:lvl>
    <w:lvl w:ilvl="7" w:tplc="DCDCA2FE">
      <w:numFmt w:val="bullet"/>
      <w:lvlText w:val="•"/>
      <w:lvlJc w:val="left"/>
      <w:pPr>
        <w:ind w:left="7332" w:hanging="209"/>
      </w:pPr>
      <w:rPr>
        <w:rFonts w:hint="default"/>
        <w:lang w:val="ru-RU" w:eastAsia="ru-RU" w:bidi="ru-RU"/>
      </w:rPr>
    </w:lvl>
    <w:lvl w:ilvl="8" w:tplc="6FA0DDC8">
      <w:numFmt w:val="bullet"/>
      <w:lvlText w:val="•"/>
      <w:lvlJc w:val="left"/>
      <w:pPr>
        <w:ind w:left="8217" w:hanging="209"/>
      </w:pPr>
      <w:rPr>
        <w:rFonts w:hint="default"/>
        <w:lang w:val="ru-RU" w:eastAsia="ru-RU" w:bidi="ru-RU"/>
      </w:rPr>
    </w:lvl>
  </w:abstractNum>
  <w:abstractNum w:abstractNumId="14">
    <w:nsid w:val="793D7260"/>
    <w:multiLevelType w:val="multilevel"/>
    <w:tmpl w:val="CA4EC0A2"/>
    <w:lvl w:ilvl="0">
      <w:start w:val="1"/>
      <w:numFmt w:val="decimal"/>
      <w:lvlText w:val="%1."/>
      <w:lvlJc w:val="left"/>
      <w:pPr>
        <w:ind w:left="78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2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6" w:hanging="4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3"/>
  </w:num>
  <w:num w:numId="7">
    <w:abstractNumId w:val="11"/>
  </w:num>
  <w:num w:numId="8">
    <w:abstractNumId w:val="9"/>
  </w:num>
  <w:num w:numId="9">
    <w:abstractNumId w:val="10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2593"/>
    <w:rsid w:val="00065B57"/>
    <w:rsid w:val="0019436C"/>
    <w:rsid w:val="00281074"/>
    <w:rsid w:val="00313391"/>
    <w:rsid w:val="00353252"/>
    <w:rsid w:val="003E7F4A"/>
    <w:rsid w:val="00407AFC"/>
    <w:rsid w:val="00442ADD"/>
    <w:rsid w:val="0056053D"/>
    <w:rsid w:val="00606F49"/>
    <w:rsid w:val="006469F0"/>
    <w:rsid w:val="00652B10"/>
    <w:rsid w:val="006D54EB"/>
    <w:rsid w:val="006F5DA8"/>
    <w:rsid w:val="007066A4"/>
    <w:rsid w:val="00782296"/>
    <w:rsid w:val="007D2A6B"/>
    <w:rsid w:val="00843C39"/>
    <w:rsid w:val="00845C75"/>
    <w:rsid w:val="00894BAE"/>
    <w:rsid w:val="00990778"/>
    <w:rsid w:val="00BC0CDC"/>
    <w:rsid w:val="00BC3C1C"/>
    <w:rsid w:val="00C23402"/>
    <w:rsid w:val="00C357C5"/>
    <w:rsid w:val="00C37205"/>
    <w:rsid w:val="00C40ED7"/>
    <w:rsid w:val="00D043F9"/>
    <w:rsid w:val="00D354A2"/>
    <w:rsid w:val="00E01C85"/>
    <w:rsid w:val="00E40DB3"/>
    <w:rsid w:val="00EB2593"/>
    <w:rsid w:val="00F34A07"/>
    <w:rsid w:val="00F6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02" w:firstLine="70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2" w:right="310" w:firstLine="707"/>
      <w:jc w:val="both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spacing w:line="274" w:lineRule="exact"/>
      <w:ind w:left="93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354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4A2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C40ED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0ED7"/>
    <w:pPr>
      <w:widowControl/>
      <w:adjustRightInd w:val="0"/>
    </w:pPr>
    <w:rPr>
      <w:rFonts w:ascii="PetersburgC" w:hAnsi="PetersburgC" w:cs="PetersburgC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ndars.ru/college/pravovedenie/istoriya-deloproizvodstva.html" TargetMode="External"/><Relationship Id="rId18" Type="http://schemas.openxmlformats.org/officeDocument/2006/relationships/hyperlink" Target="http://www.consuitant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kakprosto.ru/kak-47038-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konomikast.ru/drugie/delopr/delopr-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66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tekar.ru/biznes-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bestpravo.ru/federalnoje/ea-pravila/a2b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2672</Words>
  <Characters>15236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Пользователь</cp:lastModifiedBy>
  <cp:revision>19</cp:revision>
  <dcterms:created xsi:type="dcterms:W3CDTF">2020-11-27T12:08:00Z</dcterms:created>
  <dcterms:modified xsi:type="dcterms:W3CDTF">2023-02-09T07:25:00Z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2020-11-27T00:00:00Z</vt:filetime>
  </property>
</Properties>
</file>